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607" w:rsidRPr="008921A8" w:rsidRDefault="00CE6607" w:rsidP="00252D07">
      <w:pPr>
        <w:tabs>
          <w:tab w:val="left" w:pos="6095"/>
        </w:tabs>
        <w:jc w:val="center"/>
        <w:rPr>
          <w:b/>
          <w:bCs/>
          <w:sz w:val="24"/>
          <w:rtl/>
        </w:rPr>
      </w:pPr>
      <w:bookmarkStart w:id="0" w:name="_GoBack"/>
      <w:bookmarkEnd w:id="0"/>
      <w:r w:rsidRPr="008921A8">
        <w:rPr>
          <w:b/>
          <w:bCs/>
          <w:sz w:val="24"/>
          <w:rtl/>
        </w:rPr>
        <w:t>המינהל האזרחי לאזור יהודה והשומרון</w:t>
      </w:r>
    </w:p>
    <w:p w:rsidR="00CE6607" w:rsidRPr="008921A8" w:rsidRDefault="002A19E2" w:rsidP="00252D07">
      <w:pPr>
        <w:pStyle w:val="a6"/>
        <w:spacing w:before="100" w:after="100" w:line="240" w:lineRule="auto"/>
        <w:jc w:val="center"/>
        <w:rPr>
          <w:b/>
          <w:bCs/>
          <w:sz w:val="24"/>
          <w:rtl/>
        </w:rPr>
      </w:pPr>
      <w:r>
        <w:rPr>
          <w:rFonts w:hint="cs"/>
          <w:b/>
          <w:bCs/>
          <w:sz w:val="24"/>
          <w:rtl/>
        </w:rPr>
        <w:t>לשכת התכנון יו"ש</w:t>
      </w:r>
    </w:p>
    <w:p w:rsidR="00252D07" w:rsidRDefault="00252D07" w:rsidP="00252D07">
      <w:pPr>
        <w:jc w:val="center"/>
        <w:rPr>
          <w:b/>
          <w:bCs/>
          <w:sz w:val="24"/>
          <w:rtl/>
        </w:rPr>
      </w:pPr>
    </w:p>
    <w:p w:rsidR="00252D07" w:rsidRDefault="00252D07" w:rsidP="00252D07">
      <w:pPr>
        <w:jc w:val="center"/>
        <w:rPr>
          <w:b/>
          <w:bCs/>
          <w:sz w:val="24"/>
          <w:rtl/>
        </w:rPr>
      </w:pPr>
    </w:p>
    <w:p w:rsidR="00CE6607" w:rsidRPr="00252D07" w:rsidRDefault="00CE6607" w:rsidP="00252D07">
      <w:pPr>
        <w:jc w:val="center"/>
        <w:rPr>
          <w:b/>
          <w:bCs/>
          <w:sz w:val="24"/>
          <w:rtl/>
        </w:rPr>
      </w:pPr>
      <w:r w:rsidRPr="00252D07">
        <w:rPr>
          <w:b/>
          <w:bCs/>
          <w:sz w:val="24"/>
          <w:rtl/>
        </w:rPr>
        <w:t xml:space="preserve">מכרז מס' </w:t>
      </w:r>
      <w:r w:rsidR="00252D07" w:rsidRPr="00252D07">
        <w:rPr>
          <w:rFonts w:hint="cs"/>
          <w:b/>
          <w:bCs/>
          <w:sz w:val="24"/>
          <w:rtl/>
        </w:rPr>
        <w:t>30/19</w:t>
      </w:r>
    </w:p>
    <w:p w:rsidR="00CE6607" w:rsidRPr="00252D07" w:rsidRDefault="00CE6607" w:rsidP="002F3C3A">
      <w:pPr>
        <w:spacing w:line="360" w:lineRule="auto"/>
        <w:ind w:left="1916" w:hanging="1888"/>
        <w:jc w:val="both"/>
        <w:rPr>
          <w:b/>
          <w:bCs/>
          <w:sz w:val="24"/>
          <w:u w:val="single"/>
          <w:rtl/>
        </w:rPr>
      </w:pPr>
      <w:bookmarkStart w:id="1" w:name="TEXT"/>
      <w:bookmarkEnd w:id="1"/>
    </w:p>
    <w:p w:rsidR="00B53C77" w:rsidRPr="008921A8" w:rsidRDefault="000C3191" w:rsidP="00C61C8D">
      <w:pPr>
        <w:spacing w:line="360" w:lineRule="auto"/>
        <w:jc w:val="center"/>
        <w:rPr>
          <w:b/>
          <w:bCs/>
          <w:sz w:val="24"/>
          <w:u w:val="single"/>
          <w:rtl/>
        </w:rPr>
      </w:pPr>
      <w:r w:rsidRPr="00252D07">
        <w:rPr>
          <w:rFonts w:hint="cs"/>
          <w:b/>
          <w:bCs/>
          <w:sz w:val="24"/>
          <w:u w:val="single"/>
          <w:rtl/>
        </w:rPr>
        <w:t>הזמנה להציע הצעות ב</w:t>
      </w:r>
      <w:r w:rsidR="00C45138" w:rsidRPr="00252D07">
        <w:rPr>
          <w:rFonts w:hint="cs"/>
          <w:b/>
          <w:bCs/>
          <w:sz w:val="24"/>
          <w:u w:val="single"/>
          <w:rtl/>
        </w:rPr>
        <w:t>מכרז</w:t>
      </w:r>
      <w:r w:rsidR="00C45138" w:rsidRPr="00252D07">
        <w:rPr>
          <w:b/>
          <w:bCs/>
          <w:sz w:val="24"/>
          <w:u w:val="single"/>
          <w:rtl/>
        </w:rPr>
        <w:t xml:space="preserve"> פומבי למתן שירותי </w:t>
      </w:r>
      <w:r w:rsidR="00C61C8D" w:rsidRPr="00252D07">
        <w:rPr>
          <w:rFonts w:hint="cs"/>
          <w:b/>
          <w:bCs/>
          <w:sz w:val="24"/>
          <w:u w:val="single"/>
          <w:rtl/>
        </w:rPr>
        <w:t>קלדנות</w:t>
      </w:r>
      <w:r w:rsidR="00C61C8D" w:rsidRPr="00252D07">
        <w:rPr>
          <w:b/>
          <w:bCs/>
          <w:sz w:val="24"/>
          <w:u w:val="single"/>
          <w:rtl/>
        </w:rPr>
        <w:t xml:space="preserve"> </w:t>
      </w:r>
      <w:r w:rsidR="00C45138" w:rsidRPr="00252D07">
        <w:rPr>
          <w:b/>
          <w:bCs/>
          <w:sz w:val="24"/>
          <w:u w:val="single"/>
          <w:rtl/>
        </w:rPr>
        <w:t>עבור המינהל האזרחי</w:t>
      </w:r>
      <w:r w:rsidR="00C45138" w:rsidRPr="00714411">
        <w:rPr>
          <w:sz w:val="20"/>
          <w:szCs w:val="22"/>
          <w:rtl/>
          <w:lang w:val="he-IL"/>
        </w:rPr>
        <w:t xml:space="preserve"> </w:t>
      </w:r>
    </w:p>
    <w:p w:rsidR="00314CC5" w:rsidRPr="008921A8" w:rsidRDefault="00314CC5" w:rsidP="002F3C3A">
      <w:pPr>
        <w:spacing w:line="360" w:lineRule="auto"/>
        <w:rPr>
          <w:b/>
          <w:bCs/>
          <w:sz w:val="24"/>
          <w:u w:val="single"/>
          <w:rtl/>
        </w:rPr>
      </w:pPr>
    </w:p>
    <w:p w:rsidR="00314CC5" w:rsidRPr="008921A8" w:rsidRDefault="00314CC5" w:rsidP="002F3C3A">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B7230D" w:rsidTr="00252D07">
        <w:tc>
          <w:tcPr>
            <w:tcW w:w="4261" w:type="dxa"/>
            <w:shd w:val="clear" w:color="auto" w:fill="auto"/>
            <w:vAlign w:val="center"/>
          </w:tcPr>
          <w:p w:rsidR="00314CC5" w:rsidRPr="00252D07" w:rsidRDefault="00314CC5" w:rsidP="002F3C3A">
            <w:pPr>
              <w:spacing w:line="360" w:lineRule="auto"/>
              <w:jc w:val="center"/>
              <w:rPr>
                <w:sz w:val="24"/>
                <w:rtl/>
              </w:rPr>
            </w:pPr>
            <w:r w:rsidRPr="00252D07">
              <w:rPr>
                <w:rFonts w:hint="cs"/>
                <w:sz w:val="24"/>
                <w:rtl/>
              </w:rPr>
              <w:t>מועד</w:t>
            </w:r>
            <w:r w:rsidRPr="00252D07">
              <w:rPr>
                <w:sz w:val="24"/>
                <w:rtl/>
              </w:rPr>
              <w:t xml:space="preserve"> </w:t>
            </w:r>
            <w:r w:rsidRPr="00252D07">
              <w:rPr>
                <w:rFonts w:hint="cs"/>
                <w:sz w:val="24"/>
                <w:rtl/>
              </w:rPr>
              <w:t>אחרון</w:t>
            </w:r>
            <w:r w:rsidRPr="00252D07">
              <w:rPr>
                <w:sz w:val="24"/>
                <w:rtl/>
              </w:rPr>
              <w:t xml:space="preserve"> </w:t>
            </w:r>
            <w:r w:rsidRPr="00252D07">
              <w:rPr>
                <w:rFonts w:hint="cs"/>
                <w:sz w:val="24"/>
                <w:rtl/>
              </w:rPr>
              <w:t>למשלוח</w:t>
            </w:r>
            <w:r w:rsidRPr="00252D07">
              <w:rPr>
                <w:sz w:val="24"/>
                <w:rtl/>
              </w:rPr>
              <w:t xml:space="preserve"> </w:t>
            </w:r>
            <w:r w:rsidRPr="00252D07">
              <w:rPr>
                <w:rFonts w:hint="cs"/>
                <w:sz w:val="24"/>
                <w:rtl/>
              </w:rPr>
              <w:t>שאלות</w:t>
            </w:r>
            <w:r w:rsidRPr="00252D07">
              <w:rPr>
                <w:sz w:val="24"/>
                <w:rtl/>
              </w:rPr>
              <w:t xml:space="preserve"> </w:t>
            </w:r>
            <w:r w:rsidRPr="00252D07">
              <w:rPr>
                <w:rFonts w:hint="cs"/>
                <w:sz w:val="24"/>
                <w:rtl/>
              </w:rPr>
              <w:t>הבהרה</w:t>
            </w:r>
          </w:p>
        </w:tc>
        <w:tc>
          <w:tcPr>
            <w:tcW w:w="4261" w:type="dxa"/>
            <w:shd w:val="clear" w:color="auto" w:fill="auto"/>
            <w:vAlign w:val="center"/>
          </w:tcPr>
          <w:p w:rsidR="00314CC5" w:rsidRPr="00252D07" w:rsidRDefault="00436B09" w:rsidP="002F3C3A">
            <w:pPr>
              <w:spacing w:line="360" w:lineRule="auto"/>
              <w:jc w:val="center"/>
              <w:rPr>
                <w:sz w:val="24"/>
                <w:rtl/>
              </w:rPr>
            </w:pPr>
            <w:r>
              <w:rPr>
                <w:rFonts w:hint="cs"/>
                <w:sz w:val="24"/>
                <w:rtl/>
              </w:rPr>
              <w:t>28.11.19</w:t>
            </w:r>
          </w:p>
        </w:tc>
      </w:tr>
      <w:tr w:rsidR="00314CC5" w:rsidRPr="00B7230D" w:rsidTr="00252D07">
        <w:tc>
          <w:tcPr>
            <w:tcW w:w="4261" w:type="dxa"/>
            <w:shd w:val="clear" w:color="auto" w:fill="auto"/>
            <w:vAlign w:val="center"/>
          </w:tcPr>
          <w:p w:rsidR="00314CC5" w:rsidRPr="00252D07" w:rsidRDefault="00084475" w:rsidP="002F3C3A">
            <w:pPr>
              <w:spacing w:line="360" w:lineRule="auto"/>
              <w:jc w:val="center"/>
              <w:rPr>
                <w:sz w:val="24"/>
                <w:rtl/>
              </w:rPr>
            </w:pPr>
            <w:r w:rsidRPr="00252D07">
              <w:rPr>
                <w:rFonts w:hint="cs"/>
                <w:sz w:val="24"/>
                <w:rtl/>
              </w:rPr>
              <w:t>מועד</w:t>
            </w:r>
            <w:r w:rsidRPr="00252D07">
              <w:rPr>
                <w:sz w:val="24"/>
                <w:rtl/>
              </w:rPr>
              <w:t xml:space="preserve"> </w:t>
            </w:r>
            <w:r w:rsidRPr="00252D07">
              <w:rPr>
                <w:rFonts w:hint="cs"/>
                <w:sz w:val="24"/>
                <w:rtl/>
              </w:rPr>
              <w:t>לפרסום</w:t>
            </w:r>
            <w:r w:rsidRPr="00252D07">
              <w:rPr>
                <w:sz w:val="24"/>
                <w:rtl/>
              </w:rPr>
              <w:t xml:space="preserve"> </w:t>
            </w:r>
            <w:r w:rsidRPr="00252D07">
              <w:rPr>
                <w:rFonts w:hint="cs"/>
                <w:sz w:val="24"/>
                <w:rtl/>
              </w:rPr>
              <w:t>המענה</w:t>
            </w:r>
            <w:r w:rsidRPr="00252D07">
              <w:rPr>
                <w:sz w:val="24"/>
                <w:rtl/>
              </w:rPr>
              <w:t xml:space="preserve"> </w:t>
            </w:r>
            <w:r w:rsidRPr="00252D07">
              <w:rPr>
                <w:rFonts w:hint="cs"/>
                <w:sz w:val="24"/>
                <w:rtl/>
              </w:rPr>
              <w:t>לשאלות</w:t>
            </w:r>
            <w:r w:rsidRPr="00252D07">
              <w:rPr>
                <w:sz w:val="24"/>
                <w:rtl/>
              </w:rPr>
              <w:t xml:space="preserve"> </w:t>
            </w:r>
            <w:r w:rsidRPr="00252D07">
              <w:rPr>
                <w:rFonts w:hint="cs"/>
                <w:sz w:val="24"/>
                <w:rtl/>
              </w:rPr>
              <w:t>ההבהרה</w:t>
            </w:r>
          </w:p>
        </w:tc>
        <w:tc>
          <w:tcPr>
            <w:tcW w:w="4261" w:type="dxa"/>
            <w:shd w:val="clear" w:color="auto" w:fill="auto"/>
            <w:vAlign w:val="center"/>
          </w:tcPr>
          <w:p w:rsidR="00314CC5" w:rsidRPr="00252D07" w:rsidRDefault="00436B09" w:rsidP="002F3C3A">
            <w:pPr>
              <w:spacing w:line="360" w:lineRule="auto"/>
              <w:jc w:val="center"/>
              <w:rPr>
                <w:sz w:val="24"/>
                <w:rtl/>
              </w:rPr>
            </w:pPr>
            <w:r>
              <w:rPr>
                <w:rFonts w:hint="cs"/>
                <w:sz w:val="24"/>
                <w:rtl/>
              </w:rPr>
              <w:t>5.12.19</w:t>
            </w:r>
          </w:p>
        </w:tc>
      </w:tr>
      <w:tr w:rsidR="00084475" w:rsidRPr="00B7230D" w:rsidTr="00252D07">
        <w:tc>
          <w:tcPr>
            <w:tcW w:w="4261" w:type="dxa"/>
            <w:shd w:val="clear" w:color="auto" w:fill="auto"/>
            <w:vAlign w:val="center"/>
          </w:tcPr>
          <w:p w:rsidR="00084475" w:rsidRPr="00252D07" w:rsidRDefault="00084475" w:rsidP="002F3C3A">
            <w:pPr>
              <w:spacing w:line="360" w:lineRule="auto"/>
              <w:jc w:val="center"/>
              <w:rPr>
                <w:sz w:val="24"/>
                <w:rtl/>
              </w:rPr>
            </w:pPr>
            <w:r w:rsidRPr="00252D07">
              <w:rPr>
                <w:rFonts w:hint="cs"/>
                <w:sz w:val="24"/>
                <w:rtl/>
              </w:rPr>
              <w:t>מועד</w:t>
            </w:r>
            <w:r w:rsidRPr="00252D07">
              <w:rPr>
                <w:sz w:val="24"/>
                <w:rtl/>
              </w:rPr>
              <w:t xml:space="preserve"> </w:t>
            </w:r>
            <w:r w:rsidRPr="00252D07">
              <w:rPr>
                <w:rFonts w:hint="cs"/>
                <w:sz w:val="24"/>
                <w:rtl/>
              </w:rPr>
              <w:t>אחרון</w:t>
            </w:r>
            <w:r w:rsidRPr="00252D07">
              <w:rPr>
                <w:sz w:val="24"/>
                <w:rtl/>
              </w:rPr>
              <w:t xml:space="preserve"> </w:t>
            </w:r>
            <w:r w:rsidRPr="00252D07">
              <w:rPr>
                <w:rFonts w:hint="cs"/>
                <w:sz w:val="24"/>
                <w:rtl/>
              </w:rPr>
              <w:t>להגשת</w:t>
            </w:r>
            <w:r w:rsidRPr="00252D07">
              <w:rPr>
                <w:sz w:val="24"/>
                <w:rtl/>
              </w:rPr>
              <w:t xml:space="preserve"> </w:t>
            </w:r>
            <w:r w:rsidRPr="00252D07">
              <w:rPr>
                <w:rFonts w:hint="cs"/>
                <w:sz w:val="24"/>
                <w:rtl/>
              </w:rPr>
              <w:t>הצעות</w:t>
            </w:r>
          </w:p>
        </w:tc>
        <w:tc>
          <w:tcPr>
            <w:tcW w:w="4261" w:type="dxa"/>
            <w:shd w:val="clear" w:color="auto" w:fill="auto"/>
            <w:vAlign w:val="center"/>
          </w:tcPr>
          <w:p w:rsidR="00084475" w:rsidRPr="00252D07" w:rsidRDefault="00436B09" w:rsidP="002F3C3A">
            <w:pPr>
              <w:spacing w:line="360" w:lineRule="auto"/>
              <w:jc w:val="center"/>
              <w:rPr>
                <w:sz w:val="24"/>
                <w:rtl/>
              </w:rPr>
            </w:pPr>
            <w:r>
              <w:rPr>
                <w:rFonts w:hint="cs"/>
                <w:sz w:val="24"/>
                <w:rtl/>
              </w:rPr>
              <w:t>19.12.19</w:t>
            </w:r>
          </w:p>
        </w:tc>
      </w:tr>
      <w:tr w:rsidR="000240BD" w:rsidRPr="00B7230D" w:rsidTr="00252D07">
        <w:tc>
          <w:tcPr>
            <w:tcW w:w="4261" w:type="dxa"/>
            <w:shd w:val="clear" w:color="auto" w:fill="auto"/>
            <w:vAlign w:val="center"/>
          </w:tcPr>
          <w:p w:rsidR="000240BD" w:rsidRPr="00252D07" w:rsidRDefault="00E70A86" w:rsidP="002F3C3A">
            <w:pPr>
              <w:spacing w:line="360" w:lineRule="auto"/>
              <w:jc w:val="center"/>
              <w:rPr>
                <w:sz w:val="24"/>
                <w:rtl/>
              </w:rPr>
            </w:pPr>
            <w:r w:rsidRPr="00252D07">
              <w:rPr>
                <w:rFonts w:hint="cs"/>
                <w:sz w:val="24"/>
                <w:rtl/>
              </w:rPr>
              <w:t>פרטי איש הקשר במכרז</w:t>
            </w:r>
          </w:p>
        </w:tc>
        <w:tc>
          <w:tcPr>
            <w:tcW w:w="4261" w:type="dxa"/>
            <w:shd w:val="clear" w:color="auto" w:fill="auto"/>
            <w:vAlign w:val="center"/>
          </w:tcPr>
          <w:p w:rsidR="000240BD" w:rsidRPr="00245903" w:rsidRDefault="00245903" w:rsidP="0048796E">
            <w:pPr>
              <w:spacing w:line="360" w:lineRule="auto"/>
              <w:jc w:val="center"/>
              <w:rPr>
                <w:sz w:val="24"/>
                <w:rtl/>
              </w:rPr>
            </w:pPr>
            <w:r w:rsidRPr="00245903">
              <w:rPr>
                <w:rFonts w:hint="cs"/>
                <w:sz w:val="24"/>
                <w:rtl/>
              </w:rPr>
              <w:t>מר</w:t>
            </w:r>
            <w:r w:rsidRPr="00245903">
              <w:rPr>
                <w:sz w:val="24"/>
                <w:rtl/>
              </w:rPr>
              <w:t xml:space="preserve"> </w:t>
            </w:r>
            <w:r w:rsidRPr="00245903">
              <w:rPr>
                <w:rFonts w:hint="cs"/>
                <w:sz w:val="24"/>
                <w:rtl/>
              </w:rPr>
              <w:t>ארז</w:t>
            </w:r>
            <w:r w:rsidRPr="00245903">
              <w:rPr>
                <w:sz w:val="24"/>
                <w:rtl/>
              </w:rPr>
              <w:t xml:space="preserve"> </w:t>
            </w:r>
            <w:r w:rsidRPr="00245903">
              <w:rPr>
                <w:rFonts w:hint="cs"/>
                <w:sz w:val="24"/>
                <w:rtl/>
              </w:rPr>
              <w:t>אטלי</w:t>
            </w:r>
            <w:r w:rsidRPr="00245903">
              <w:rPr>
                <w:sz w:val="24"/>
                <w:rtl/>
              </w:rPr>
              <w:t xml:space="preserve"> </w:t>
            </w:r>
            <w:r w:rsidR="0048796E">
              <w:rPr>
                <w:rFonts w:hint="cs"/>
                <w:sz w:val="24"/>
                <w:rtl/>
              </w:rPr>
              <w:t xml:space="preserve">סגן לתפעול ובקרה בלשכת התכנון יו"ש </w:t>
            </w:r>
            <w:r w:rsidRPr="00245903">
              <w:rPr>
                <w:rFonts w:hint="cs"/>
                <w:sz w:val="24"/>
                <w:rtl/>
              </w:rPr>
              <w:t>בדואר</w:t>
            </w:r>
            <w:r w:rsidRPr="00245903">
              <w:rPr>
                <w:sz w:val="24"/>
                <w:rtl/>
              </w:rPr>
              <w:t xml:space="preserve"> </w:t>
            </w:r>
            <w:r w:rsidRPr="00245903">
              <w:rPr>
                <w:rFonts w:hint="cs"/>
                <w:sz w:val="24"/>
                <w:rtl/>
              </w:rPr>
              <w:t>אלקטרוני</w:t>
            </w:r>
            <w:r w:rsidRPr="00245903">
              <w:rPr>
                <w:sz w:val="24"/>
                <w:rtl/>
              </w:rPr>
              <w:t xml:space="preserve"> </w:t>
            </w:r>
            <w:hyperlink r:id="rId8" w:history="1">
              <w:r w:rsidRPr="00245903">
                <w:rPr>
                  <w:rStyle w:val="Hyperlink"/>
                  <w:rFonts w:cstheme="minorBidi"/>
                  <w:sz w:val="24"/>
                  <w:lang w:bidi="ar-SA"/>
                </w:rPr>
                <w:t>erezatmnz.gov@gmail.com</w:t>
              </w:r>
            </w:hyperlink>
          </w:p>
        </w:tc>
      </w:tr>
    </w:tbl>
    <w:p w:rsidR="00314CC5" w:rsidRPr="008921A8" w:rsidRDefault="00314CC5" w:rsidP="002F3C3A">
      <w:pPr>
        <w:spacing w:line="360" w:lineRule="auto"/>
        <w:jc w:val="both"/>
        <w:rPr>
          <w:sz w:val="24"/>
          <w:rtl/>
        </w:rPr>
      </w:pPr>
    </w:p>
    <w:p w:rsidR="00314CC5" w:rsidRPr="008921A8" w:rsidRDefault="00314CC5" w:rsidP="002F3C3A">
      <w:pPr>
        <w:spacing w:line="360" w:lineRule="auto"/>
        <w:jc w:val="both"/>
        <w:rPr>
          <w:b/>
          <w:bCs/>
          <w:sz w:val="24"/>
          <w:u w:val="single"/>
          <w:rtl/>
        </w:rPr>
      </w:pPr>
    </w:p>
    <w:p w:rsidR="009703F8" w:rsidRPr="00A36BB7" w:rsidRDefault="00314CC5" w:rsidP="002F3C3A">
      <w:pPr>
        <w:spacing w:after="200" w:line="360" w:lineRule="auto"/>
        <w:rPr>
          <w:b/>
          <w:bCs/>
          <w:sz w:val="24"/>
        </w:rPr>
      </w:pPr>
      <w:r w:rsidRPr="00A36BB7">
        <w:rPr>
          <w:b/>
          <w:bCs/>
          <w:sz w:val="24"/>
          <w:rtl/>
        </w:rPr>
        <w:br w:type="page"/>
      </w:r>
    </w:p>
    <w:p w:rsidR="0032551B" w:rsidRPr="008921A8" w:rsidRDefault="00314CC5" w:rsidP="009943B4">
      <w:pPr>
        <w:spacing w:line="360" w:lineRule="auto"/>
        <w:ind w:left="360"/>
        <w:jc w:val="center"/>
        <w:rPr>
          <w:b/>
          <w:bCs/>
          <w:sz w:val="32"/>
          <w:szCs w:val="32"/>
          <w:u w:val="single"/>
          <w:rtl/>
        </w:rPr>
      </w:pPr>
      <w:bookmarkStart w:id="2" w:name="_Ref525899836"/>
      <w:r w:rsidRPr="00245903">
        <w:rPr>
          <w:rFonts w:hint="cs"/>
          <w:b/>
          <w:bCs/>
          <w:sz w:val="32"/>
          <w:szCs w:val="32"/>
          <w:u w:val="single"/>
          <w:rtl/>
        </w:rPr>
        <w:lastRenderedPageBreak/>
        <w:t>הנידון</w:t>
      </w:r>
      <w:r w:rsidRPr="00245903">
        <w:rPr>
          <w:b/>
          <w:bCs/>
          <w:sz w:val="32"/>
          <w:szCs w:val="32"/>
          <w:u w:val="single"/>
          <w:rtl/>
        </w:rPr>
        <w:t xml:space="preserve">: </w:t>
      </w:r>
      <w:r w:rsidR="000C3191" w:rsidRPr="00245903">
        <w:rPr>
          <w:rFonts w:hint="cs"/>
          <w:b/>
          <w:bCs/>
          <w:sz w:val="32"/>
          <w:szCs w:val="32"/>
          <w:u w:val="single"/>
          <w:rtl/>
        </w:rPr>
        <w:t>הזמנה להציע הצעות ב</w:t>
      </w:r>
      <w:r w:rsidRPr="00245903">
        <w:rPr>
          <w:b/>
          <w:bCs/>
          <w:sz w:val="32"/>
          <w:szCs w:val="32"/>
          <w:u w:val="single"/>
          <w:rtl/>
        </w:rPr>
        <w:t xml:space="preserve">מכרז פומבי </w:t>
      </w:r>
      <w:r w:rsidR="00252D07" w:rsidRPr="00245903">
        <w:rPr>
          <w:b/>
          <w:bCs/>
          <w:sz w:val="32"/>
          <w:szCs w:val="32"/>
          <w:u w:val="single"/>
          <w:rtl/>
        </w:rPr>
        <w:t>30/19</w:t>
      </w:r>
      <w:r w:rsidRPr="00245903">
        <w:rPr>
          <w:b/>
          <w:bCs/>
          <w:sz w:val="32"/>
          <w:szCs w:val="32"/>
          <w:u w:val="single"/>
          <w:rtl/>
        </w:rPr>
        <w:t xml:space="preserve"> </w:t>
      </w:r>
      <w:r w:rsidR="00113EB3" w:rsidRPr="00245903">
        <w:rPr>
          <w:rFonts w:hint="cs"/>
          <w:b/>
          <w:bCs/>
          <w:sz w:val="32"/>
          <w:szCs w:val="32"/>
          <w:u w:val="single"/>
          <w:rtl/>
        </w:rPr>
        <w:t xml:space="preserve">- </w:t>
      </w:r>
      <w:r w:rsidR="00113EB3" w:rsidRPr="00245903">
        <w:rPr>
          <w:b/>
          <w:bCs/>
          <w:sz w:val="32"/>
          <w:szCs w:val="32"/>
          <w:u w:val="single"/>
          <w:rtl/>
        </w:rPr>
        <w:t xml:space="preserve">שירותי </w:t>
      </w:r>
      <w:r w:rsidR="009943B4" w:rsidRPr="00245903">
        <w:rPr>
          <w:rFonts w:hint="cs"/>
          <w:b/>
          <w:bCs/>
          <w:sz w:val="32"/>
          <w:szCs w:val="32"/>
          <w:u w:val="single"/>
          <w:rtl/>
        </w:rPr>
        <w:t>קלדנות</w:t>
      </w:r>
      <w:r w:rsidR="009943B4" w:rsidRPr="00245903">
        <w:rPr>
          <w:b/>
          <w:bCs/>
          <w:sz w:val="32"/>
          <w:szCs w:val="32"/>
          <w:u w:val="single"/>
          <w:rtl/>
        </w:rPr>
        <w:t xml:space="preserve"> </w:t>
      </w:r>
      <w:r w:rsidR="009943B4" w:rsidRPr="00245903">
        <w:rPr>
          <w:rFonts w:hint="cs"/>
          <w:b/>
          <w:bCs/>
          <w:sz w:val="32"/>
          <w:szCs w:val="32"/>
          <w:u w:val="single"/>
          <w:rtl/>
        </w:rPr>
        <w:t>עבור</w:t>
      </w:r>
      <w:r w:rsidR="009943B4">
        <w:rPr>
          <w:rFonts w:hint="cs"/>
          <w:b/>
          <w:bCs/>
          <w:sz w:val="32"/>
          <w:szCs w:val="32"/>
          <w:u w:val="single"/>
          <w:rtl/>
        </w:rPr>
        <w:t xml:space="preserve"> </w:t>
      </w:r>
      <w:r w:rsidR="00113EB3" w:rsidRPr="00113EB3">
        <w:rPr>
          <w:b/>
          <w:bCs/>
          <w:sz w:val="32"/>
          <w:szCs w:val="32"/>
          <w:u w:val="single"/>
          <w:rtl/>
        </w:rPr>
        <w:t xml:space="preserve">המינהל האזרחי באזור יהודה ושומרון </w:t>
      </w:r>
    </w:p>
    <w:p w:rsidR="00314CC5" w:rsidRPr="008921A8" w:rsidRDefault="00314CC5" w:rsidP="002F3C3A">
      <w:pPr>
        <w:pStyle w:val="1"/>
        <w:rPr>
          <w:rtl/>
        </w:rPr>
      </w:pPr>
      <w:r w:rsidRPr="008921A8">
        <w:rPr>
          <w:rFonts w:hint="cs"/>
          <w:rtl/>
        </w:rPr>
        <w:t>מבוא</w:t>
      </w:r>
      <w:r w:rsidR="00B57AEA">
        <w:rPr>
          <w:rFonts w:hint="cs"/>
          <w:rtl/>
        </w:rPr>
        <w:t xml:space="preserve"> ומנהלה</w:t>
      </w:r>
    </w:p>
    <w:p w:rsidR="001D5C92" w:rsidRPr="00C656EE" w:rsidRDefault="00F34AB7" w:rsidP="009943B4">
      <w:pPr>
        <w:numPr>
          <w:ilvl w:val="1"/>
          <w:numId w:val="1"/>
        </w:numPr>
        <w:spacing w:line="360" w:lineRule="auto"/>
        <w:jc w:val="both"/>
        <w:rPr>
          <w:sz w:val="24"/>
        </w:rPr>
      </w:pPr>
      <w:r w:rsidRPr="00B7230D">
        <w:rPr>
          <w:sz w:val="24"/>
          <w:rtl/>
        </w:rPr>
        <w:t>המ</w:t>
      </w:r>
      <w:r w:rsidRPr="00B7230D">
        <w:rPr>
          <w:rFonts w:hint="cs"/>
          <w:sz w:val="24"/>
          <w:rtl/>
        </w:rPr>
        <w:t>י</w:t>
      </w:r>
      <w:r w:rsidRPr="002F5FF8">
        <w:rPr>
          <w:sz w:val="24"/>
          <w:rtl/>
        </w:rPr>
        <w:t>נהל האזרחי לאזור יהודה ושומרון (להלן – "</w:t>
      </w:r>
      <w:r w:rsidRPr="00763F7F">
        <w:rPr>
          <w:b/>
          <w:bCs/>
          <w:sz w:val="24"/>
          <w:rtl/>
        </w:rPr>
        <w:t>המינהל</w:t>
      </w:r>
      <w:r w:rsidRPr="00763F7F">
        <w:rPr>
          <w:sz w:val="24"/>
          <w:rtl/>
        </w:rPr>
        <w:t xml:space="preserve">") </w:t>
      </w:r>
      <w:r w:rsidR="000C3191">
        <w:rPr>
          <w:rFonts w:hint="cs"/>
          <w:sz w:val="24"/>
          <w:rtl/>
        </w:rPr>
        <w:t>מזמין להציע הצעות</w:t>
      </w:r>
      <w:r w:rsidRPr="00763F7F">
        <w:rPr>
          <w:sz w:val="24"/>
          <w:rtl/>
        </w:rPr>
        <w:t xml:space="preserve"> </w:t>
      </w:r>
      <w:r w:rsidRPr="00714411">
        <w:rPr>
          <w:sz w:val="24"/>
          <w:rtl/>
        </w:rPr>
        <w:t xml:space="preserve">בשירותי </w:t>
      </w:r>
      <w:r w:rsidR="009943B4" w:rsidRPr="00245903">
        <w:rPr>
          <w:rFonts w:hint="cs"/>
          <w:sz w:val="24"/>
          <w:rtl/>
          <w:lang w:val="he-IL"/>
        </w:rPr>
        <w:t xml:space="preserve">קלדנות </w:t>
      </w:r>
      <w:r w:rsidR="00D72544" w:rsidRPr="00245903">
        <w:rPr>
          <w:rFonts w:hint="cs"/>
          <w:sz w:val="24"/>
          <w:rtl/>
        </w:rPr>
        <w:t>כמפורט בנספח הטכני</w:t>
      </w:r>
      <w:r w:rsidRPr="00245903">
        <w:rPr>
          <w:b/>
          <w:bCs/>
          <w:sz w:val="24"/>
          <w:rtl/>
        </w:rPr>
        <w:t xml:space="preserve"> </w:t>
      </w:r>
      <w:r w:rsidRPr="00245903">
        <w:rPr>
          <w:sz w:val="24"/>
          <w:rtl/>
        </w:rPr>
        <w:t>עבור המינהל האזרחי</w:t>
      </w:r>
      <w:r w:rsidR="00CE5CB2" w:rsidRPr="00245903">
        <w:rPr>
          <w:sz w:val="24"/>
          <w:rtl/>
        </w:rPr>
        <w:t xml:space="preserve"> (להלן – "</w:t>
      </w:r>
      <w:r w:rsidR="00CE5CB2" w:rsidRPr="00245903">
        <w:rPr>
          <w:rFonts w:hint="cs"/>
          <w:b/>
          <w:bCs/>
          <w:sz w:val="24"/>
          <w:rtl/>
        </w:rPr>
        <w:t>השירותים</w:t>
      </w:r>
      <w:r w:rsidR="00CE5CB2" w:rsidRPr="00245903">
        <w:rPr>
          <w:sz w:val="24"/>
          <w:rtl/>
        </w:rPr>
        <w:t>")</w:t>
      </w:r>
      <w:r w:rsidR="006212F1" w:rsidRPr="00245903">
        <w:rPr>
          <w:rFonts w:hint="cs"/>
          <w:sz w:val="24"/>
          <w:rtl/>
        </w:rPr>
        <w:t>, והכל בכפוף לאמור</w:t>
      </w:r>
      <w:r w:rsidR="006212F1">
        <w:rPr>
          <w:rFonts w:hint="cs"/>
          <w:sz w:val="24"/>
          <w:rtl/>
        </w:rPr>
        <w:t xml:space="preserve">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המינהל.</w:t>
      </w:r>
    </w:p>
    <w:p w:rsidR="001D5C92" w:rsidRPr="008921A8" w:rsidRDefault="001D5C92" w:rsidP="002F3C3A">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513BDC">
        <w:rPr>
          <w:rFonts w:hint="cs"/>
          <w:sz w:val="24"/>
          <w:rtl/>
        </w:rPr>
        <w:t xml:space="preserve">והזמנת הרכש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rsidR="00B57AEA" w:rsidRDefault="00B57AEA" w:rsidP="002F3C3A">
      <w:pPr>
        <w:pStyle w:val="aa"/>
        <w:numPr>
          <w:ilvl w:val="1"/>
          <w:numId w:val="1"/>
        </w:numPr>
        <w:spacing w:line="360" w:lineRule="auto"/>
        <w:jc w:val="both"/>
        <w:rPr>
          <w:b/>
          <w:bCs/>
          <w:sz w:val="24"/>
          <w:u w:val="single"/>
        </w:rPr>
      </w:pPr>
      <w:r w:rsidRPr="00D516D7">
        <w:rPr>
          <w:rFonts w:hint="cs"/>
          <w:sz w:val="24"/>
          <w:rtl/>
        </w:rPr>
        <w:t xml:space="preserve">מובהר בזה, כי בכוונת המינהל להתקשר עם </w:t>
      </w:r>
      <w:r w:rsidR="0057778C">
        <w:rPr>
          <w:rFonts w:hint="cs"/>
          <w:sz w:val="24"/>
          <w:rtl/>
        </w:rPr>
        <w:t>קבלן</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877BE3">
        <w:rPr>
          <w:sz w:val="24"/>
          <w:rtl/>
        </w:rPr>
        <w:t>.</w:t>
      </w:r>
    </w:p>
    <w:p w:rsidR="00B57AEA" w:rsidRDefault="00B57AEA" w:rsidP="002F3C3A">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w:t>
      </w:r>
      <w:r w:rsidR="0057778C">
        <w:rPr>
          <w:rFonts w:hint="cs"/>
          <w:sz w:val="24"/>
          <w:rtl/>
        </w:rPr>
        <w:t>קבלנים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877BE3">
        <w:rPr>
          <w:sz w:val="24"/>
          <w:rtl/>
        </w:rPr>
        <w:t>.</w:t>
      </w:r>
    </w:p>
    <w:p w:rsidR="00B57AEA" w:rsidRPr="00B7230D" w:rsidRDefault="00B57AEA" w:rsidP="002F3C3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w:t>
      </w:r>
      <w:r w:rsidR="009D4F69">
        <w:rPr>
          <w:rFonts w:hint="cs"/>
          <w:sz w:val="24"/>
          <w:rtl/>
        </w:rPr>
        <w:t>הקבלן</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rsidR="00513BDC" w:rsidRPr="008921A8" w:rsidRDefault="00513BDC" w:rsidP="002F3C3A">
      <w:pPr>
        <w:pStyle w:val="aa"/>
        <w:spacing w:line="360" w:lineRule="auto"/>
        <w:ind w:left="999"/>
        <w:jc w:val="both"/>
        <w:rPr>
          <w:b/>
          <w:bCs/>
          <w:sz w:val="24"/>
          <w:rtl/>
        </w:rPr>
      </w:pPr>
      <w:r>
        <w:rPr>
          <w:rFonts w:hint="cs"/>
          <w:sz w:val="24"/>
          <w:u w:val="single"/>
          <w:rtl/>
        </w:rPr>
        <w:t xml:space="preserve">בנוסף, </w:t>
      </w:r>
      <w:r>
        <w:rPr>
          <w:rFonts w:hint="cs"/>
          <w:sz w:val="24"/>
          <w:rtl/>
        </w:rPr>
        <w:t>יובהר כי הסכום הקובע להתקשרות הינו כפי שיאושר בהזמנות הרכש שיבוצעו במסגרת ההסכם.</w:t>
      </w:r>
    </w:p>
    <w:p w:rsidR="00B57AEA" w:rsidRPr="00877BE3" w:rsidRDefault="00B57AEA" w:rsidP="0069690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המ</w:t>
      </w:r>
      <w:r w:rsidRPr="00B7230D">
        <w:rPr>
          <w:rFonts w:hint="cs"/>
          <w:sz w:val="24"/>
          <w:rtl/>
        </w:rPr>
        <w:t>י</w:t>
      </w:r>
      <w:r w:rsidRPr="00B7230D">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rsidR="00B57AEA" w:rsidRDefault="00B57AEA" w:rsidP="002F3C3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009D4F69">
        <w:rPr>
          <w:rFonts w:hint="cs"/>
          <w:sz w:val="24"/>
          <w:rtl/>
        </w:rPr>
        <w:t>הקבלן</w:t>
      </w:r>
      <w:r w:rsidR="009D4F69"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w:t>
      </w:r>
      <w:r w:rsidR="009D4F69">
        <w:rPr>
          <w:rFonts w:hint="cs"/>
          <w:sz w:val="24"/>
          <w:rtl/>
        </w:rPr>
        <w:t>י</w:t>
      </w:r>
      <w:r w:rsidRPr="00B7230D">
        <w:rPr>
          <w:rFonts w:hint="cs"/>
          <w:sz w:val="24"/>
          <w:rtl/>
        </w:rPr>
        <w:t>נהל</w:t>
      </w:r>
      <w:r>
        <w:rPr>
          <w:rFonts w:hint="cs"/>
          <w:sz w:val="24"/>
          <w:rtl/>
        </w:rPr>
        <w:t>.</w:t>
      </w:r>
      <w:r w:rsidR="0057778C">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rsidR="00B57AEA" w:rsidRDefault="00B57AEA" w:rsidP="002F3C3A">
      <w:pPr>
        <w:pStyle w:val="aa"/>
        <w:numPr>
          <w:ilvl w:val="1"/>
          <w:numId w:val="1"/>
        </w:numPr>
        <w:spacing w:line="360" w:lineRule="auto"/>
        <w:jc w:val="both"/>
        <w:rPr>
          <w:sz w:val="24"/>
        </w:rPr>
      </w:pPr>
      <w:r>
        <w:rPr>
          <w:rFonts w:hint="cs"/>
          <w:b/>
          <w:bCs/>
          <w:rtl/>
        </w:rPr>
        <w:t>קבלת מסמכי המכרז ושליחת שאלות הבהרה</w:t>
      </w:r>
    </w:p>
    <w:p w:rsidR="00B57AEA" w:rsidRDefault="00B57AEA" w:rsidP="002F3C3A">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rsidR="00B57AEA" w:rsidRPr="00905438" w:rsidRDefault="00B57AEA" w:rsidP="0011251D">
      <w:pPr>
        <w:numPr>
          <w:ilvl w:val="2"/>
          <w:numId w:val="1"/>
        </w:numPr>
        <w:spacing w:line="360" w:lineRule="auto"/>
        <w:jc w:val="both"/>
        <w:rPr>
          <w:sz w:val="24"/>
          <w:u w:val="single"/>
        </w:rPr>
      </w:pPr>
      <w:r w:rsidRPr="00F50391">
        <w:rPr>
          <w:rFonts w:hint="cs"/>
          <w:sz w:val="24"/>
          <w:rtl/>
        </w:rPr>
        <w:lastRenderedPageBreak/>
        <w:t>שאלות</w:t>
      </w:r>
      <w:r w:rsidRPr="00F50391">
        <w:rPr>
          <w:sz w:val="24"/>
          <w:rtl/>
        </w:rPr>
        <w:t xml:space="preserve"> הבהרה בנוגע למכרז, יש להפנות בכתב </w:t>
      </w:r>
      <w:r w:rsidRPr="00F50391">
        <w:rPr>
          <w:rFonts w:hint="cs"/>
          <w:sz w:val="24"/>
          <w:rtl/>
        </w:rPr>
        <w:t>למקשר,</w:t>
      </w:r>
      <w:r w:rsidR="00F12150" w:rsidRPr="00F50391">
        <w:rPr>
          <w:rFonts w:hint="cs"/>
          <w:sz w:val="24"/>
          <w:rtl/>
        </w:rPr>
        <w:t xml:space="preserve"> מר</w:t>
      </w:r>
      <w:r w:rsidR="00F12150" w:rsidRPr="00F50391">
        <w:rPr>
          <w:sz w:val="24"/>
          <w:rtl/>
        </w:rPr>
        <w:t xml:space="preserve"> </w:t>
      </w:r>
      <w:r w:rsidR="00AE516B" w:rsidRPr="00F50391">
        <w:rPr>
          <w:rFonts w:hint="cs"/>
          <w:sz w:val="24"/>
          <w:rtl/>
        </w:rPr>
        <w:t>ארז</w:t>
      </w:r>
      <w:r w:rsidR="00C03E60" w:rsidRPr="00F50391">
        <w:rPr>
          <w:sz w:val="24"/>
          <w:rtl/>
        </w:rPr>
        <w:t xml:space="preserve"> </w:t>
      </w:r>
      <w:r w:rsidR="00C03E60" w:rsidRPr="00F50391">
        <w:rPr>
          <w:rFonts w:hint="cs"/>
          <w:sz w:val="24"/>
          <w:rtl/>
        </w:rPr>
        <w:t>אטלי</w:t>
      </w:r>
      <w:r w:rsidR="00C03E60" w:rsidRPr="00F50391">
        <w:rPr>
          <w:sz w:val="24"/>
          <w:rtl/>
        </w:rPr>
        <w:t xml:space="preserve"> </w:t>
      </w:r>
      <w:r w:rsidRPr="00F50391">
        <w:rPr>
          <w:rFonts w:hint="cs"/>
          <w:sz w:val="24"/>
          <w:rtl/>
        </w:rPr>
        <w:t>בדואר</w:t>
      </w:r>
      <w:r w:rsidRPr="00F50391">
        <w:rPr>
          <w:sz w:val="24"/>
          <w:rtl/>
        </w:rPr>
        <w:t xml:space="preserve"> </w:t>
      </w:r>
      <w:r w:rsidRPr="00F50391">
        <w:rPr>
          <w:rFonts w:hint="cs"/>
          <w:sz w:val="24"/>
          <w:rtl/>
        </w:rPr>
        <w:t>אלקטרוני</w:t>
      </w:r>
      <w:r w:rsidR="00F12150" w:rsidRPr="00F50391">
        <w:rPr>
          <w:sz w:val="24"/>
          <w:rtl/>
        </w:rPr>
        <w:t xml:space="preserve"> </w:t>
      </w:r>
      <w:hyperlink r:id="rId9" w:history="1">
        <w:r w:rsidR="00C03E60" w:rsidRPr="00F50391">
          <w:rPr>
            <w:rStyle w:val="Hyperlink"/>
            <w:rFonts w:cstheme="minorBidi"/>
            <w:sz w:val="24"/>
            <w:lang w:bidi="ar-SA"/>
          </w:rPr>
          <w:t>erezatmnz.gov@gmail.com</w:t>
        </w:r>
      </w:hyperlink>
      <w:r w:rsidR="0011251D">
        <w:rPr>
          <w:rFonts w:hint="cs"/>
          <w:b/>
          <w:bCs/>
          <w:sz w:val="24"/>
          <w:rtl/>
        </w:rPr>
        <w:t xml:space="preserve"> </w:t>
      </w:r>
      <w:r w:rsidRPr="00F50391">
        <w:rPr>
          <w:b/>
          <w:bCs/>
          <w:sz w:val="24"/>
          <w:rtl/>
        </w:rPr>
        <w:t xml:space="preserve">שאלות </w:t>
      </w:r>
      <w:r w:rsidRPr="00F50391">
        <w:rPr>
          <w:rFonts w:hint="cs"/>
          <w:b/>
          <w:bCs/>
          <w:sz w:val="24"/>
          <w:rtl/>
        </w:rPr>
        <w:t>שתופנינה</w:t>
      </w:r>
      <w:r w:rsidRPr="00F50391">
        <w:rPr>
          <w:b/>
          <w:bCs/>
          <w:sz w:val="24"/>
          <w:rtl/>
        </w:rPr>
        <w:t xml:space="preserve"> </w:t>
      </w:r>
      <w:r w:rsidRPr="00F50391">
        <w:rPr>
          <w:rFonts w:hint="cs"/>
          <w:b/>
          <w:bCs/>
          <w:sz w:val="24"/>
          <w:rtl/>
        </w:rPr>
        <w:t>בעל</w:t>
      </w:r>
      <w:r w:rsidRPr="00F50391">
        <w:rPr>
          <w:b/>
          <w:bCs/>
          <w:sz w:val="24"/>
          <w:rtl/>
        </w:rPr>
        <w:t xml:space="preserve"> </w:t>
      </w:r>
      <w:r w:rsidRPr="00F50391">
        <w:rPr>
          <w:rFonts w:hint="cs"/>
          <w:b/>
          <w:bCs/>
          <w:sz w:val="24"/>
          <w:rtl/>
        </w:rPr>
        <w:t>פה</w:t>
      </w:r>
      <w:r w:rsidRPr="00F50391">
        <w:rPr>
          <w:b/>
          <w:bCs/>
          <w:sz w:val="24"/>
          <w:rtl/>
        </w:rPr>
        <w:t xml:space="preserve"> </w:t>
      </w:r>
      <w:r w:rsidRPr="00F50391">
        <w:rPr>
          <w:rFonts w:hint="cs"/>
          <w:b/>
          <w:bCs/>
          <w:sz w:val="24"/>
          <w:rtl/>
        </w:rPr>
        <w:t>או</w:t>
      </w:r>
      <w:r w:rsidRPr="00F50391">
        <w:rPr>
          <w:b/>
          <w:bCs/>
          <w:sz w:val="24"/>
          <w:rtl/>
        </w:rPr>
        <w:t xml:space="preserve"> </w:t>
      </w:r>
      <w:r w:rsidRPr="00F50391">
        <w:rPr>
          <w:rFonts w:hint="cs"/>
          <w:b/>
          <w:bCs/>
          <w:sz w:val="24"/>
          <w:rtl/>
        </w:rPr>
        <w:t>בדרך</w:t>
      </w:r>
      <w:r w:rsidRPr="00F50391">
        <w:rPr>
          <w:b/>
          <w:bCs/>
          <w:sz w:val="24"/>
          <w:rtl/>
        </w:rPr>
        <w:t xml:space="preserve"> </w:t>
      </w:r>
      <w:r w:rsidRPr="00F50391">
        <w:rPr>
          <w:rFonts w:hint="cs"/>
          <w:b/>
          <w:bCs/>
          <w:sz w:val="24"/>
          <w:rtl/>
        </w:rPr>
        <w:t>אחרת</w:t>
      </w:r>
      <w:r w:rsidRPr="00F50391">
        <w:rPr>
          <w:b/>
          <w:bCs/>
          <w:sz w:val="24"/>
          <w:rtl/>
        </w:rPr>
        <w:t xml:space="preserve">, </w:t>
      </w:r>
      <w:r w:rsidRPr="00F50391">
        <w:rPr>
          <w:rFonts w:hint="cs"/>
          <w:b/>
          <w:bCs/>
          <w:sz w:val="24"/>
          <w:rtl/>
        </w:rPr>
        <w:t>לא</w:t>
      </w:r>
      <w:r w:rsidRPr="00F50391">
        <w:rPr>
          <w:b/>
          <w:bCs/>
          <w:sz w:val="24"/>
          <w:rtl/>
        </w:rPr>
        <w:t xml:space="preserve"> </w:t>
      </w:r>
      <w:r w:rsidRPr="00F50391">
        <w:rPr>
          <w:rFonts w:hint="cs"/>
          <w:b/>
          <w:bCs/>
          <w:sz w:val="24"/>
          <w:rtl/>
        </w:rPr>
        <w:t>ייענו</w:t>
      </w:r>
      <w:r w:rsidRPr="00F50391">
        <w:rPr>
          <w:b/>
          <w:bCs/>
          <w:sz w:val="24"/>
          <w:rtl/>
        </w:rPr>
        <w:t xml:space="preserve"> </w:t>
      </w:r>
      <w:r w:rsidRPr="00F50391">
        <w:rPr>
          <w:rFonts w:hint="cs"/>
          <w:b/>
          <w:bCs/>
          <w:sz w:val="24"/>
          <w:rtl/>
        </w:rPr>
        <w:t>ולא</w:t>
      </w:r>
      <w:r w:rsidRPr="00905438">
        <w:rPr>
          <w:b/>
          <w:bCs/>
          <w:sz w:val="24"/>
          <w:rtl/>
        </w:rPr>
        <w:t xml:space="preserve"> יחייבו את </w:t>
      </w:r>
      <w:r w:rsidRPr="00905438">
        <w:rPr>
          <w:rFonts w:hint="cs"/>
          <w:b/>
          <w:bCs/>
          <w:sz w:val="24"/>
          <w:rtl/>
        </w:rPr>
        <w:t>המינהל</w:t>
      </w:r>
      <w:r w:rsidRPr="00B7230D">
        <w:rPr>
          <w:sz w:val="24"/>
          <w:rtl/>
        </w:rPr>
        <w:t xml:space="preserve">. </w:t>
      </w:r>
    </w:p>
    <w:p w:rsidR="00B57AEA" w:rsidRDefault="00B57AEA" w:rsidP="002F3C3A">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p>
    <w:p w:rsidR="00B57AEA" w:rsidRDefault="00B57AEA" w:rsidP="002F3C3A">
      <w:pPr>
        <w:pStyle w:val="aa"/>
        <w:numPr>
          <w:ilvl w:val="3"/>
          <w:numId w:val="1"/>
        </w:numPr>
        <w:spacing w:line="360" w:lineRule="auto"/>
        <w:jc w:val="both"/>
        <w:rPr>
          <w:sz w:val="24"/>
        </w:rPr>
      </w:pPr>
      <w:r w:rsidRPr="00B7230D">
        <w:rPr>
          <w:rFonts w:hint="cs"/>
          <w:sz w:val="24"/>
          <w:rtl/>
        </w:rPr>
        <w:t>המינהל</w:t>
      </w:r>
      <w:r w:rsidRPr="00B7230D">
        <w:rPr>
          <w:sz w:val="24"/>
          <w:rtl/>
        </w:rPr>
        <w:t xml:space="preserve"> שומר לעצמו את הזכות שלא לדון בשאלות שלא הוגשו בפורמט הנ"ל או שנמצאו בלתי ענייניות</w:t>
      </w:r>
      <w:r>
        <w:rPr>
          <w:rFonts w:hint="cs"/>
          <w:sz w:val="24"/>
          <w:rtl/>
        </w:rPr>
        <w:t>.</w:t>
      </w:r>
    </w:p>
    <w:p w:rsidR="00B57AEA" w:rsidRPr="009A4793" w:rsidRDefault="00B57AEA" w:rsidP="009A4793">
      <w:pPr>
        <w:pStyle w:val="aa"/>
        <w:numPr>
          <w:ilvl w:val="3"/>
          <w:numId w:val="1"/>
        </w:numPr>
        <w:spacing w:line="360" w:lineRule="auto"/>
        <w:jc w:val="both"/>
        <w:rPr>
          <w:sz w:val="24"/>
        </w:rPr>
      </w:pPr>
      <w:r w:rsidRPr="009A4793">
        <w:rPr>
          <w:sz w:val="24"/>
          <w:rtl/>
        </w:rPr>
        <w:t>ניתן להעביר שאלות הבהרה עד לתאריך</w:t>
      </w:r>
      <w:r w:rsidR="009A4793" w:rsidRPr="009A4793">
        <w:rPr>
          <w:rFonts w:hint="cs"/>
          <w:sz w:val="24"/>
          <w:rtl/>
        </w:rPr>
        <w:t xml:space="preserve"> </w:t>
      </w:r>
      <w:r w:rsidRPr="009A4793">
        <w:rPr>
          <w:sz w:val="24"/>
          <w:rtl/>
        </w:rPr>
        <w:t xml:space="preserve"> </w:t>
      </w:r>
      <w:r w:rsidR="009A4793" w:rsidRPr="009A4793">
        <w:rPr>
          <w:rFonts w:hint="cs"/>
          <w:sz w:val="24"/>
          <w:rtl/>
        </w:rPr>
        <w:t>29.11.19</w:t>
      </w:r>
      <w:r w:rsidRPr="009A4793">
        <w:rPr>
          <w:sz w:val="24"/>
          <w:rtl/>
        </w:rPr>
        <w:t>.</w:t>
      </w:r>
    </w:p>
    <w:p w:rsidR="00B57AEA" w:rsidRDefault="00B57AEA" w:rsidP="009A4793">
      <w:pPr>
        <w:pStyle w:val="aa"/>
        <w:numPr>
          <w:ilvl w:val="3"/>
          <w:numId w:val="1"/>
        </w:numPr>
        <w:spacing w:line="360" w:lineRule="auto"/>
        <w:jc w:val="both"/>
        <w:rPr>
          <w:sz w:val="24"/>
        </w:rPr>
      </w:pPr>
      <w:r w:rsidRPr="009A4793">
        <w:rPr>
          <w:rFonts w:hint="cs"/>
          <w:sz w:val="24"/>
          <w:rtl/>
        </w:rPr>
        <w:t>המענה</w:t>
      </w:r>
      <w:r w:rsidRPr="009A4793">
        <w:rPr>
          <w:sz w:val="24"/>
          <w:rtl/>
        </w:rPr>
        <w:t xml:space="preserve"> לשאלות ההבהרה יינתן עד לתאריך</w:t>
      </w:r>
      <w:r w:rsidR="009A4793" w:rsidRPr="009A4793">
        <w:rPr>
          <w:rFonts w:hint="cs"/>
          <w:sz w:val="24"/>
          <w:rtl/>
        </w:rPr>
        <w:t xml:space="preserve">  </w:t>
      </w:r>
      <w:r w:rsidRPr="009A4793">
        <w:rPr>
          <w:sz w:val="24"/>
          <w:rtl/>
        </w:rPr>
        <w:t xml:space="preserve"> </w:t>
      </w:r>
      <w:r w:rsidR="009A4793" w:rsidRPr="009A4793">
        <w:rPr>
          <w:rFonts w:hint="cs"/>
          <w:sz w:val="24"/>
          <w:rtl/>
        </w:rPr>
        <w:t>5.12.19</w:t>
      </w:r>
      <w:r w:rsidRPr="009A4793">
        <w:rPr>
          <w:sz w:val="24"/>
          <w:rtl/>
        </w:rPr>
        <w:t>.</w:t>
      </w:r>
      <w:r w:rsidR="009A4793">
        <w:rPr>
          <w:rFonts w:hint="cs"/>
          <w:sz w:val="24"/>
          <w:rtl/>
        </w:rPr>
        <w:t xml:space="preserve"> </w:t>
      </w:r>
      <w:r w:rsidRPr="009A4793">
        <w:rPr>
          <w:sz w:val="24"/>
          <w:rtl/>
        </w:rPr>
        <w:t xml:space="preserve"> </w:t>
      </w:r>
      <w:r w:rsidRPr="009A4793">
        <w:rPr>
          <w:rFonts w:hint="cs"/>
          <w:sz w:val="24"/>
          <w:rtl/>
        </w:rPr>
        <w:t>המינהל</w:t>
      </w:r>
      <w:r w:rsidRPr="009A4793">
        <w:rPr>
          <w:sz w:val="24"/>
          <w:rtl/>
        </w:rPr>
        <w:t xml:space="preserve"> </w:t>
      </w:r>
      <w:r w:rsidRPr="009A4793">
        <w:rPr>
          <w:rFonts w:hint="cs"/>
          <w:sz w:val="24"/>
          <w:rtl/>
        </w:rPr>
        <w:t>האזרחי</w:t>
      </w:r>
      <w:r w:rsidRPr="009A4793">
        <w:rPr>
          <w:sz w:val="24"/>
          <w:rtl/>
        </w:rPr>
        <w:t xml:space="preserve"> </w:t>
      </w:r>
      <w:r w:rsidRPr="009A4793">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rsidR="00B57AEA" w:rsidRDefault="00B57AEA" w:rsidP="002F3C3A">
      <w:pPr>
        <w:pStyle w:val="aa"/>
        <w:numPr>
          <w:ilvl w:val="1"/>
          <w:numId w:val="1"/>
        </w:numPr>
        <w:spacing w:line="360" w:lineRule="auto"/>
        <w:jc w:val="both"/>
        <w:rPr>
          <w:sz w:val="24"/>
        </w:rPr>
      </w:pPr>
      <w:r>
        <w:rPr>
          <w:rFonts w:hint="cs"/>
          <w:b/>
          <w:bCs/>
          <w:sz w:val="24"/>
          <w:rtl/>
        </w:rPr>
        <w:t>שינוי המועדים במכרז</w:t>
      </w:r>
    </w:p>
    <w:p w:rsidR="00B57AEA" w:rsidRDefault="00B57AEA" w:rsidP="002F3C3A">
      <w:pPr>
        <w:pStyle w:val="aa"/>
        <w:numPr>
          <w:ilvl w:val="2"/>
          <w:numId w:val="1"/>
        </w:numPr>
        <w:spacing w:line="360" w:lineRule="auto"/>
        <w:jc w:val="both"/>
        <w:rPr>
          <w:sz w:val="24"/>
        </w:rPr>
      </w:pPr>
      <w:r>
        <w:rPr>
          <w:rFonts w:hint="cs"/>
          <w:sz w:val="24"/>
          <w:rtl/>
        </w:rPr>
        <w:t xml:space="preserve">המינהל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rsidR="00B57AEA" w:rsidRDefault="00B57AEA" w:rsidP="002F3C3A">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r w:rsidRPr="002F5FF8">
        <w:rPr>
          <w:rFonts w:hint="cs"/>
          <w:sz w:val="24"/>
          <w:rtl/>
        </w:rPr>
        <w:t>מהמציעים</w:t>
      </w:r>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rsidR="00B57AEA" w:rsidRDefault="00B57AEA" w:rsidP="002F3C3A">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rsidR="00B57AEA" w:rsidRPr="00877BE3" w:rsidRDefault="00B57AEA" w:rsidP="002F3C3A">
      <w:pPr>
        <w:pStyle w:val="1"/>
        <w:numPr>
          <w:ilvl w:val="1"/>
          <w:numId w:val="1"/>
        </w:numPr>
        <w:rPr>
          <w:b w:val="0"/>
          <w:bCs w:val="0"/>
          <w:sz w:val="24"/>
          <w:u w:val="none"/>
        </w:rPr>
      </w:pPr>
      <w:r w:rsidRPr="00877BE3">
        <w:rPr>
          <w:rFonts w:hint="eastAsia"/>
          <w:b w:val="0"/>
          <w:bCs w:val="0"/>
          <w:sz w:val="24"/>
          <w:szCs w:val="24"/>
          <w:u w:val="none"/>
          <w:rtl/>
        </w:rPr>
        <w:t>לא</w:t>
      </w:r>
      <w:r w:rsidRPr="00877BE3">
        <w:rPr>
          <w:b w:val="0"/>
          <w:bCs w:val="0"/>
          <w:sz w:val="24"/>
          <w:szCs w:val="24"/>
          <w:u w:val="none"/>
          <w:rtl/>
        </w:rPr>
        <w:t xml:space="preserve"> </w:t>
      </w:r>
      <w:r w:rsidRPr="00877BE3">
        <w:rPr>
          <w:rFonts w:hint="eastAsia"/>
          <w:b w:val="0"/>
          <w:bCs w:val="0"/>
          <w:sz w:val="24"/>
          <w:szCs w:val="24"/>
          <w:u w:val="none"/>
          <w:rtl/>
        </w:rPr>
        <w:t>יהיה</w:t>
      </w:r>
      <w:r w:rsidRPr="00877BE3">
        <w:rPr>
          <w:b w:val="0"/>
          <w:bCs w:val="0"/>
          <w:sz w:val="24"/>
          <w:szCs w:val="24"/>
          <w:u w:val="none"/>
          <w:rtl/>
        </w:rPr>
        <w:t xml:space="preserve"> </w:t>
      </w:r>
      <w:r w:rsidRPr="00877BE3">
        <w:rPr>
          <w:rFonts w:hint="eastAsia"/>
          <w:b w:val="0"/>
          <w:bCs w:val="0"/>
          <w:sz w:val="24"/>
          <w:szCs w:val="24"/>
          <w:u w:val="none"/>
          <w:rtl/>
        </w:rPr>
        <w:t>בשינוי</w:t>
      </w:r>
      <w:r w:rsidRPr="00877BE3">
        <w:rPr>
          <w:b w:val="0"/>
          <w:bCs w:val="0"/>
          <w:sz w:val="24"/>
          <w:szCs w:val="24"/>
          <w:u w:val="none"/>
          <w:rtl/>
        </w:rPr>
        <w:t xml:space="preserve"> </w:t>
      </w:r>
      <w:r w:rsidRPr="00877BE3">
        <w:rPr>
          <w:rFonts w:hint="eastAsia"/>
          <w:b w:val="0"/>
          <w:bCs w:val="0"/>
          <w:sz w:val="24"/>
          <w:szCs w:val="24"/>
          <w:u w:val="none"/>
          <w:rtl/>
        </w:rPr>
        <w:t>המועדים</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בדחייתם </w:t>
      </w:r>
      <w:r w:rsidRPr="00877BE3">
        <w:rPr>
          <w:rFonts w:hint="eastAsia"/>
          <w:b w:val="0"/>
          <w:bCs w:val="0"/>
          <w:sz w:val="24"/>
          <w:szCs w:val="24"/>
          <w:u w:val="none"/>
          <w:rtl/>
        </w:rPr>
        <w:t>כדי</w:t>
      </w:r>
      <w:r w:rsidRPr="00877BE3">
        <w:rPr>
          <w:b w:val="0"/>
          <w:bCs w:val="0"/>
          <w:sz w:val="24"/>
          <w:szCs w:val="24"/>
          <w:u w:val="none"/>
          <w:rtl/>
        </w:rPr>
        <w:t xml:space="preserve"> </w:t>
      </w:r>
      <w:r w:rsidRPr="00877BE3">
        <w:rPr>
          <w:rFonts w:hint="eastAsia"/>
          <w:b w:val="0"/>
          <w:bCs w:val="0"/>
          <w:sz w:val="24"/>
          <w:szCs w:val="24"/>
          <w:u w:val="none"/>
          <w:rtl/>
        </w:rPr>
        <w:t>לגרוע</w:t>
      </w:r>
      <w:r w:rsidRPr="00877BE3">
        <w:rPr>
          <w:b w:val="0"/>
          <w:bCs w:val="0"/>
          <w:sz w:val="24"/>
          <w:szCs w:val="24"/>
          <w:u w:val="none"/>
          <w:rtl/>
        </w:rPr>
        <w:t xml:space="preserve"> </w:t>
      </w:r>
      <w:r w:rsidRPr="00877BE3">
        <w:rPr>
          <w:rFonts w:hint="eastAsia"/>
          <w:b w:val="0"/>
          <w:bCs w:val="0"/>
          <w:sz w:val="24"/>
          <w:szCs w:val="24"/>
          <w:u w:val="none"/>
          <w:rtl/>
        </w:rPr>
        <w:t>מכל</w:t>
      </w:r>
      <w:r w:rsidRPr="00877BE3">
        <w:rPr>
          <w:b w:val="0"/>
          <w:bCs w:val="0"/>
          <w:sz w:val="24"/>
          <w:szCs w:val="24"/>
          <w:u w:val="none"/>
          <w:rtl/>
        </w:rPr>
        <w:t xml:space="preserve"> </w:t>
      </w:r>
      <w:r w:rsidRPr="00877BE3">
        <w:rPr>
          <w:rFonts w:hint="eastAsia"/>
          <w:b w:val="0"/>
          <w:bCs w:val="0"/>
          <w:sz w:val="24"/>
          <w:szCs w:val="24"/>
          <w:u w:val="none"/>
          <w:rtl/>
        </w:rPr>
        <w:t>זכות</w:t>
      </w:r>
      <w:r w:rsidRPr="00877BE3">
        <w:rPr>
          <w:b w:val="0"/>
          <w:bCs w:val="0"/>
          <w:sz w:val="24"/>
          <w:szCs w:val="24"/>
          <w:u w:val="none"/>
          <w:rtl/>
        </w:rPr>
        <w:t xml:space="preserve"> </w:t>
      </w:r>
      <w:r w:rsidRPr="00877BE3">
        <w:rPr>
          <w:rFonts w:hint="eastAsia"/>
          <w:b w:val="0"/>
          <w:bCs w:val="0"/>
          <w:sz w:val="24"/>
          <w:szCs w:val="24"/>
          <w:u w:val="none"/>
          <w:rtl/>
        </w:rPr>
        <w:t>של</w:t>
      </w:r>
      <w:r w:rsidRPr="00877BE3">
        <w:rPr>
          <w:b w:val="0"/>
          <w:bCs w:val="0"/>
          <w:sz w:val="24"/>
          <w:szCs w:val="24"/>
          <w:u w:val="none"/>
          <w:rtl/>
        </w:rPr>
        <w:t xml:space="preserve"> </w:t>
      </w:r>
      <w:r w:rsidRPr="00877BE3">
        <w:rPr>
          <w:rFonts w:hint="eastAsia"/>
          <w:b w:val="0"/>
          <w:bCs w:val="0"/>
          <w:sz w:val="24"/>
          <w:szCs w:val="24"/>
          <w:u w:val="none"/>
          <w:rtl/>
        </w:rPr>
        <w:t>המינהל</w:t>
      </w:r>
      <w:r w:rsidRPr="00877BE3">
        <w:rPr>
          <w:b w:val="0"/>
          <w:bCs w:val="0"/>
          <w:sz w:val="24"/>
          <w:szCs w:val="24"/>
          <w:u w:val="none"/>
          <w:rtl/>
        </w:rPr>
        <w:t xml:space="preserve"> </w:t>
      </w:r>
      <w:r w:rsidRPr="00877BE3">
        <w:rPr>
          <w:rFonts w:hint="eastAsia"/>
          <w:b w:val="0"/>
          <w:bCs w:val="0"/>
          <w:sz w:val="24"/>
          <w:szCs w:val="24"/>
          <w:u w:val="none"/>
          <w:rtl/>
        </w:rPr>
        <w:t>העומדת</w:t>
      </w:r>
      <w:r w:rsidRPr="00877BE3">
        <w:rPr>
          <w:b w:val="0"/>
          <w:bCs w:val="0"/>
          <w:sz w:val="24"/>
          <w:szCs w:val="24"/>
          <w:u w:val="none"/>
          <w:rtl/>
        </w:rPr>
        <w:t xml:space="preserve"> </w:t>
      </w:r>
      <w:r w:rsidRPr="00877BE3">
        <w:rPr>
          <w:rFonts w:hint="eastAsia"/>
          <w:b w:val="0"/>
          <w:bCs w:val="0"/>
          <w:sz w:val="24"/>
          <w:szCs w:val="24"/>
          <w:u w:val="none"/>
          <w:rtl/>
        </w:rPr>
        <w:t>לו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דין</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מסמכי</w:t>
      </w:r>
      <w:r w:rsidRPr="00877BE3">
        <w:rPr>
          <w:b w:val="0"/>
          <w:bCs w:val="0"/>
          <w:sz w:val="24"/>
          <w:szCs w:val="24"/>
          <w:u w:val="none"/>
          <w:rtl/>
        </w:rPr>
        <w:t xml:space="preserve"> </w:t>
      </w:r>
      <w:r w:rsidRPr="00877BE3">
        <w:rPr>
          <w:rFonts w:hint="eastAsia"/>
          <w:b w:val="0"/>
          <w:bCs w:val="0"/>
          <w:sz w:val="24"/>
          <w:szCs w:val="24"/>
          <w:u w:val="none"/>
          <w:rtl/>
        </w:rPr>
        <w:t>ההזמנה</w:t>
      </w:r>
      <w:r>
        <w:rPr>
          <w:rFonts w:hint="cs"/>
          <w:b w:val="0"/>
          <w:bCs w:val="0"/>
          <w:sz w:val="24"/>
          <w:szCs w:val="24"/>
          <w:u w:val="none"/>
          <w:rtl/>
        </w:rPr>
        <w:t>.</w:t>
      </w:r>
    </w:p>
    <w:p w:rsidR="00622467" w:rsidRPr="002F5FF8" w:rsidRDefault="00EC419E" w:rsidP="002F3C3A">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rsidR="00EC419E" w:rsidRPr="00391079" w:rsidRDefault="00391079" w:rsidP="002F3C3A">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rsidR="00622467"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rsidR="00391079" w:rsidRPr="008921A8" w:rsidRDefault="00391079" w:rsidP="002F3C3A">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rsidR="00622467" w:rsidRPr="008921A8" w:rsidRDefault="00622467" w:rsidP="002F3C3A">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המינהל</w:t>
      </w:r>
      <w:r w:rsidRPr="008921A8">
        <w:rPr>
          <w:rFonts w:ascii="David" w:hAnsi="David"/>
          <w:sz w:val="24"/>
          <w:rtl/>
        </w:rPr>
        <w:t xml:space="preserve"> האזרחי לאזור יהודה ושומרון וגופי שלטון מקומי.</w:t>
      </w:r>
    </w:p>
    <w:p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lastRenderedPageBreak/>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rsidR="00E07217" w:rsidRDefault="00E0721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hint="cs"/>
          <w:b/>
          <w:bCs/>
          <w:sz w:val="24"/>
          <w:rtl/>
        </w:rPr>
        <w:t>המינהל</w:t>
      </w:r>
      <w:r w:rsidRPr="008921A8">
        <w:rPr>
          <w:rFonts w:ascii="David" w:hAnsi="David"/>
          <w:sz w:val="24"/>
          <w:rtl/>
        </w:rPr>
        <w:t>", "</w:t>
      </w:r>
      <w:r w:rsidRPr="008921A8">
        <w:rPr>
          <w:rFonts w:ascii="David" w:hAnsi="David" w:hint="cs"/>
          <w:b/>
          <w:bCs/>
          <w:sz w:val="24"/>
          <w:rtl/>
        </w:rPr>
        <w:t>המינהל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המינהל</w:t>
      </w:r>
      <w:r w:rsidRPr="008921A8">
        <w:rPr>
          <w:rFonts w:ascii="David" w:hAnsi="David"/>
          <w:sz w:val="24"/>
          <w:rtl/>
        </w:rPr>
        <w:t xml:space="preserve"> האזרחי לאזור יהודה ושומרון.</w:t>
      </w:r>
    </w:p>
    <w:p w:rsidR="00F101F5" w:rsidRDefault="00F101F5" w:rsidP="00F101F5">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rsidR="00DA1CE0" w:rsidRPr="008921A8" w:rsidRDefault="00DA1CE0" w:rsidP="002F3C3A">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rsidR="00084475" w:rsidRPr="00A36BB7" w:rsidRDefault="00DA1CE0" w:rsidP="002F3C3A">
      <w:pPr>
        <w:pStyle w:val="aa"/>
        <w:numPr>
          <w:ilvl w:val="1"/>
          <w:numId w:val="1"/>
        </w:numPr>
        <w:spacing w:line="360" w:lineRule="auto"/>
        <w:jc w:val="both"/>
        <w:rPr>
          <w:b/>
          <w:bCs/>
          <w:sz w:val="24"/>
          <w:u w:val="single"/>
          <w:rtl/>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w:t>
      </w:r>
      <w:r w:rsidR="004527F1">
        <w:rPr>
          <w:rFonts w:hint="cs"/>
          <w:sz w:val="24"/>
          <w:rtl/>
        </w:rPr>
        <w:t>הוא כמפורט במפרט הטכני</w:t>
      </w:r>
      <w:r w:rsidRPr="008921A8">
        <w:rPr>
          <w:sz w:val="24"/>
          <w:rtl/>
        </w:rPr>
        <w:t>.</w:t>
      </w:r>
    </w:p>
    <w:p w:rsidR="00AB360C" w:rsidRPr="008921A8" w:rsidRDefault="005C283F" w:rsidP="002F3C3A">
      <w:pPr>
        <w:numPr>
          <w:ilvl w:val="0"/>
          <w:numId w:val="1"/>
        </w:numPr>
        <w:spacing w:line="360" w:lineRule="auto"/>
        <w:jc w:val="both"/>
        <w:rPr>
          <w:b/>
          <w:bCs/>
          <w:sz w:val="28"/>
          <w:szCs w:val="28"/>
          <w:u w:val="single"/>
        </w:rPr>
      </w:pPr>
      <w:r>
        <w:rPr>
          <w:rFonts w:hint="cs"/>
          <w:b/>
          <w:bCs/>
          <w:sz w:val="28"/>
          <w:szCs w:val="28"/>
          <w:u w:val="single"/>
          <w:rtl/>
        </w:rPr>
        <w:t xml:space="preserve">מסמכי </w:t>
      </w:r>
      <w:r w:rsidR="000A4C04">
        <w:rPr>
          <w:rFonts w:hint="cs"/>
          <w:b/>
          <w:bCs/>
          <w:sz w:val="28"/>
          <w:szCs w:val="28"/>
          <w:u w:val="single"/>
          <w:rtl/>
        </w:rPr>
        <w:t>המכרז הם</w:t>
      </w:r>
      <w:r w:rsidR="000A4C04">
        <w:rPr>
          <w:rFonts w:hint="cs"/>
          <w:sz w:val="28"/>
          <w:szCs w:val="28"/>
          <w:rtl/>
        </w:rPr>
        <w:t>:</w:t>
      </w:r>
    </w:p>
    <w:p w:rsidR="003305E7" w:rsidRPr="00B7230D" w:rsidRDefault="003305E7" w:rsidP="002F3C3A">
      <w:pPr>
        <w:pStyle w:val="a6"/>
        <w:numPr>
          <w:ilvl w:val="1"/>
          <w:numId w:val="1"/>
        </w:numPr>
        <w:rPr>
          <w:rFonts w:ascii="David" w:hAnsi="David"/>
          <w:sz w:val="24"/>
          <w:rtl/>
        </w:rPr>
      </w:pPr>
      <w:r w:rsidRPr="00B7230D">
        <w:rPr>
          <w:rFonts w:ascii="David" w:hAnsi="David"/>
          <w:sz w:val="24"/>
          <w:rtl/>
        </w:rPr>
        <w:t>הזמנת הצעות למכרז (מסמך זה);</w:t>
      </w:r>
    </w:p>
    <w:p w:rsidR="003305E7" w:rsidRPr="00763F7F" w:rsidRDefault="003305E7" w:rsidP="002F3C3A">
      <w:pPr>
        <w:pStyle w:val="a6"/>
        <w:numPr>
          <w:ilvl w:val="1"/>
          <w:numId w:val="1"/>
        </w:numPr>
        <w:rPr>
          <w:rFonts w:ascii="David" w:hAnsi="David"/>
          <w:sz w:val="24"/>
          <w:rtl/>
        </w:rPr>
      </w:pPr>
      <w:r w:rsidRPr="00763F7F">
        <w:rPr>
          <w:rFonts w:ascii="David" w:hAnsi="David"/>
          <w:sz w:val="24"/>
          <w:rtl/>
        </w:rPr>
        <w:t>נוסח ההצעה למכרז (הצעת המציע);</w:t>
      </w:r>
    </w:p>
    <w:p w:rsidR="003305E7" w:rsidRPr="002F5FF8" w:rsidRDefault="003305E7" w:rsidP="002F3C3A">
      <w:pPr>
        <w:pStyle w:val="a6"/>
        <w:numPr>
          <w:ilvl w:val="1"/>
          <w:numId w:val="1"/>
        </w:numPr>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rsidR="003305E7" w:rsidRPr="00B7230D" w:rsidRDefault="003305E7" w:rsidP="002F3C3A">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rsidR="003305E7" w:rsidRDefault="003305E7" w:rsidP="002F3C3A">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rsidR="003305E7" w:rsidRPr="00B7230D" w:rsidRDefault="003305E7" w:rsidP="002F3C3A">
      <w:pPr>
        <w:pStyle w:val="a6"/>
        <w:numPr>
          <w:ilvl w:val="1"/>
          <w:numId w:val="1"/>
        </w:numPr>
        <w:rPr>
          <w:rFonts w:ascii="David" w:hAnsi="David"/>
          <w:sz w:val="24"/>
        </w:rPr>
      </w:pPr>
      <w:r w:rsidRPr="00D516D7">
        <w:rPr>
          <w:rFonts w:ascii="David" w:hAnsi="David"/>
          <w:sz w:val="24"/>
          <w:rtl/>
        </w:rPr>
        <w:t xml:space="preserve">נספח </w:t>
      </w:r>
      <w:r w:rsidR="00FA0B4E">
        <w:rPr>
          <w:rFonts w:ascii="David" w:hAnsi="David" w:hint="cs"/>
          <w:sz w:val="24"/>
          <w:rtl/>
        </w:rPr>
        <w:t>ג</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FA0B4E">
        <w:rPr>
          <w:rFonts w:ascii="David" w:hAnsi="David" w:hint="cs"/>
          <w:sz w:val="24"/>
          <w:rtl/>
        </w:rPr>
        <w:t>ד</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Default="003305E7" w:rsidP="002F3C3A">
      <w:pPr>
        <w:pStyle w:val="a6"/>
        <w:numPr>
          <w:ilvl w:val="1"/>
          <w:numId w:val="1"/>
        </w:numPr>
        <w:rPr>
          <w:rFonts w:ascii="David" w:hAnsi="David"/>
          <w:sz w:val="24"/>
        </w:rPr>
      </w:pPr>
      <w:r w:rsidRPr="002F5FF8">
        <w:rPr>
          <w:rFonts w:ascii="David" w:hAnsi="David"/>
          <w:sz w:val="24"/>
          <w:rtl/>
        </w:rPr>
        <w:t xml:space="preserve">נספח </w:t>
      </w:r>
      <w:r w:rsidR="00FA0B4E">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92561C" w:rsidRPr="00B7230D" w:rsidRDefault="00392C56" w:rsidP="002F3C3A">
      <w:pPr>
        <w:pStyle w:val="a6"/>
        <w:numPr>
          <w:ilvl w:val="1"/>
          <w:numId w:val="1"/>
        </w:numPr>
        <w:rPr>
          <w:rFonts w:ascii="David" w:hAnsi="David"/>
          <w:sz w:val="24"/>
        </w:rPr>
      </w:pPr>
      <w:r>
        <w:rPr>
          <w:rFonts w:hint="cs"/>
          <w:rtl/>
        </w:rPr>
        <w:t>נספח ו</w:t>
      </w:r>
      <w:r w:rsidR="0092561C">
        <w:rPr>
          <w:rFonts w:hint="cs"/>
          <w:rtl/>
        </w:rPr>
        <w:t xml:space="preserve">׳ </w:t>
      </w:r>
      <w:r w:rsidR="0092561C" w:rsidRPr="00647CC8">
        <w:rPr>
          <w:rFonts w:ascii="David" w:hAnsi="David"/>
          <w:sz w:val="24"/>
          <w:rtl/>
        </w:rPr>
        <w:t>–</w:t>
      </w:r>
      <w:r w:rsidR="0092561C">
        <w:rPr>
          <w:rFonts w:ascii="David" w:hAnsi="David" w:hint="cs"/>
          <w:sz w:val="24"/>
          <w:rtl/>
        </w:rPr>
        <w:t xml:space="preserve"> </w:t>
      </w:r>
      <w:r w:rsidR="0092561C" w:rsidRPr="0092561C">
        <w:rPr>
          <w:rtl/>
        </w:rPr>
        <w:t xml:space="preserve">תצהיר רו"ח בדבר היקפי הכנסות מהפרויקטים </w:t>
      </w:r>
      <w:r w:rsidR="0092561C">
        <w:rPr>
          <w:rFonts w:hint="cs"/>
          <w:rtl/>
        </w:rPr>
        <w:t>ש</w:t>
      </w:r>
      <w:r w:rsidR="0092561C" w:rsidRPr="0092561C">
        <w:rPr>
          <w:rtl/>
        </w:rPr>
        <w:t>בצוינו בנספח הניסיון</w:t>
      </w:r>
      <w:r w:rsidR="0092561C">
        <w:rPr>
          <w:rFonts w:hint="cs"/>
          <w:rtl/>
        </w:rPr>
        <w:t>, חתום ומאומת על ידי עורך דין;</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E56FAA">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rsidR="003305E7" w:rsidRPr="00B7230D" w:rsidRDefault="002E7F98" w:rsidP="002F3C3A">
      <w:pPr>
        <w:pStyle w:val="a6"/>
        <w:numPr>
          <w:ilvl w:val="1"/>
          <w:numId w:val="1"/>
        </w:numPr>
        <w:rPr>
          <w:rFonts w:ascii="David" w:hAnsi="David"/>
          <w:sz w:val="24"/>
        </w:rPr>
      </w:pPr>
      <w:r>
        <w:rPr>
          <w:rFonts w:ascii="David" w:hAnsi="David"/>
          <w:sz w:val="24"/>
          <w:rtl/>
        </w:rPr>
        <w:t>נספח י</w:t>
      </w:r>
      <w:r w:rsidR="00392C56">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10"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rsidR="003305E7" w:rsidRDefault="003305E7" w:rsidP="002F3C3A">
      <w:pPr>
        <w:pStyle w:val="a6"/>
        <w:numPr>
          <w:ilvl w:val="1"/>
          <w:numId w:val="1"/>
        </w:numPr>
        <w:rPr>
          <w:rFonts w:ascii="David" w:hAnsi="David"/>
          <w:sz w:val="24"/>
        </w:rPr>
      </w:pPr>
      <w:r w:rsidRPr="002F5FF8">
        <w:rPr>
          <w:rFonts w:ascii="David" w:hAnsi="David"/>
          <w:sz w:val="24"/>
          <w:rtl/>
        </w:rPr>
        <w:t>נספח י"</w:t>
      </w:r>
      <w:r w:rsidR="00392C56">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rsidR="00FA0B4E" w:rsidRPr="00714411" w:rsidRDefault="00FA0B4E" w:rsidP="002F3C3A">
      <w:pPr>
        <w:pStyle w:val="a6"/>
        <w:numPr>
          <w:ilvl w:val="1"/>
          <w:numId w:val="1"/>
        </w:numPr>
        <w:rPr>
          <w:rFonts w:ascii="David" w:hAnsi="David"/>
          <w:sz w:val="24"/>
        </w:rPr>
      </w:pPr>
      <w:r w:rsidRPr="007678B0">
        <w:rPr>
          <w:rFonts w:ascii="David" w:hAnsi="David"/>
          <w:sz w:val="24"/>
          <w:rtl/>
        </w:rPr>
        <w:t>נספח י"</w:t>
      </w:r>
      <w:r w:rsidR="00392C56">
        <w:rPr>
          <w:rFonts w:ascii="David" w:hAnsi="David" w:hint="cs"/>
          <w:sz w:val="24"/>
          <w:rtl/>
        </w:rPr>
        <w:t>ג</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w:t>
      </w:r>
      <w:r>
        <w:rPr>
          <w:rFonts w:ascii="David" w:hAnsi="David" w:hint="cs"/>
          <w:sz w:val="24"/>
          <w:rtl/>
        </w:rPr>
        <w:t xml:space="preserve"> </w:t>
      </w:r>
      <w:r w:rsidRPr="002F3C3A">
        <w:rPr>
          <w:rFonts w:ascii="David" w:hAnsi="David" w:hint="cs"/>
          <w:b/>
          <w:bCs/>
          <w:sz w:val="24"/>
          <w:rtl/>
        </w:rPr>
        <w:t>למציע</w:t>
      </w:r>
      <w:r w:rsidRPr="002F3C3A">
        <w:rPr>
          <w:rFonts w:ascii="David" w:hAnsi="David"/>
          <w:b/>
          <w:bCs/>
          <w:sz w:val="24"/>
          <w:rtl/>
        </w:rPr>
        <w:t xml:space="preserve"> </w:t>
      </w:r>
      <w:r w:rsidRPr="002F3C3A">
        <w:rPr>
          <w:rFonts w:ascii="David" w:hAnsi="David" w:hint="cs"/>
          <w:b/>
          <w:bCs/>
          <w:sz w:val="24"/>
          <w:rtl/>
        </w:rPr>
        <w:t>ישראלי</w:t>
      </w:r>
      <w:r w:rsidRPr="00B7230D">
        <w:rPr>
          <w:rFonts w:ascii="David" w:hAnsi="David"/>
          <w:sz w:val="24"/>
          <w:rtl/>
        </w:rPr>
        <w:t xml:space="preserve"> </w:t>
      </w:r>
      <w:r w:rsidRPr="00763F7F">
        <w:rPr>
          <w:rFonts w:ascii="David" w:hAnsi="David"/>
          <w:sz w:val="24"/>
          <w:rtl/>
        </w:rPr>
        <w:t>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rsidR="00E56FAA" w:rsidRPr="00A36BB7" w:rsidRDefault="00E56FAA" w:rsidP="002F3C3A">
      <w:pPr>
        <w:pStyle w:val="a6"/>
        <w:numPr>
          <w:ilvl w:val="1"/>
          <w:numId w:val="1"/>
        </w:numPr>
        <w:rPr>
          <w:rFonts w:ascii="David" w:hAnsi="David"/>
          <w:sz w:val="24"/>
        </w:rPr>
      </w:pPr>
      <w:r w:rsidRPr="00433092">
        <w:rPr>
          <w:rFonts w:ascii="David" w:hAnsi="David"/>
          <w:sz w:val="24"/>
          <w:rtl/>
        </w:rPr>
        <w:t xml:space="preserve">נספח </w:t>
      </w:r>
      <w:r w:rsidR="00392C56" w:rsidRPr="00A36BB7">
        <w:rPr>
          <w:rFonts w:ascii="David" w:hAnsi="David" w:hint="cs"/>
          <w:sz w:val="24"/>
          <w:rtl/>
        </w:rPr>
        <w:t>י״ד</w:t>
      </w:r>
      <w:r w:rsidRPr="00433092">
        <w:rPr>
          <w:rFonts w:ascii="David" w:hAnsi="David"/>
          <w:sz w:val="24"/>
          <w:rtl/>
        </w:rPr>
        <w:t xml:space="preserve"> </w:t>
      </w:r>
      <w:r w:rsidRPr="00433092">
        <w:rPr>
          <w:rFonts w:ascii="David" w:hAnsi="David" w:hint="eastAsia"/>
          <w:sz w:val="24"/>
          <w:rtl/>
        </w:rPr>
        <w:t>–</w:t>
      </w:r>
      <w:r w:rsidRPr="00433092">
        <w:rPr>
          <w:rFonts w:ascii="David" w:hAnsi="David"/>
          <w:sz w:val="24"/>
          <w:rtl/>
        </w:rPr>
        <w:t xml:space="preserve"> תצהיר </w:t>
      </w:r>
      <w:r w:rsidRPr="002F3C3A">
        <w:rPr>
          <w:rFonts w:ascii="David" w:hAnsi="David"/>
          <w:b/>
          <w:bCs/>
          <w:sz w:val="24"/>
          <w:rtl/>
        </w:rPr>
        <w:t>למציע פלסטיני</w:t>
      </w:r>
      <w:r w:rsidRPr="00433092">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rsidR="003305E7" w:rsidRPr="002F5FF8" w:rsidRDefault="003305E7" w:rsidP="002F3C3A">
      <w:pPr>
        <w:pStyle w:val="a6"/>
        <w:numPr>
          <w:ilvl w:val="1"/>
          <w:numId w:val="1"/>
        </w:numPr>
        <w:rPr>
          <w:rFonts w:ascii="David" w:hAnsi="David"/>
          <w:sz w:val="24"/>
        </w:rPr>
      </w:pPr>
      <w:r w:rsidRPr="00B7230D">
        <w:rPr>
          <w:rFonts w:ascii="David" w:hAnsi="David"/>
          <w:sz w:val="24"/>
          <w:rtl/>
        </w:rPr>
        <w:t xml:space="preserve">נספח </w:t>
      </w:r>
      <w:r w:rsidR="00392C56">
        <w:rPr>
          <w:rFonts w:ascii="David" w:hAnsi="David" w:hint="cs"/>
          <w:sz w:val="24"/>
          <w:rtl/>
        </w:rPr>
        <w:t>ט״ו</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נספח ביטוחי (אישור קיום ביטוחים למציע הזוכה);</w:t>
      </w:r>
    </w:p>
    <w:p w:rsidR="003305E7" w:rsidRPr="002F5FF8" w:rsidRDefault="003305E7" w:rsidP="002F3C3A">
      <w:pPr>
        <w:pStyle w:val="a6"/>
        <w:numPr>
          <w:ilvl w:val="1"/>
          <w:numId w:val="1"/>
        </w:numPr>
        <w:rPr>
          <w:rFonts w:ascii="David" w:hAnsi="David"/>
          <w:sz w:val="24"/>
        </w:rPr>
      </w:pPr>
      <w:r w:rsidRPr="002F5FF8">
        <w:rPr>
          <w:rFonts w:ascii="David" w:hAnsi="David"/>
          <w:sz w:val="24"/>
          <w:rtl/>
        </w:rPr>
        <w:lastRenderedPageBreak/>
        <w:t xml:space="preserve">נספח </w:t>
      </w:r>
      <w:r w:rsidR="00392C56">
        <w:rPr>
          <w:rFonts w:ascii="David" w:hAnsi="David" w:hint="cs"/>
          <w:sz w:val="24"/>
          <w:rtl/>
        </w:rPr>
        <w:t>ט״ז</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rsidR="003305E7" w:rsidRPr="008921A8" w:rsidRDefault="003305E7" w:rsidP="002F3C3A">
      <w:pPr>
        <w:pStyle w:val="a6"/>
        <w:numPr>
          <w:ilvl w:val="1"/>
          <w:numId w:val="1"/>
        </w:numPr>
        <w:rPr>
          <w:sz w:val="24"/>
        </w:rPr>
      </w:pPr>
      <w:r w:rsidRPr="008921A8">
        <w:rPr>
          <w:rFonts w:hint="cs"/>
          <w:sz w:val="24"/>
          <w:rtl/>
        </w:rPr>
        <w:t>נספח</w:t>
      </w:r>
      <w:r w:rsidRPr="008921A8">
        <w:rPr>
          <w:sz w:val="24"/>
          <w:rtl/>
        </w:rPr>
        <w:t xml:space="preserve"> </w:t>
      </w:r>
      <w:r w:rsidR="00392C56">
        <w:rPr>
          <w:rFonts w:hint="cs"/>
          <w:sz w:val="24"/>
          <w:rtl/>
        </w:rPr>
        <w:t>י״ז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rsidR="003305E7" w:rsidRPr="008921A8" w:rsidRDefault="003305E7" w:rsidP="002F3C3A">
      <w:pPr>
        <w:pStyle w:val="a6"/>
        <w:numPr>
          <w:ilvl w:val="1"/>
          <w:numId w:val="1"/>
        </w:numPr>
        <w:rPr>
          <w:sz w:val="24"/>
        </w:rPr>
      </w:pPr>
      <w:r w:rsidRPr="008921A8">
        <w:rPr>
          <w:sz w:val="24"/>
          <w:rtl/>
        </w:rPr>
        <w:t xml:space="preserve">נספח </w:t>
      </w:r>
      <w:r w:rsidR="002E7F98">
        <w:rPr>
          <w:rFonts w:hint="cs"/>
          <w:sz w:val="24"/>
          <w:rtl/>
        </w:rPr>
        <w:t>י</w:t>
      </w:r>
      <w:r w:rsidR="00392C56">
        <w:rPr>
          <w:rFonts w:hint="cs"/>
          <w:sz w:val="24"/>
          <w:rtl/>
        </w:rPr>
        <w:t>״ח</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832063">
        <w:rPr>
          <w:rFonts w:hint="cs"/>
          <w:sz w:val="24"/>
          <w:rtl/>
        </w:rPr>
        <w:t>התחרות הכלכלית</w:t>
      </w:r>
      <w:r w:rsidR="00391079">
        <w:rPr>
          <w:rFonts w:hint="cs"/>
          <w:sz w:val="24"/>
          <w:rtl/>
        </w:rPr>
        <w:t>, חתום ומאומת על-ידי עורך דין</w:t>
      </w:r>
      <w:r w:rsidR="00B65A1C">
        <w:rPr>
          <w:rFonts w:hint="cs"/>
          <w:sz w:val="24"/>
          <w:rtl/>
        </w:rPr>
        <w:t>;</w:t>
      </w:r>
    </w:p>
    <w:p w:rsidR="003305E7" w:rsidRPr="008921A8" w:rsidRDefault="004F6A40" w:rsidP="002F3C3A">
      <w:pPr>
        <w:pStyle w:val="a6"/>
        <w:numPr>
          <w:ilvl w:val="1"/>
          <w:numId w:val="1"/>
        </w:numPr>
        <w:rPr>
          <w:sz w:val="24"/>
          <w:rtl/>
        </w:rPr>
      </w:pPr>
      <w:r w:rsidRPr="008921A8">
        <w:rPr>
          <w:rFonts w:hint="cs"/>
          <w:sz w:val="24"/>
          <w:rtl/>
        </w:rPr>
        <w:t>נספח</w:t>
      </w:r>
      <w:r w:rsidRPr="008921A8">
        <w:rPr>
          <w:sz w:val="24"/>
          <w:rtl/>
        </w:rPr>
        <w:t xml:space="preserve"> </w:t>
      </w:r>
      <w:r w:rsidR="00392C56">
        <w:rPr>
          <w:rFonts w:hint="cs"/>
          <w:sz w:val="24"/>
          <w:rtl/>
        </w:rPr>
        <w:t>י״ט</w:t>
      </w:r>
      <w:r w:rsidRPr="008921A8">
        <w:rPr>
          <w:sz w:val="24"/>
          <w:rtl/>
        </w:rPr>
        <w:t xml:space="preserve"> – </w:t>
      </w:r>
      <w:r w:rsidR="00FB6F2F" w:rsidRPr="00FB6F2F">
        <w:rPr>
          <w:sz w:val="24"/>
          <w:rtl/>
        </w:rPr>
        <w:t>דו</w:t>
      </w:r>
      <w:r w:rsidR="00940133">
        <w:rPr>
          <w:rFonts w:hint="cs"/>
          <w:sz w:val="24"/>
          <w:rtl/>
        </w:rPr>
        <w:t>״</w:t>
      </w:r>
      <w:r w:rsidR="00FB6F2F" w:rsidRPr="00FB6F2F">
        <w:rPr>
          <w:sz w:val="24"/>
          <w:rtl/>
        </w:rPr>
        <w:t xml:space="preserve">ח </w:t>
      </w:r>
      <w:r w:rsidR="009B6DC9">
        <w:rPr>
          <w:rFonts w:hint="cs"/>
          <w:sz w:val="24"/>
          <w:rtl/>
        </w:rPr>
        <w:t>תיעוד עבודות</w:t>
      </w:r>
      <w:r w:rsidR="00FB6F2F">
        <w:rPr>
          <w:rFonts w:hint="cs"/>
          <w:sz w:val="24"/>
          <w:rtl/>
        </w:rPr>
        <w:t>;</w:t>
      </w:r>
    </w:p>
    <w:p w:rsidR="003305E7" w:rsidRDefault="004F6A40" w:rsidP="002F3C3A">
      <w:pPr>
        <w:pStyle w:val="a6"/>
        <w:numPr>
          <w:ilvl w:val="1"/>
          <w:numId w:val="1"/>
        </w:numPr>
        <w:rPr>
          <w:sz w:val="24"/>
        </w:rPr>
      </w:pPr>
      <w:r w:rsidRPr="008921A8">
        <w:rPr>
          <w:rFonts w:hint="cs"/>
          <w:sz w:val="24"/>
          <w:rtl/>
        </w:rPr>
        <w:t>נספח</w:t>
      </w:r>
      <w:r w:rsidRPr="008921A8">
        <w:rPr>
          <w:sz w:val="24"/>
          <w:rtl/>
        </w:rPr>
        <w:t xml:space="preserve"> </w:t>
      </w:r>
      <w:r w:rsidR="00392C56">
        <w:rPr>
          <w:rFonts w:hint="cs"/>
          <w:sz w:val="24"/>
          <w:rtl/>
        </w:rPr>
        <w:t>כ׳</w:t>
      </w:r>
      <w:r w:rsidRPr="008921A8">
        <w:rPr>
          <w:sz w:val="24"/>
          <w:rtl/>
        </w:rPr>
        <w:t xml:space="preserve"> – </w:t>
      </w:r>
      <w:r w:rsidR="00FA0B4E">
        <w:rPr>
          <w:rFonts w:hint="cs"/>
          <w:sz w:val="24"/>
          <w:rtl/>
        </w:rPr>
        <w:t>אישור חשבונית</w:t>
      </w:r>
      <w:r w:rsidR="00FB6F2F">
        <w:rPr>
          <w:rFonts w:hint="cs"/>
          <w:sz w:val="24"/>
          <w:rtl/>
        </w:rPr>
        <w:t>;</w:t>
      </w:r>
    </w:p>
    <w:p w:rsidR="00C728B3" w:rsidRPr="00433092" w:rsidRDefault="00C728B3" w:rsidP="002F3C3A">
      <w:pPr>
        <w:pStyle w:val="a6"/>
        <w:numPr>
          <w:ilvl w:val="1"/>
          <w:numId w:val="1"/>
        </w:numPr>
        <w:rPr>
          <w:sz w:val="24"/>
        </w:rPr>
      </w:pPr>
      <w:r w:rsidRPr="00714411">
        <w:rPr>
          <w:rFonts w:hint="cs"/>
          <w:sz w:val="24"/>
          <w:rtl/>
        </w:rPr>
        <w:t>נספח כ</w:t>
      </w:r>
      <w:r w:rsidR="0092561C" w:rsidRPr="00A36BB7">
        <w:rPr>
          <w:rFonts w:hint="cs"/>
          <w:sz w:val="24"/>
          <w:rtl/>
        </w:rPr>
        <w:t>״</w:t>
      </w:r>
      <w:r w:rsidR="00392C56" w:rsidRPr="00A36BB7">
        <w:rPr>
          <w:rFonts w:hint="cs"/>
          <w:sz w:val="24"/>
          <w:rtl/>
        </w:rPr>
        <w:t>א</w:t>
      </w:r>
      <w:r w:rsidRPr="00433092">
        <w:rPr>
          <w:sz w:val="24"/>
          <w:rtl/>
        </w:rPr>
        <w:t xml:space="preserve"> –</w:t>
      </w:r>
      <w:r w:rsidR="00FA0B4E" w:rsidRPr="00433092">
        <w:rPr>
          <w:sz w:val="24"/>
          <w:rtl/>
        </w:rPr>
        <w:t xml:space="preserve"> תצהיר בדבר החזקה בכלי רכב, חתום ומאומת על-ידי עורך דין</w:t>
      </w:r>
      <w:r w:rsidRPr="00433092">
        <w:rPr>
          <w:sz w:val="24"/>
          <w:rtl/>
        </w:rPr>
        <w:t>;</w:t>
      </w:r>
    </w:p>
    <w:p w:rsidR="00905438" w:rsidRPr="00B7644A" w:rsidRDefault="004722B3" w:rsidP="00D978E2">
      <w:pPr>
        <w:pStyle w:val="a6"/>
        <w:numPr>
          <w:ilvl w:val="1"/>
          <w:numId w:val="1"/>
        </w:numPr>
        <w:rPr>
          <w:sz w:val="18"/>
        </w:rPr>
      </w:pPr>
      <w:r w:rsidRPr="00B7644A">
        <w:rPr>
          <w:rFonts w:hint="cs"/>
          <w:sz w:val="24"/>
          <w:rtl/>
        </w:rPr>
        <w:t>נספח</w:t>
      </w:r>
      <w:r w:rsidRPr="00B7644A">
        <w:rPr>
          <w:sz w:val="24"/>
          <w:rtl/>
        </w:rPr>
        <w:t xml:space="preserve"> </w:t>
      </w:r>
      <w:r w:rsidR="002E7F98" w:rsidRPr="00B7644A">
        <w:rPr>
          <w:rFonts w:hint="cs"/>
          <w:sz w:val="24"/>
          <w:rtl/>
        </w:rPr>
        <w:t>כ</w:t>
      </w:r>
      <w:r w:rsidR="00DA35D8" w:rsidRPr="00B7644A">
        <w:rPr>
          <w:sz w:val="24"/>
          <w:rtl/>
        </w:rPr>
        <w:t>"</w:t>
      </w:r>
      <w:r w:rsidR="00392C56" w:rsidRPr="00B7644A">
        <w:rPr>
          <w:rFonts w:hint="cs"/>
          <w:sz w:val="24"/>
          <w:rtl/>
        </w:rPr>
        <w:t>ב</w:t>
      </w:r>
      <w:r w:rsidRPr="00B7644A">
        <w:rPr>
          <w:sz w:val="24"/>
          <w:rtl/>
        </w:rPr>
        <w:t xml:space="preserve"> –</w:t>
      </w:r>
      <w:r w:rsidR="00FA0B4E" w:rsidRPr="00B7644A">
        <w:rPr>
          <w:sz w:val="24"/>
          <w:rtl/>
        </w:rPr>
        <w:t xml:space="preserve"> </w:t>
      </w:r>
      <w:r w:rsidR="00D978E2" w:rsidRPr="00B7644A">
        <w:rPr>
          <w:rFonts w:hint="cs"/>
          <w:sz w:val="24"/>
          <w:rtl/>
        </w:rPr>
        <w:t>נמחק</w:t>
      </w:r>
      <w:r w:rsidRPr="00B7644A">
        <w:rPr>
          <w:sz w:val="24"/>
          <w:rtl/>
        </w:rPr>
        <w:t>;</w:t>
      </w:r>
    </w:p>
    <w:p w:rsidR="001B773E" w:rsidRDefault="001B773E" w:rsidP="002F3C3A">
      <w:pPr>
        <w:pStyle w:val="a6"/>
        <w:numPr>
          <w:ilvl w:val="1"/>
          <w:numId w:val="1"/>
        </w:numPr>
        <w:rPr>
          <w:sz w:val="18"/>
        </w:rPr>
      </w:pPr>
      <w:r>
        <w:rPr>
          <w:rFonts w:hint="cs"/>
          <w:sz w:val="18"/>
          <w:rtl/>
        </w:rPr>
        <w:t xml:space="preserve">נספח כ"ג </w:t>
      </w:r>
      <w:r>
        <w:rPr>
          <w:sz w:val="18"/>
          <w:rtl/>
        </w:rPr>
        <w:t>–</w:t>
      </w:r>
      <w:r>
        <w:rPr>
          <w:rFonts w:hint="cs"/>
          <w:sz w:val="18"/>
          <w:rtl/>
        </w:rPr>
        <w:t xml:space="preserve"> נספח הצמדה;</w:t>
      </w:r>
    </w:p>
    <w:p w:rsidR="008845C1" w:rsidRDefault="008845C1" w:rsidP="002F3C3A">
      <w:pPr>
        <w:pStyle w:val="a6"/>
        <w:numPr>
          <w:ilvl w:val="1"/>
          <w:numId w:val="1"/>
        </w:numPr>
        <w:rPr>
          <w:sz w:val="18"/>
        </w:rPr>
      </w:pPr>
      <w:r>
        <w:rPr>
          <w:rFonts w:hint="cs"/>
          <w:sz w:val="18"/>
          <w:rtl/>
        </w:rPr>
        <w:t xml:space="preserve">נספח כ"ד </w:t>
      </w:r>
      <w:r>
        <w:rPr>
          <w:sz w:val="18"/>
          <w:rtl/>
        </w:rPr>
        <w:t>–</w:t>
      </w:r>
      <w:r>
        <w:rPr>
          <w:rFonts w:hint="cs"/>
          <w:sz w:val="18"/>
          <w:rtl/>
        </w:rPr>
        <w:t xml:space="preserve"> רשימת בדיקה "צ'קליסט".</w:t>
      </w:r>
    </w:p>
    <w:p w:rsidR="008845C1" w:rsidRDefault="008845C1" w:rsidP="002F3C3A">
      <w:pPr>
        <w:pStyle w:val="a6"/>
        <w:ind w:left="999"/>
        <w:rPr>
          <w:sz w:val="18"/>
        </w:rPr>
      </w:pPr>
    </w:p>
    <w:p w:rsidR="005F3E63" w:rsidRPr="008921A8" w:rsidRDefault="005F3E63" w:rsidP="002F3C3A">
      <w:pPr>
        <w:numPr>
          <w:ilvl w:val="0"/>
          <w:numId w:val="1"/>
        </w:numPr>
        <w:spacing w:line="360"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rsidR="00905438" w:rsidRPr="00905438" w:rsidRDefault="005F3E63" w:rsidP="002F3C3A">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53049C">
        <w:rPr>
          <w:rFonts w:hint="cs"/>
          <w:b/>
          <w:bCs/>
          <w:sz w:val="24"/>
          <w:rtl/>
        </w:rPr>
        <w:t>ה</w:t>
      </w:r>
      <w:r w:rsidR="00905438">
        <w:rPr>
          <w:rFonts w:hint="cs"/>
          <w:b/>
          <w:bCs/>
          <w:sz w:val="24"/>
          <w:rtl/>
        </w:rPr>
        <w:t>שירותי</w:t>
      </w:r>
      <w:r w:rsidR="0053049C">
        <w:rPr>
          <w:rFonts w:hint="cs"/>
          <w:b/>
          <w:bCs/>
          <w:sz w:val="24"/>
          <w:rtl/>
        </w:rPr>
        <w:t>ם</w:t>
      </w:r>
    </w:p>
    <w:p w:rsidR="005F3E63" w:rsidRPr="00763F7F" w:rsidRDefault="00905438" w:rsidP="002F3C3A">
      <w:pPr>
        <w:numPr>
          <w:ilvl w:val="2"/>
          <w:numId w:val="1"/>
        </w:numPr>
        <w:spacing w:line="360" w:lineRule="auto"/>
        <w:jc w:val="both"/>
        <w:rPr>
          <w:sz w:val="24"/>
          <w:u w:val="single"/>
          <w:rtl/>
        </w:rPr>
      </w:pPr>
      <w:r>
        <w:rPr>
          <w:rFonts w:hint="cs"/>
          <w:b/>
          <w:bCs/>
          <w:sz w:val="24"/>
          <w:rtl/>
        </w:rPr>
        <w:t xml:space="preserve">שירותי </w:t>
      </w:r>
      <w:r w:rsidR="0053049C">
        <w:rPr>
          <w:rFonts w:hint="cs"/>
          <w:b/>
          <w:bCs/>
          <w:sz w:val="24"/>
          <w:rtl/>
        </w:rPr>
        <w:t>ה</w:t>
      </w:r>
      <w:r w:rsidR="000C3191">
        <w:rPr>
          <w:rFonts w:hint="cs"/>
          <w:b/>
          <w:bCs/>
          <w:sz w:val="24"/>
          <w:rtl/>
        </w:rPr>
        <w:t>קבלן</w:t>
      </w:r>
      <w:r w:rsidR="0053049C">
        <w:rPr>
          <w:rFonts w:hint="cs"/>
          <w:b/>
          <w:bCs/>
          <w:sz w:val="24"/>
          <w:rtl/>
        </w:rPr>
        <w:t xml:space="preserve"> </w:t>
      </w:r>
      <w:r>
        <w:rPr>
          <w:rFonts w:hint="cs"/>
          <w:b/>
          <w:bCs/>
          <w:sz w:val="24"/>
          <w:rtl/>
        </w:rPr>
        <w:t>יהיו כמפורט בנספח הטכני, ויכללו בין השאר</w:t>
      </w:r>
      <w:r>
        <w:rPr>
          <w:rFonts w:hint="cs"/>
          <w:sz w:val="24"/>
          <w:rtl/>
        </w:rPr>
        <w:t>:</w:t>
      </w:r>
    </w:p>
    <w:p w:rsidR="005F3E63" w:rsidRPr="008921A8" w:rsidRDefault="0053049C" w:rsidP="002F3C3A">
      <w:pPr>
        <w:numPr>
          <w:ilvl w:val="3"/>
          <w:numId w:val="1"/>
        </w:numPr>
        <w:spacing w:line="360" w:lineRule="auto"/>
        <w:jc w:val="both"/>
        <w:rPr>
          <w:sz w:val="24"/>
        </w:rPr>
      </w:pPr>
      <w:r>
        <w:rPr>
          <w:rFonts w:hint="cs"/>
          <w:sz w:val="24"/>
          <w:rtl/>
        </w:rPr>
        <w:t xml:space="preserve">מתן שירותי </w:t>
      </w:r>
      <w:r w:rsidR="000C3191">
        <w:rPr>
          <w:rFonts w:hint="cs"/>
          <w:sz w:val="24"/>
          <w:rtl/>
        </w:rPr>
        <w:t xml:space="preserve">קבלנות </w:t>
      </w:r>
      <w:r>
        <w:rPr>
          <w:rFonts w:hint="cs"/>
          <w:sz w:val="24"/>
          <w:rtl/>
        </w:rPr>
        <w:t>בתחום המכרז</w:t>
      </w:r>
      <w:r w:rsidR="00084475" w:rsidRPr="00B7230D">
        <w:rPr>
          <w:rFonts w:hint="cs"/>
          <w:sz w:val="24"/>
          <w:rtl/>
        </w:rPr>
        <w:t>;</w:t>
      </w:r>
    </w:p>
    <w:p w:rsidR="005F3E63" w:rsidRPr="008921A8" w:rsidRDefault="005F3E63" w:rsidP="00902817">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r w:rsidRPr="008921A8">
        <w:rPr>
          <w:rFonts w:hint="cs"/>
          <w:sz w:val="24"/>
          <w:rtl/>
        </w:rPr>
        <w:t>קמ</w:t>
      </w:r>
      <w:r w:rsidRPr="008921A8">
        <w:rPr>
          <w:sz w:val="24"/>
          <w:rtl/>
        </w:rPr>
        <w:t xml:space="preserve">"טים, עם קציני </w:t>
      </w:r>
      <w:r w:rsidRPr="008921A8">
        <w:rPr>
          <w:rFonts w:hint="cs"/>
          <w:sz w:val="24"/>
          <w:rtl/>
        </w:rPr>
        <w:t>המינהל</w:t>
      </w:r>
      <w:r w:rsidRPr="008921A8">
        <w:rPr>
          <w:sz w:val="24"/>
          <w:rtl/>
        </w:rPr>
        <w:t xml:space="preserve"> וחייליו</w:t>
      </w:r>
      <w:r w:rsidR="00696909">
        <w:rPr>
          <w:rFonts w:hint="cs"/>
          <w:sz w:val="24"/>
          <w:rtl/>
        </w:rPr>
        <w:t>.</w:t>
      </w:r>
      <w:r w:rsidR="00084475" w:rsidRPr="00B7230D">
        <w:rPr>
          <w:rFonts w:hint="cs"/>
          <w:sz w:val="24"/>
          <w:rtl/>
        </w:rPr>
        <w:t>;</w:t>
      </w:r>
      <w:r w:rsidR="006A6121" w:rsidRPr="006A6121">
        <w:rPr>
          <w:rFonts w:hint="cs"/>
          <w:sz w:val="24"/>
          <w:rtl/>
        </w:rPr>
        <w:t xml:space="preserve"> </w:t>
      </w:r>
    </w:p>
    <w:p w:rsidR="005F3E63" w:rsidRPr="008921A8" w:rsidRDefault="005F3E63" w:rsidP="00902817">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r w:rsidRPr="008921A8">
        <w:rPr>
          <w:rFonts w:hint="cs"/>
          <w:sz w:val="24"/>
          <w:rtl/>
        </w:rPr>
        <w:t>במינהל</w:t>
      </w:r>
      <w:r w:rsidRPr="008921A8">
        <w:rPr>
          <w:sz w:val="24"/>
          <w:rtl/>
        </w:rPr>
        <w:t xml:space="preserve"> או ברשויות ישראליות</w:t>
      </w:r>
      <w:r w:rsidR="00084475" w:rsidRPr="00B7230D">
        <w:rPr>
          <w:rFonts w:hint="cs"/>
          <w:sz w:val="24"/>
          <w:rtl/>
        </w:rPr>
        <w:t>;</w:t>
      </w:r>
      <w:r w:rsidR="006A6121">
        <w:rPr>
          <w:rFonts w:hint="cs"/>
          <w:sz w:val="24"/>
          <w:rtl/>
        </w:rPr>
        <w:t xml:space="preserve"> </w:t>
      </w:r>
    </w:p>
    <w:p w:rsidR="005F3E63" w:rsidRPr="008921A8" w:rsidRDefault="005F3E63" w:rsidP="002F3C3A">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084475" w:rsidRPr="00B7230D">
        <w:rPr>
          <w:rFonts w:hint="cs"/>
          <w:sz w:val="24"/>
          <w:rtl/>
        </w:rPr>
        <w:t>;</w:t>
      </w:r>
    </w:p>
    <w:p w:rsidR="005F3E63" w:rsidRPr="00B7230D" w:rsidRDefault="005F3E63" w:rsidP="002F3C3A">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rsidR="005F3E63" w:rsidRPr="00763F7F" w:rsidRDefault="005F3E63" w:rsidP="002F3C3A">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rsidR="005F3E63" w:rsidRPr="00B7230D" w:rsidRDefault="005F3E63" w:rsidP="002F3C3A">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1B773E">
        <w:rPr>
          <w:rFonts w:hint="cs"/>
          <w:sz w:val="24"/>
          <w:rtl/>
        </w:rPr>
        <w:t>והזמנת 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rsidR="00905438" w:rsidRPr="00905438" w:rsidRDefault="00905438" w:rsidP="002F3C3A">
      <w:pPr>
        <w:numPr>
          <w:ilvl w:val="2"/>
          <w:numId w:val="1"/>
        </w:numPr>
        <w:spacing w:line="360" w:lineRule="auto"/>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rsidR="005F3E63" w:rsidRDefault="00905438" w:rsidP="002F3C3A">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rsidR="005F3E63" w:rsidRPr="00B7230D" w:rsidRDefault="005F3E63" w:rsidP="002F3C3A">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rsidR="005F3E63" w:rsidRPr="00B7230D" w:rsidRDefault="005F3E63" w:rsidP="002F3C3A">
      <w:pPr>
        <w:pStyle w:val="a6"/>
        <w:numPr>
          <w:ilvl w:val="2"/>
          <w:numId w:val="1"/>
        </w:numPr>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rsidR="005F3E63" w:rsidRPr="00B7230D" w:rsidRDefault="005F3E63" w:rsidP="002F3C3A">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rsidR="00B7644A" w:rsidRDefault="005F3E63" w:rsidP="002F3C3A">
      <w:pPr>
        <w:numPr>
          <w:ilvl w:val="2"/>
          <w:numId w:val="1"/>
        </w:numPr>
        <w:spacing w:line="360" w:lineRule="auto"/>
        <w:jc w:val="both"/>
        <w:rPr>
          <w:b/>
          <w:bCs/>
          <w:sz w:val="24"/>
          <w:u w:val="single"/>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w:t>
      </w:r>
      <w:r w:rsidR="000C3191">
        <w:rPr>
          <w:rFonts w:hint="cs"/>
          <w:sz w:val="24"/>
          <w:rtl/>
        </w:rPr>
        <w:t>הקבלן</w:t>
      </w:r>
      <w:r w:rsidR="000C3191" w:rsidRPr="00B7230D">
        <w:rPr>
          <w:sz w:val="24"/>
          <w:rtl/>
        </w:rPr>
        <w:t xml:space="preserve"> </w:t>
      </w:r>
      <w:r w:rsidRPr="00B7230D">
        <w:rPr>
          <w:sz w:val="24"/>
          <w:rtl/>
        </w:rPr>
        <w:t>יידרש ל</w:t>
      </w:r>
      <w:r w:rsidR="00905438">
        <w:rPr>
          <w:rFonts w:hint="cs"/>
          <w:sz w:val="24"/>
          <w:rtl/>
        </w:rPr>
        <w:t xml:space="preserve">תת שירותי </w:t>
      </w:r>
      <w:r w:rsidR="000C3191">
        <w:rPr>
          <w:rFonts w:hint="cs"/>
          <w:sz w:val="24"/>
          <w:rtl/>
        </w:rPr>
        <w:t>קבלנות</w:t>
      </w:r>
      <w:r w:rsidR="000C3191" w:rsidRPr="00B7230D">
        <w:rPr>
          <w:sz w:val="24"/>
          <w:rtl/>
        </w:rPr>
        <w:t xml:space="preserve"> </w:t>
      </w:r>
      <w:r w:rsidRPr="00B7230D">
        <w:rPr>
          <w:sz w:val="24"/>
          <w:rtl/>
        </w:rPr>
        <w:t>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bookmarkEnd w:id="2"/>
    </w:p>
    <w:p w:rsidR="00B7644A" w:rsidRDefault="00B7644A">
      <w:pPr>
        <w:bidi w:val="0"/>
        <w:spacing w:after="200" w:line="276" w:lineRule="auto"/>
        <w:rPr>
          <w:b/>
          <w:bCs/>
          <w:sz w:val="24"/>
          <w:u w:val="single"/>
        </w:rPr>
      </w:pPr>
      <w:r>
        <w:rPr>
          <w:b/>
          <w:bCs/>
          <w:sz w:val="24"/>
          <w:u w:val="single"/>
        </w:rPr>
        <w:br w:type="page"/>
      </w:r>
    </w:p>
    <w:p w:rsidR="00CE6607" w:rsidRPr="00B74BCD" w:rsidRDefault="00CE6607" w:rsidP="002F3C3A">
      <w:pPr>
        <w:numPr>
          <w:ilvl w:val="0"/>
          <w:numId w:val="1"/>
        </w:numPr>
        <w:spacing w:line="360" w:lineRule="auto"/>
        <w:jc w:val="both"/>
        <w:rPr>
          <w:b/>
          <w:bCs/>
          <w:sz w:val="28"/>
          <w:szCs w:val="28"/>
          <w:u w:val="single"/>
          <w:rtl/>
        </w:rPr>
      </w:pPr>
      <w:bookmarkStart w:id="3" w:name="מתכננים_בעבודות_בינוי_4"/>
      <w:r w:rsidRPr="00B74BCD">
        <w:rPr>
          <w:b/>
          <w:bCs/>
          <w:sz w:val="28"/>
          <w:szCs w:val="28"/>
          <w:u w:val="single"/>
          <w:rtl/>
        </w:rPr>
        <w:lastRenderedPageBreak/>
        <w:t>הגשת מועמדות וכישורים נדרשים</w:t>
      </w:r>
    </w:p>
    <w:bookmarkEnd w:id="3"/>
    <w:p w:rsidR="00CE6607" w:rsidRPr="00B7230D" w:rsidRDefault="00CE6607" w:rsidP="002F3C3A">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rsidR="00CE6607" w:rsidRPr="00B7230D" w:rsidRDefault="00CE6607" w:rsidP="002F3C3A">
      <w:pPr>
        <w:spacing w:line="360" w:lineRule="auto"/>
        <w:ind w:left="360" w:firstLine="301"/>
        <w:jc w:val="both"/>
        <w:rPr>
          <w:b/>
          <w:bCs/>
          <w:sz w:val="24"/>
          <w:rtl/>
        </w:rPr>
      </w:pPr>
      <w:r w:rsidRPr="00B7230D">
        <w:rPr>
          <w:b/>
          <w:bCs/>
          <w:sz w:val="24"/>
          <w:rtl/>
        </w:rPr>
        <w:t>ואלה תנאי הסף:</w:t>
      </w:r>
    </w:p>
    <w:p w:rsidR="00976350" w:rsidRPr="00714411" w:rsidRDefault="00976350" w:rsidP="002F3C3A">
      <w:pPr>
        <w:numPr>
          <w:ilvl w:val="0"/>
          <w:numId w:val="4"/>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rsidR="00665D23" w:rsidRPr="00665D23" w:rsidRDefault="00665D23" w:rsidP="002F3C3A">
      <w:pPr>
        <w:numPr>
          <w:ilvl w:val="0"/>
          <w:numId w:val="4"/>
        </w:numPr>
        <w:spacing w:after="240" w:line="360" w:lineRule="auto"/>
        <w:jc w:val="both"/>
        <w:rPr>
          <w:sz w:val="24"/>
        </w:rPr>
      </w:pPr>
      <w:r>
        <w:rPr>
          <w:rFonts w:hint="cs"/>
          <w:sz w:val="24"/>
          <w:rtl/>
        </w:rPr>
        <w:t>ניהול ספרים כדין, כמפורט להלן:</w:t>
      </w:r>
    </w:p>
    <w:p w:rsidR="00840D6E" w:rsidRDefault="00665D23" w:rsidP="00B7644A">
      <w:pPr>
        <w:numPr>
          <w:ilvl w:val="1"/>
          <w:numId w:val="4"/>
        </w:numPr>
        <w:spacing w:after="240" w:line="276"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1"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rsidR="00976350" w:rsidRDefault="00976350" w:rsidP="00B7644A">
      <w:pPr>
        <w:numPr>
          <w:ilvl w:val="2"/>
          <w:numId w:val="4"/>
        </w:numPr>
        <w:spacing w:after="240" w:line="276" w:lineRule="auto"/>
        <w:jc w:val="both"/>
        <w:rPr>
          <w:sz w:val="24"/>
        </w:rPr>
      </w:pPr>
      <w:r>
        <w:rPr>
          <w:rFonts w:hint="cs"/>
          <w:rtl/>
        </w:rPr>
        <w:t xml:space="preserve">תצהיר המאומת על ידי עורך דין בדבר העדר הרשעות בעברות לפי </w:t>
      </w:r>
      <w:hyperlink r:id="rId12"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3"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w:t>
      </w:r>
      <w:r w:rsidR="00392C56">
        <w:rPr>
          <w:rFonts w:hint="cs"/>
          <w:sz w:val="24"/>
          <w:rtl/>
        </w:rPr>
        <w:t>״א</w:t>
      </w:r>
      <w:r>
        <w:rPr>
          <w:rFonts w:hint="cs"/>
          <w:sz w:val="24"/>
          <w:rtl/>
        </w:rPr>
        <w:t xml:space="preserve"> למסמכי המכרז. </w:t>
      </w:r>
    </w:p>
    <w:p w:rsidR="00976350" w:rsidRDefault="00976350" w:rsidP="00B7644A">
      <w:pPr>
        <w:spacing w:after="240" w:line="276"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w:t>
      </w:r>
      <w:r w:rsidR="00392C56">
        <w:rPr>
          <w:rFonts w:hint="cs"/>
          <w:sz w:val="24"/>
          <w:rtl/>
        </w:rPr>
        <w:t>״א</w:t>
      </w:r>
      <w:r w:rsidR="00B74BCD">
        <w:rPr>
          <w:rFonts w:hint="cs"/>
          <w:sz w:val="24"/>
          <w:rtl/>
        </w:rPr>
        <w:t>,</w:t>
      </w:r>
      <w:r>
        <w:rPr>
          <w:rFonts w:hint="cs"/>
          <w:sz w:val="24"/>
          <w:rtl/>
        </w:rPr>
        <w:t xml:space="preserve"> כאשר הוא חתום ומאומת על-ידי עורך דין.</w:t>
      </w:r>
    </w:p>
    <w:p w:rsidR="00976350" w:rsidRDefault="00976350" w:rsidP="00B7644A">
      <w:pPr>
        <w:numPr>
          <w:ilvl w:val="2"/>
          <w:numId w:val="4"/>
        </w:numPr>
        <w:spacing w:after="240" w:line="276"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rsidR="000314C5" w:rsidRPr="00A36BB7" w:rsidRDefault="000314C5" w:rsidP="00B7644A">
      <w:pPr>
        <w:numPr>
          <w:ilvl w:val="2"/>
          <w:numId w:val="4"/>
        </w:numPr>
        <w:spacing w:after="240" w:line="276" w:lineRule="auto"/>
        <w:jc w:val="both"/>
        <w:rPr>
          <w:sz w:val="24"/>
          <w:rtl/>
        </w:rPr>
      </w:pPr>
      <w:r w:rsidRPr="00B7230D">
        <w:rPr>
          <w:rFonts w:ascii="David" w:hAnsi="David"/>
          <w:sz w:val="24"/>
          <w:rtl/>
        </w:rPr>
        <w:t xml:space="preserve">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r>
        <w:rPr>
          <w:rFonts w:ascii="David" w:hAnsi="David" w:hint="cs"/>
          <w:sz w:val="24"/>
          <w:rtl/>
        </w:rPr>
        <w:t>, המצורף כנספח י"</w:t>
      </w:r>
      <w:r w:rsidR="00392C56">
        <w:rPr>
          <w:rFonts w:ascii="David" w:hAnsi="David" w:hint="cs"/>
          <w:sz w:val="24"/>
          <w:rtl/>
        </w:rPr>
        <w:t>ב</w:t>
      </w:r>
      <w:r>
        <w:rPr>
          <w:rFonts w:ascii="David" w:hAnsi="David" w:hint="cs"/>
          <w:sz w:val="24"/>
          <w:rtl/>
        </w:rPr>
        <w:t>.</w:t>
      </w:r>
    </w:p>
    <w:p w:rsidR="0092561C" w:rsidRPr="00A36BB7" w:rsidRDefault="0092561C" w:rsidP="00B7644A">
      <w:pPr>
        <w:spacing w:after="240" w:line="276" w:lineRule="auto"/>
        <w:ind w:left="2345"/>
        <w:jc w:val="both"/>
        <w:rPr>
          <w:sz w:val="24"/>
          <w:rtl/>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sidRPr="00A36BB7">
        <w:rPr>
          <w:rFonts w:hint="cs"/>
          <w:sz w:val="24"/>
          <w:rtl/>
        </w:rPr>
        <w:t>התצהיר</w:t>
      </w:r>
      <w:r w:rsidRPr="00A36BB7">
        <w:rPr>
          <w:sz w:val="24"/>
          <w:rtl/>
        </w:rPr>
        <w:t xml:space="preserve">, </w:t>
      </w:r>
      <w:r w:rsidRPr="00A36BB7">
        <w:rPr>
          <w:rFonts w:hint="cs"/>
          <w:sz w:val="24"/>
          <w:rtl/>
        </w:rPr>
        <w:t>המצורף</w:t>
      </w:r>
      <w:r w:rsidRPr="00A36BB7">
        <w:rPr>
          <w:sz w:val="24"/>
          <w:rtl/>
        </w:rPr>
        <w:t xml:space="preserve"> </w:t>
      </w:r>
      <w:r w:rsidRPr="00A36BB7">
        <w:rPr>
          <w:rFonts w:hint="cs"/>
          <w:sz w:val="24"/>
          <w:rtl/>
        </w:rPr>
        <w:t>כנספח</w:t>
      </w:r>
      <w:r w:rsidRPr="00A36BB7">
        <w:rPr>
          <w:sz w:val="24"/>
          <w:rtl/>
        </w:rPr>
        <w:t xml:space="preserve"> </w:t>
      </w:r>
      <w:r w:rsidRPr="00A36BB7">
        <w:rPr>
          <w:rFonts w:hint="cs"/>
          <w:sz w:val="24"/>
          <w:rtl/>
        </w:rPr>
        <w:t>י״</w:t>
      </w:r>
      <w:r w:rsidR="00392C56">
        <w:rPr>
          <w:rFonts w:hint="cs"/>
          <w:sz w:val="24"/>
          <w:rtl/>
        </w:rPr>
        <w:t>ב</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rsidR="0092561C" w:rsidRDefault="00DB65BE" w:rsidP="00B7644A">
      <w:pPr>
        <w:numPr>
          <w:ilvl w:val="2"/>
          <w:numId w:val="4"/>
        </w:numPr>
        <w:spacing w:after="240" w:line="276" w:lineRule="auto"/>
        <w:jc w:val="both"/>
        <w:rPr>
          <w:sz w:val="24"/>
        </w:rPr>
      </w:pPr>
      <w:r>
        <w:rPr>
          <w:rFonts w:hint="cs"/>
          <w:rtl/>
        </w:rPr>
        <w:t>תצהיר המאומת על ידי עורך דין בדבר העסקת עובדים עם מוגבלות בהתאם ל</w:t>
      </w:r>
      <w:hyperlink r:id="rId14"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5" w:history="1">
        <w:r w:rsidRPr="007E5318">
          <w:rPr>
            <w:rStyle w:val="Hyperlink"/>
            <w:rFonts w:hint="cs"/>
            <w:u w:color="0000BA"/>
            <w:rtl/>
          </w:rPr>
          <w:t>חוק שוויון זכויות לאנשים עם מוגבלות, התשנ"ח 1998</w:t>
        </w:r>
      </w:hyperlink>
      <w:r>
        <w:rPr>
          <w:rStyle w:val="Hyperlink"/>
          <w:rFonts w:hint="cs"/>
          <w:u w:color="0000BA"/>
          <w:rtl/>
        </w:rPr>
        <w:t>,</w:t>
      </w:r>
      <w:r w:rsidRPr="007E5318">
        <w:rPr>
          <w:rFonts w:hint="cs"/>
          <w:rtl/>
        </w:rPr>
        <w:t xml:space="preserve"> </w:t>
      </w:r>
      <w:r>
        <w:rPr>
          <w:rFonts w:hint="cs"/>
          <w:rtl/>
        </w:rPr>
        <w:t xml:space="preserve">המצורף </w:t>
      </w:r>
      <w:r w:rsidRPr="00647CC8">
        <w:rPr>
          <w:rFonts w:hint="cs"/>
          <w:rtl/>
        </w:rPr>
        <w:t>כנספח</w:t>
      </w:r>
      <w:r w:rsidRPr="00647CC8">
        <w:rPr>
          <w:rtl/>
        </w:rPr>
        <w:t xml:space="preserve"> </w:t>
      </w:r>
      <w:r w:rsidRPr="00647CC8">
        <w:rPr>
          <w:rFonts w:hint="cs"/>
          <w:rtl/>
        </w:rPr>
        <w:t>י</w:t>
      </w:r>
      <w:r w:rsidRPr="00647CC8">
        <w:rPr>
          <w:rtl/>
        </w:rPr>
        <w:t>"</w:t>
      </w:r>
      <w:r w:rsidR="00392C56">
        <w:rPr>
          <w:rFonts w:hint="cs"/>
          <w:rtl/>
        </w:rPr>
        <w:t>ג</w:t>
      </w:r>
      <w:r w:rsidRPr="00647CC8">
        <w:rPr>
          <w:rtl/>
        </w:rPr>
        <w:t>.</w:t>
      </w:r>
    </w:p>
    <w:p w:rsidR="0092561C" w:rsidRPr="0092561C" w:rsidRDefault="0092561C" w:rsidP="00B7644A">
      <w:pPr>
        <w:spacing w:after="240" w:line="276" w:lineRule="auto"/>
        <w:ind w:left="2345"/>
        <w:jc w:val="both"/>
        <w:rPr>
          <w:sz w:val="24"/>
          <w:rtl/>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sidRPr="00A36BB7">
        <w:rPr>
          <w:rFonts w:hint="cs"/>
          <w:sz w:val="24"/>
          <w:rtl/>
        </w:rPr>
        <w:t>התצהיר</w:t>
      </w:r>
      <w:r w:rsidRPr="00A36BB7">
        <w:rPr>
          <w:sz w:val="24"/>
          <w:rtl/>
        </w:rPr>
        <w:t xml:space="preserve">, </w:t>
      </w:r>
      <w:r w:rsidRPr="00A36BB7">
        <w:rPr>
          <w:rFonts w:hint="cs"/>
          <w:sz w:val="24"/>
          <w:rtl/>
        </w:rPr>
        <w:t>המצורף</w:t>
      </w:r>
      <w:r w:rsidRPr="00A36BB7">
        <w:rPr>
          <w:sz w:val="24"/>
          <w:rtl/>
        </w:rPr>
        <w:t xml:space="preserve"> </w:t>
      </w:r>
      <w:r w:rsidRPr="00A36BB7">
        <w:rPr>
          <w:rFonts w:hint="cs"/>
          <w:sz w:val="24"/>
          <w:rtl/>
        </w:rPr>
        <w:t>כנספח</w:t>
      </w:r>
      <w:r w:rsidRPr="00A36BB7">
        <w:rPr>
          <w:sz w:val="24"/>
          <w:rtl/>
        </w:rPr>
        <w:t xml:space="preserve"> </w:t>
      </w:r>
      <w:r w:rsidRPr="00A36BB7">
        <w:rPr>
          <w:rFonts w:hint="cs"/>
          <w:sz w:val="24"/>
          <w:rtl/>
        </w:rPr>
        <w:t>י״</w:t>
      </w:r>
      <w:r w:rsidR="00392C56">
        <w:rPr>
          <w:rFonts w:hint="cs"/>
          <w:sz w:val="24"/>
          <w:rtl/>
        </w:rPr>
        <w:t>ג</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rsidR="006A640F" w:rsidRDefault="006A640F" w:rsidP="00B7644A">
      <w:pPr>
        <w:numPr>
          <w:ilvl w:val="0"/>
          <w:numId w:val="4"/>
        </w:numPr>
        <w:spacing w:after="240" w:line="276" w:lineRule="auto"/>
        <w:jc w:val="both"/>
        <w:rPr>
          <w:sz w:val="24"/>
        </w:rPr>
      </w:pPr>
      <w:r>
        <w:rPr>
          <w:rFonts w:hint="cs"/>
          <w:sz w:val="24"/>
          <w:rtl/>
        </w:rPr>
        <w:t>היותו של המציע עוסק מורשה.</w:t>
      </w:r>
    </w:p>
    <w:p w:rsidR="001B773E" w:rsidRDefault="001B773E" w:rsidP="00B7644A">
      <w:pPr>
        <w:spacing w:after="240" w:line="276" w:lineRule="auto"/>
        <w:ind w:left="2160"/>
        <w:jc w:val="both"/>
        <w:rPr>
          <w:sz w:val="24"/>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Pr>
          <w:rFonts w:hint="cs"/>
          <w:sz w:val="24"/>
          <w:rtl/>
        </w:rPr>
        <w:t>תעודת עוסק מורשה.</w:t>
      </w:r>
    </w:p>
    <w:p w:rsidR="00665D23" w:rsidRPr="00A36BB7" w:rsidRDefault="00665D23" w:rsidP="00B7644A">
      <w:pPr>
        <w:numPr>
          <w:ilvl w:val="0"/>
          <w:numId w:val="4"/>
        </w:numPr>
        <w:spacing w:after="240" w:line="276" w:lineRule="auto"/>
        <w:jc w:val="both"/>
        <w:rPr>
          <w:b/>
          <w:bCs/>
          <w:sz w:val="24"/>
        </w:rPr>
      </w:pPr>
      <w:r w:rsidRPr="00714411">
        <w:rPr>
          <w:rFonts w:hint="cs"/>
          <w:b/>
          <w:bCs/>
          <w:sz w:val="24"/>
          <w:rtl/>
        </w:rPr>
        <w:lastRenderedPageBreak/>
        <w:t>עבור מציע פלסטיני</w:t>
      </w:r>
      <w:r w:rsidRPr="00A36BB7">
        <w:rPr>
          <w:b/>
          <w:bCs/>
          <w:sz w:val="24"/>
          <w:rtl/>
        </w:rPr>
        <w:t>:</w:t>
      </w:r>
    </w:p>
    <w:p w:rsidR="00665D23" w:rsidRDefault="00665D23" w:rsidP="00B7644A">
      <w:pPr>
        <w:numPr>
          <w:ilvl w:val="2"/>
          <w:numId w:val="4"/>
        </w:numPr>
        <w:spacing w:after="240" w:line="276"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r w:rsidRPr="006509D5">
        <w:rPr>
          <w:rtl/>
        </w:rPr>
        <w:t>המינהל יראה בעצם הגשת ההצעה כהצהרה בדבר ניהול הפנקסים</w:t>
      </w:r>
      <w:r>
        <w:rPr>
          <w:rFonts w:hint="cs"/>
          <w:rtl/>
        </w:rPr>
        <w:t xml:space="preserve">, </w:t>
      </w:r>
      <w:r w:rsidRPr="006509D5">
        <w:rPr>
          <w:rtl/>
        </w:rPr>
        <w:t>זאת מבלי לגרוע מזכותו של המינהל לבצע בדיקת ניהול פנקסים</w:t>
      </w:r>
      <w:r>
        <w:rPr>
          <w:rFonts w:hint="cs"/>
          <w:sz w:val="24"/>
          <w:rtl/>
        </w:rPr>
        <w:t>;</w:t>
      </w:r>
    </w:p>
    <w:p w:rsidR="000314C5" w:rsidRDefault="00665D23" w:rsidP="00B7644A">
      <w:pPr>
        <w:pStyle w:val="aa"/>
        <w:spacing w:after="240" w:line="276" w:lineRule="auto"/>
        <w:ind w:left="2880"/>
        <w:jc w:val="both"/>
        <w:rPr>
          <w:rtl/>
        </w:rPr>
      </w:pPr>
      <w:r w:rsidRPr="0044377C">
        <w:rPr>
          <w:rFonts w:hint="cs"/>
          <w:rtl/>
        </w:rPr>
        <w:t xml:space="preserve">אישור על </w:t>
      </w:r>
      <w:r w:rsidRPr="000314C5">
        <w:rPr>
          <w:rFonts w:hint="cs"/>
          <w:b/>
          <w:bCs/>
          <w:rtl/>
        </w:rPr>
        <w:t>פתיחת תיק בפקיד שומה אוטונומיה ירושלים</w:t>
      </w:r>
      <w:r w:rsidRPr="000624D3">
        <w:rPr>
          <w:rFonts w:hint="cs"/>
          <w:rtl/>
        </w:rPr>
        <w:t>.</w:t>
      </w:r>
      <w:r>
        <w:rPr>
          <w:rFonts w:hint="cs"/>
          <w:rtl/>
        </w:rPr>
        <w:t xml:space="preserve"> </w:t>
      </w:r>
      <w:r w:rsidR="00351EF4" w:rsidRPr="00A36BB7">
        <w:rPr>
          <w:rFonts w:hint="cs"/>
          <w:b/>
          <w:bCs/>
          <w:sz w:val="24"/>
          <w:rtl/>
        </w:rPr>
        <w:t>מציע</w:t>
      </w:r>
      <w:r w:rsidR="00351EF4" w:rsidRPr="00A36BB7">
        <w:rPr>
          <w:b/>
          <w:bCs/>
          <w:sz w:val="24"/>
          <w:rtl/>
        </w:rPr>
        <w:t xml:space="preserve"> </w:t>
      </w:r>
      <w:r w:rsidR="00351EF4" w:rsidRPr="00A36BB7">
        <w:rPr>
          <w:rFonts w:hint="cs"/>
          <w:b/>
          <w:bCs/>
          <w:sz w:val="24"/>
          <w:rtl/>
        </w:rPr>
        <w:t>שאינו</w:t>
      </w:r>
      <w:r w:rsidR="00351EF4" w:rsidRPr="00A36BB7">
        <w:rPr>
          <w:b/>
          <w:bCs/>
          <w:sz w:val="24"/>
          <w:rtl/>
        </w:rPr>
        <w:t xml:space="preserve"> </w:t>
      </w:r>
      <w:r w:rsidR="00351EF4" w:rsidRPr="00A36BB7">
        <w:rPr>
          <w:rFonts w:hint="cs"/>
          <w:b/>
          <w:bCs/>
          <w:sz w:val="24"/>
          <w:rtl/>
        </w:rPr>
        <w:t>עומד</w:t>
      </w:r>
      <w:r w:rsidR="00351EF4" w:rsidRPr="00A36BB7">
        <w:rPr>
          <w:b/>
          <w:bCs/>
          <w:sz w:val="24"/>
          <w:rtl/>
        </w:rPr>
        <w:t xml:space="preserve"> </w:t>
      </w:r>
      <w:r w:rsidR="00351EF4" w:rsidRPr="00A36BB7">
        <w:rPr>
          <w:rFonts w:hint="cs"/>
          <w:b/>
          <w:bCs/>
          <w:sz w:val="24"/>
          <w:rtl/>
        </w:rPr>
        <w:t>בתנאי</w:t>
      </w:r>
      <w:r w:rsidR="00351EF4" w:rsidRPr="00A36BB7">
        <w:rPr>
          <w:b/>
          <w:bCs/>
          <w:sz w:val="24"/>
          <w:rtl/>
        </w:rPr>
        <w:t xml:space="preserve"> </w:t>
      </w:r>
      <w:r w:rsidR="00351EF4" w:rsidRPr="00A36BB7">
        <w:rPr>
          <w:rFonts w:hint="cs"/>
          <w:b/>
          <w:bCs/>
          <w:sz w:val="24"/>
          <w:rtl/>
        </w:rPr>
        <w:t>סף</w:t>
      </w:r>
      <w:r w:rsidR="00351EF4" w:rsidRPr="00A36BB7">
        <w:rPr>
          <w:b/>
          <w:bCs/>
          <w:sz w:val="24"/>
          <w:rtl/>
        </w:rPr>
        <w:t xml:space="preserve"> </w:t>
      </w:r>
      <w:r w:rsidR="00351EF4" w:rsidRPr="00A36BB7">
        <w:rPr>
          <w:rFonts w:hint="cs"/>
          <w:b/>
          <w:bCs/>
          <w:sz w:val="24"/>
          <w:rtl/>
        </w:rPr>
        <w:t>זה</w:t>
      </w:r>
      <w:r w:rsidR="00351EF4" w:rsidRPr="00A36BB7">
        <w:rPr>
          <w:b/>
          <w:bCs/>
          <w:sz w:val="24"/>
          <w:rtl/>
        </w:rPr>
        <w:t xml:space="preserve"> </w:t>
      </w:r>
      <w:r w:rsidR="00351EF4" w:rsidRPr="00A36BB7">
        <w:rPr>
          <w:rFonts w:hint="cs"/>
          <w:b/>
          <w:bCs/>
          <w:sz w:val="24"/>
          <w:rtl/>
        </w:rPr>
        <w:t>במועד</w:t>
      </w:r>
      <w:r w:rsidR="00351EF4" w:rsidRPr="00A36BB7">
        <w:rPr>
          <w:b/>
          <w:bCs/>
          <w:sz w:val="24"/>
          <w:rtl/>
        </w:rPr>
        <w:t xml:space="preserve"> </w:t>
      </w:r>
      <w:r w:rsidR="00351EF4" w:rsidRPr="00A36BB7">
        <w:rPr>
          <w:rFonts w:hint="cs"/>
          <w:b/>
          <w:bCs/>
          <w:sz w:val="24"/>
          <w:rtl/>
        </w:rPr>
        <w:t>האחרון</w:t>
      </w:r>
      <w:r w:rsidR="00351EF4" w:rsidRPr="00A36BB7">
        <w:rPr>
          <w:b/>
          <w:bCs/>
          <w:sz w:val="24"/>
          <w:rtl/>
        </w:rPr>
        <w:t xml:space="preserve"> </w:t>
      </w:r>
      <w:r w:rsidR="00351EF4" w:rsidRPr="00A36BB7">
        <w:rPr>
          <w:rFonts w:hint="cs"/>
          <w:b/>
          <w:bCs/>
          <w:sz w:val="24"/>
          <w:rtl/>
        </w:rPr>
        <w:t>להגשת</w:t>
      </w:r>
      <w:r w:rsidR="00351EF4" w:rsidRPr="00A36BB7">
        <w:rPr>
          <w:b/>
          <w:bCs/>
          <w:sz w:val="24"/>
          <w:rtl/>
        </w:rPr>
        <w:t xml:space="preserve"> </w:t>
      </w:r>
      <w:r w:rsidR="00351EF4" w:rsidRPr="00A36BB7">
        <w:rPr>
          <w:rFonts w:hint="cs"/>
          <w:b/>
          <w:bCs/>
          <w:sz w:val="24"/>
          <w:rtl/>
        </w:rPr>
        <w:t>הצעות</w:t>
      </w:r>
      <w:r w:rsidR="00351EF4" w:rsidRPr="00A36BB7">
        <w:rPr>
          <w:b/>
          <w:bCs/>
          <w:sz w:val="24"/>
          <w:rtl/>
        </w:rPr>
        <w:t xml:space="preserve"> </w:t>
      </w:r>
      <w:r w:rsidR="00351EF4" w:rsidRPr="00A36BB7">
        <w:rPr>
          <w:rFonts w:hint="cs"/>
          <w:b/>
          <w:bCs/>
          <w:sz w:val="24"/>
          <w:rtl/>
        </w:rPr>
        <w:t>למכרז</w:t>
      </w:r>
      <w:r w:rsidR="00351EF4" w:rsidRPr="00A36BB7">
        <w:rPr>
          <w:b/>
          <w:bCs/>
          <w:sz w:val="24"/>
          <w:rtl/>
        </w:rPr>
        <w:t xml:space="preserve">, </w:t>
      </w:r>
      <w:r w:rsidR="00351EF4" w:rsidRPr="00A36BB7">
        <w:rPr>
          <w:rFonts w:hint="cs"/>
          <w:b/>
          <w:bCs/>
          <w:sz w:val="24"/>
          <w:rtl/>
        </w:rPr>
        <w:t>יוכל</w:t>
      </w:r>
      <w:r w:rsidR="00351EF4" w:rsidRPr="00A36BB7">
        <w:rPr>
          <w:b/>
          <w:bCs/>
          <w:sz w:val="24"/>
          <w:rtl/>
        </w:rPr>
        <w:t xml:space="preserve"> </w:t>
      </w:r>
      <w:r w:rsidR="00351EF4" w:rsidRPr="00A36BB7">
        <w:rPr>
          <w:rFonts w:hint="cs"/>
          <w:b/>
          <w:bCs/>
          <w:sz w:val="24"/>
          <w:rtl/>
        </w:rPr>
        <w:t>לעמוד</w:t>
      </w:r>
      <w:r w:rsidR="00351EF4" w:rsidRPr="00A36BB7">
        <w:rPr>
          <w:b/>
          <w:bCs/>
          <w:sz w:val="24"/>
          <w:rtl/>
        </w:rPr>
        <w:t xml:space="preserve"> </w:t>
      </w:r>
      <w:r w:rsidR="00351EF4" w:rsidRPr="00A36BB7">
        <w:rPr>
          <w:rFonts w:hint="cs"/>
          <w:b/>
          <w:bCs/>
          <w:sz w:val="24"/>
          <w:rtl/>
        </w:rPr>
        <w:t>בו</w:t>
      </w:r>
      <w:r w:rsidR="00351EF4" w:rsidRPr="00A36BB7">
        <w:rPr>
          <w:b/>
          <w:bCs/>
          <w:sz w:val="24"/>
          <w:rtl/>
        </w:rPr>
        <w:t xml:space="preserve"> </w:t>
      </w:r>
      <w:r w:rsidR="00351EF4" w:rsidRPr="00A36BB7">
        <w:rPr>
          <w:rFonts w:hint="cs"/>
          <w:b/>
          <w:bCs/>
          <w:sz w:val="24"/>
          <w:rtl/>
        </w:rPr>
        <w:t>במועד</w:t>
      </w:r>
      <w:r w:rsidR="00351EF4" w:rsidRPr="00A36BB7">
        <w:rPr>
          <w:b/>
          <w:bCs/>
          <w:sz w:val="24"/>
          <w:rtl/>
        </w:rPr>
        <w:t xml:space="preserve"> </w:t>
      </w:r>
      <w:r w:rsidR="00351EF4" w:rsidRPr="00A36BB7">
        <w:rPr>
          <w:rFonts w:hint="cs"/>
          <w:b/>
          <w:bCs/>
          <w:sz w:val="24"/>
          <w:rtl/>
        </w:rPr>
        <w:t>תחילת</w:t>
      </w:r>
      <w:r w:rsidR="00351EF4" w:rsidRPr="00A36BB7">
        <w:rPr>
          <w:b/>
          <w:bCs/>
          <w:sz w:val="24"/>
          <w:rtl/>
        </w:rPr>
        <w:t xml:space="preserve"> </w:t>
      </w:r>
      <w:r w:rsidR="00351EF4" w:rsidRPr="00A36BB7">
        <w:rPr>
          <w:rFonts w:hint="cs"/>
          <w:b/>
          <w:bCs/>
          <w:sz w:val="24"/>
          <w:rtl/>
        </w:rPr>
        <w:t>ההתקשרות</w:t>
      </w:r>
      <w:r w:rsidR="00351EF4" w:rsidRPr="00A36BB7">
        <w:rPr>
          <w:b/>
          <w:bCs/>
          <w:sz w:val="24"/>
          <w:rtl/>
        </w:rPr>
        <w:t xml:space="preserve"> </w:t>
      </w:r>
      <w:r w:rsidR="00351EF4" w:rsidRPr="00A36BB7">
        <w:rPr>
          <w:rFonts w:hint="cs"/>
          <w:b/>
          <w:bCs/>
          <w:sz w:val="24"/>
          <w:rtl/>
        </w:rPr>
        <w:t>עם</w:t>
      </w:r>
      <w:r w:rsidR="00351EF4" w:rsidRPr="00A36BB7">
        <w:rPr>
          <w:b/>
          <w:bCs/>
          <w:sz w:val="24"/>
          <w:rtl/>
        </w:rPr>
        <w:t xml:space="preserve"> </w:t>
      </w:r>
      <w:r w:rsidR="00351EF4" w:rsidRPr="00A36BB7">
        <w:rPr>
          <w:rFonts w:hint="cs"/>
          <w:b/>
          <w:bCs/>
          <w:sz w:val="24"/>
          <w:rtl/>
        </w:rPr>
        <w:t>המינהל</w:t>
      </w:r>
      <w:r w:rsidR="00351EF4" w:rsidRPr="00A36BB7">
        <w:rPr>
          <w:b/>
          <w:bCs/>
          <w:sz w:val="24"/>
          <w:rtl/>
        </w:rPr>
        <w:t xml:space="preserve"> </w:t>
      </w:r>
      <w:r w:rsidR="00351EF4" w:rsidRPr="00A36BB7">
        <w:rPr>
          <w:rFonts w:hint="cs"/>
          <w:b/>
          <w:bCs/>
          <w:sz w:val="24"/>
          <w:rtl/>
        </w:rPr>
        <w:t>האזרחי</w:t>
      </w:r>
      <w:r w:rsidR="00351EF4" w:rsidRPr="00A36BB7">
        <w:rPr>
          <w:sz w:val="24"/>
          <w:rtl/>
        </w:rPr>
        <w:t>.</w:t>
      </w:r>
    </w:p>
    <w:p w:rsidR="00DB65BE" w:rsidRPr="00714411" w:rsidRDefault="000314C5" w:rsidP="00B7644A">
      <w:pPr>
        <w:numPr>
          <w:ilvl w:val="2"/>
          <w:numId w:val="4"/>
        </w:numPr>
        <w:spacing w:after="240" w:line="276" w:lineRule="auto"/>
        <w:jc w:val="both"/>
        <w:rPr>
          <w:sz w:val="24"/>
          <w:rtl/>
        </w:rPr>
      </w:pPr>
      <w:r w:rsidRPr="00A36BB7">
        <w:rPr>
          <w:rtl/>
        </w:rPr>
        <w:t>תצהיר למציע פלסטיני</w:t>
      </w:r>
      <w:r w:rsidRPr="000314C5">
        <w:rPr>
          <w:rtl/>
        </w:rPr>
        <w:t xml:space="preserve">, המאומת ע"י </w:t>
      </w:r>
      <w:r w:rsidRPr="00A36BB7">
        <w:rPr>
          <w:rtl/>
        </w:rPr>
        <w:t>עורך דין</w:t>
      </w:r>
      <w:r w:rsidRPr="000314C5">
        <w:rPr>
          <w:rtl/>
        </w:rPr>
        <w:t>, בדבר עמידתו של המציע בכל חובותיו מבחינת תשלום שכר ותשלומים סוציאליים לכל עובדיו באופן קבוע בשנה האחרונה, כמתחייב מכל דין החל באזור</w:t>
      </w:r>
      <w:r w:rsidR="00DB65BE">
        <w:rPr>
          <w:rFonts w:hint="cs"/>
          <w:rtl/>
        </w:rPr>
        <w:t xml:space="preserve">, המצורף </w:t>
      </w:r>
      <w:r w:rsidR="00DB65BE" w:rsidRPr="00647CC8">
        <w:rPr>
          <w:rFonts w:hint="cs"/>
          <w:rtl/>
        </w:rPr>
        <w:t>כנספח</w:t>
      </w:r>
      <w:r w:rsidR="00DB65BE" w:rsidRPr="00647CC8">
        <w:rPr>
          <w:rtl/>
        </w:rPr>
        <w:t xml:space="preserve"> </w:t>
      </w:r>
      <w:r w:rsidR="00392C56">
        <w:rPr>
          <w:rFonts w:hint="cs"/>
          <w:rtl/>
        </w:rPr>
        <w:t>י״ד</w:t>
      </w:r>
      <w:r w:rsidR="00DB65BE" w:rsidRPr="00647CC8">
        <w:rPr>
          <w:rtl/>
        </w:rPr>
        <w:t>.</w:t>
      </w:r>
    </w:p>
    <w:p w:rsidR="004B60A8" w:rsidRPr="00A36BB7" w:rsidRDefault="004B60A8" w:rsidP="00B7644A">
      <w:pPr>
        <w:spacing w:after="240" w:line="276" w:lineRule="auto"/>
        <w:ind w:left="2345"/>
        <w:jc w:val="both"/>
        <w:rPr>
          <w:sz w:val="24"/>
          <w:rtl/>
        </w:rPr>
      </w:pPr>
      <w:r w:rsidRPr="00A36BB7">
        <w:rPr>
          <w:rFonts w:hint="cs"/>
          <w:sz w:val="24"/>
          <w:rtl/>
        </w:rPr>
        <w:t>העמידה</w:t>
      </w:r>
      <w:r w:rsidRPr="00A36BB7">
        <w:rPr>
          <w:sz w:val="24"/>
          <w:rtl/>
        </w:rPr>
        <w:t xml:space="preserve"> בתנאי סף זה תהיה באמצעות הגשת התצהיר, המצורף כנספח </w:t>
      </w:r>
      <w:r w:rsidR="00392C56">
        <w:rPr>
          <w:rFonts w:hint="cs"/>
          <w:sz w:val="24"/>
          <w:rtl/>
        </w:rPr>
        <w:t>י״ד</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rsidR="00897707" w:rsidRPr="00A36BB7" w:rsidRDefault="00E54000" w:rsidP="00B7644A">
      <w:pPr>
        <w:numPr>
          <w:ilvl w:val="0"/>
          <w:numId w:val="4"/>
        </w:numPr>
        <w:spacing w:after="240" w:line="276" w:lineRule="auto"/>
        <w:jc w:val="both"/>
        <w:rPr>
          <w:b/>
          <w:bCs/>
          <w:sz w:val="24"/>
        </w:rPr>
      </w:pPr>
      <w:r w:rsidRPr="00A36BB7">
        <w:rPr>
          <w:rFonts w:hint="cs"/>
          <w:b/>
          <w:bCs/>
          <w:sz w:val="24"/>
          <w:rtl/>
        </w:rPr>
        <w:t>עבור</w:t>
      </w:r>
      <w:r w:rsidRPr="00A36BB7">
        <w:rPr>
          <w:b/>
          <w:bCs/>
          <w:sz w:val="24"/>
          <w:rtl/>
        </w:rPr>
        <w:t xml:space="preserve"> מציע שהוא חברה או שותפות </w:t>
      </w:r>
      <w:r w:rsidRPr="00714411">
        <w:rPr>
          <w:sz w:val="24"/>
          <w:rtl/>
        </w:rPr>
        <w:t>–</w:t>
      </w:r>
      <w:r w:rsidRPr="004F4020">
        <w:rPr>
          <w:sz w:val="24"/>
          <w:rtl/>
        </w:rPr>
        <w:t xml:space="preserve"> </w:t>
      </w:r>
      <w:r w:rsidR="00897707" w:rsidRPr="004F4020">
        <w:rPr>
          <w:rFonts w:hint="cs"/>
          <w:sz w:val="24"/>
          <w:rtl/>
        </w:rPr>
        <w:t>העדר</w:t>
      </w:r>
      <w:r w:rsidR="00897707" w:rsidRPr="004F4020">
        <w:rPr>
          <w:sz w:val="24"/>
          <w:rtl/>
        </w:rPr>
        <w:t xml:space="preserve"> </w:t>
      </w:r>
      <w:r w:rsidR="00897707" w:rsidRPr="004F4020">
        <w:rPr>
          <w:rFonts w:hint="cs"/>
          <w:sz w:val="24"/>
          <w:rtl/>
        </w:rPr>
        <w:t>חובות</w:t>
      </w:r>
      <w:r w:rsidR="00897707" w:rsidRPr="004F4020">
        <w:rPr>
          <w:sz w:val="24"/>
          <w:rtl/>
        </w:rPr>
        <w:t xml:space="preserve"> </w:t>
      </w:r>
      <w:r w:rsidR="00897707" w:rsidRPr="004F4020">
        <w:rPr>
          <w:rFonts w:hint="cs"/>
          <w:sz w:val="24"/>
          <w:rtl/>
        </w:rPr>
        <w:t>לרשם</w:t>
      </w:r>
      <w:r w:rsidR="00897707" w:rsidRPr="004F4020">
        <w:rPr>
          <w:sz w:val="24"/>
          <w:rtl/>
        </w:rPr>
        <w:t xml:space="preserve"> </w:t>
      </w:r>
      <w:r w:rsidR="00897707" w:rsidRPr="004F4020">
        <w:rPr>
          <w:rFonts w:hint="cs"/>
          <w:sz w:val="24"/>
          <w:rtl/>
        </w:rPr>
        <w:t>החברות</w:t>
      </w:r>
      <w:r w:rsidR="00897707" w:rsidRPr="004F4020">
        <w:rPr>
          <w:sz w:val="24"/>
          <w:rtl/>
        </w:rPr>
        <w:t>.</w:t>
      </w:r>
    </w:p>
    <w:p w:rsidR="00897707" w:rsidRDefault="00897707" w:rsidP="00B7644A">
      <w:pPr>
        <w:spacing w:after="240" w:line="276"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rsidR="00897707" w:rsidRDefault="00897707" w:rsidP="00B7644A">
      <w:pPr>
        <w:spacing w:after="240" w:line="276" w:lineRule="auto"/>
        <w:ind w:left="1636"/>
        <w:jc w:val="both"/>
        <w:rPr>
          <w:sz w:val="24"/>
          <w:rtl/>
        </w:rPr>
      </w:pPr>
      <w:r>
        <w:rPr>
          <w:rFonts w:hint="cs"/>
          <w:sz w:val="24"/>
          <w:rtl/>
        </w:rPr>
        <w:t>בנסח לא יהיו מצוינים חובות אגרה שנתית לשנים שקדמו לשנה שבה מ</w:t>
      </w:r>
      <w:r w:rsidR="004F4020">
        <w:rPr>
          <w:rFonts w:hint="cs"/>
          <w:sz w:val="24"/>
          <w:rtl/>
        </w:rPr>
        <w:t>ה</w:t>
      </w:r>
      <w:r>
        <w:rPr>
          <w:rFonts w:hint="cs"/>
          <w:sz w:val="24"/>
          <w:rtl/>
        </w:rPr>
        <w:t xml:space="preserve">גשת ההצעה. </w:t>
      </w:r>
    </w:p>
    <w:p w:rsidR="00D04E4E" w:rsidRPr="002F3C3A" w:rsidRDefault="00897707" w:rsidP="00B7644A">
      <w:pPr>
        <w:numPr>
          <w:ilvl w:val="0"/>
          <w:numId w:val="4"/>
        </w:numPr>
        <w:spacing w:after="240" w:line="276" w:lineRule="auto"/>
        <w:jc w:val="both"/>
        <w:rPr>
          <w:sz w:val="24"/>
          <w:rtl/>
        </w:rPr>
      </w:pPr>
      <w:r w:rsidRPr="00A36BB7">
        <w:rPr>
          <w:rFonts w:hint="cs"/>
          <w:b/>
          <w:bCs/>
          <w:sz w:val="24"/>
          <w:rtl/>
        </w:rPr>
        <w:t>עבור</w:t>
      </w:r>
      <w:r w:rsidRPr="00A36BB7">
        <w:rPr>
          <w:b/>
          <w:bCs/>
          <w:sz w:val="24"/>
          <w:rtl/>
        </w:rPr>
        <w:t xml:space="preserve"> </w:t>
      </w:r>
      <w:r w:rsidRPr="00A36BB7">
        <w:rPr>
          <w:rFonts w:hint="cs"/>
          <w:b/>
          <w:bCs/>
          <w:sz w:val="24"/>
          <w:rtl/>
        </w:rPr>
        <w:t>מציע</w:t>
      </w:r>
      <w:r w:rsidRPr="00A36BB7">
        <w:rPr>
          <w:b/>
          <w:bCs/>
          <w:sz w:val="24"/>
          <w:rtl/>
        </w:rPr>
        <w:t xml:space="preserve"> </w:t>
      </w:r>
      <w:r w:rsidRPr="00A36BB7">
        <w:rPr>
          <w:rFonts w:hint="cs"/>
          <w:b/>
          <w:bCs/>
          <w:sz w:val="24"/>
          <w:rtl/>
        </w:rPr>
        <w:t>שהוא</w:t>
      </w:r>
      <w:r w:rsidRPr="00A36BB7">
        <w:rPr>
          <w:b/>
          <w:bCs/>
          <w:sz w:val="24"/>
          <w:rtl/>
        </w:rPr>
        <w:t xml:space="preserve"> </w:t>
      </w:r>
      <w:r w:rsidRPr="00A36BB7">
        <w:rPr>
          <w:rFonts w:hint="cs"/>
          <w:b/>
          <w:bCs/>
          <w:sz w:val="24"/>
          <w:rtl/>
        </w:rPr>
        <w:t>חברה</w:t>
      </w:r>
      <w:r w:rsidRPr="00714411">
        <w:rPr>
          <w:rFonts w:hint="cs"/>
          <w:sz w:val="24"/>
          <w:rtl/>
        </w:rPr>
        <w:t xml:space="preserve"> </w:t>
      </w:r>
      <w:r w:rsidRPr="00315F8B">
        <w:rPr>
          <w:sz w:val="24"/>
          <w:rtl/>
        </w:rPr>
        <w:t xml:space="preserve">– על מנת לעמוד בתנאי סף זה, על המציע לוודא כי בנסח החברה לא מצוין שהוא חברה מפרת חוק, או בהתראה לפני רישום כחברה מפרת חוק. </w:t>
      </w:r>
    </w:p>
    <w:p w:rsidR="007C5A72" w:rsidRPr="00A36BB7" w:rsidRDefault="00510C4A" w:rsidP="00B7644A">
      <w:pPr>
        <w:numPr>
          <w:ilvl w:val="0"/>
          <w:numId w:val="4"/>
        </w:numPr>
        <w:spacing w:after="240" w:line="276" w:lineRule="auto"/>
        <w:jc w:val="both"/>
        <w:rPr>
          <w:sz w:val="24"/>
        </w:rPr>
      </w:pPr>
      <w:r w:rsidRPr="00A36BB7">
        <w:rPr>
          <w:rFonts w:hint="cs"/>
          <w:b/>
          <w:bCs/>
          <w:sz w:val="24"/>
          <w:rtl/>
        </w:rPr>
        <w:t>על</w:t>
      </w:r>
      <w:r w:rsidRPr="00A36BB7">
        <w:rPr>
          <w:b/>
          <w:bCs/>
          <w:sz w:val="24"/>
          <w:rtl/>
        </w:rPr>
        <w:t xml:space="preserve"> </w:t>
      </w:r>
      <w:r w:rsidR="00DE712B" w:rsidRPr="00714411">
        <w:rPr>
          <w:rFonts w:hint="cs"/>
          <w:b/>
          <w:bCs/>
          <w:sz w:val="24"/>
          <w:rtl/>
        </w:rPr>
        <w:t>הקב</w:t>
      </w:r>
      <w:r w:rsidR="00DE712B" w:rsidRPr="00315F8B">
        <w:rPr>
          <w:rFonts w:hint="cs"/>
          <w:b/>
          <w:bCs/>
          <w:sz w:val="24"/>
          <w:rtl/>
        </w:rPr>
        <w:t>לן</w:t>
      </w:r>
      <w:r w:rsidR="00DE712B" w:rsidRPr="00A36BB7">
        <w:rPr>
          <w:b/>
          <w:bCs/>
          <w:sz w:val="24"/>
          <w:rtl/>
        </w:rPr>
        <w:t xml:space="preserve"> </w:t>
      </w:r>
      <w:r w:rsidR="007C5A72" w:rsidRPr="00A36BB7">
        <w:rPr>
          <w:rFonts w:hint="cs"/>
          <w:b/>
          <w:bCs/>
          <w:sz w:val="24"/>
          <w:rtl/>
        </w:rPr>
        <w:t>המוצע</w:t>
      </w:r>
      <w:r w:rsidR="007C5A72" w:rsidRPr="00A36BB7">
        <w:rPr>
          <w:b/>
          <w:bCs/>
          <w:sz w:val="24"/>
          <w:rtl/>
        </w:rPr>
        <w:t xml:space="preserve"> </w:t>
      </w:r>
      <w:r w:rsidR="007C5A72" w:rsidRPr="00A36BB7">
        <w:rPr>
          <w:rFonts w:hint="cs"/>
          <w:b/>
          <w:bCs/>
          <w:sz w:val="24"/>
          <w:rtl/>
        </w:rPr>
        <w:t>להיות</w:t>
      </w:r>
      <w:r w:rsidR="007C5A72" w:rsidRPr="00A36BB7">
        <w:rPr>
          <w:b/>
          <w:bCs/>
          <w:sz w:val="24"/>
          <w:rtl/>
        </w:rPr>
        <w:t xml:space="preserve"> </w:t>
      </w:r>
      <w:r w:rsidR="007C5A72" w:rsidRPr="00A36BB7">
        <w:rPr>
          <w:rFonts w:hint="cs"/>
          <w:b/>
          <w:bCs/>
          <w:sz w:val="24"/>
          <w:rtl/>
        </w:rPr>
        <w:t>בעל</w:t>
      </w:r>
      <w:r w:rsidR="00C467FB" w:rsidRPr="00714411">
        <w:rPr>
          <w:rFonts w:hint="cs"/>
          <w:b/>
          <w:bCs/>
          <w:sz w:val="24"/>
          <w:rtl/>
        </w:rPr>
        <w:t xml:space="preserve"> ציוד החובה המפורט </w:t>
      </w:r>
      <w:r w:rsidR="00495CE1" w:rsidRPr="00315F8B">
        <w:rPr>
          <w:rFonts w:hint="cs"/>
          <w:b/>
          <w:bCs/>
          <w:sz w:val="24"/>
          <w:rtl/>
        </w:rPr>
        <w:t>בנספח</w:t>
      </w:r>
      <w:r w:rsidR="00495CE1" w:rsidRPr="00315F8B">
        <w:rPr>
          <w:b/>
          <w:bCs/>
          <w:sz w:val="24"/>
          <w:rtl/>
        </w:rPr>
        <w:t xml:space="preserve"> </w:t>
      </w:r>
      <w:r w:rsidR="009B6C32" w:rsidRPr="00315F8B">
        <w:rPr>
          <w:rFonts w:hint="cs"/>
          <w:b/>
          <w:bCs/>
          <w:sz w:val="24"/>
          <w:rtl/>
        </w:rPr>
        <w:t>הטכני</w:t>
      </w:r>
      <w:r w:rsidR="00C467FB" w:rsidRPr="00315F8B">
        <w:rPr>
          <w:b/>
          <w:bCs/>
          <w:sz w:val="24"/>
          <w:rtl/>
        </w:rPr>
        <w:t xml:space="preserve"> </w:t>
      </w:r>
      <w:r w:rsidR="00C467FB" w:rsidRPr="00714411">
        <w:rPr>
          <w:rFonts w:hint="cs"/>
          <w:b/>
          <w:bCs/>
          <w:sz w:val="24"/>
          <w:rtl/>
        </w:rPr>
        <w:t>למשך כל תקופת ההתקשרות, ובין היתר</w:t>
      </w:r>
      <w:r w:rsidR="00495CE1" w:rsidRPr="00315F8B">
        <w:rPr>
          <w:b/>
          <w:bCs/>
          <w:sz w:val="24"/>
          <w:rtl/>
        </w:rPr>
        <w:t>,</w:t>
      </w:r>
      <w:r w:rsidR="009B6C32" w:rsidRPr="00315F8B">
        <w:rPr>
          <w:b/>
          <w:bCs/>
          <w:sz w:val="24"/>
          <w:rtl/>
        </w:rPr>
        <w:t xml:space="preserve"> </w:t>
      </w:r>
      <w:r w:rsidR="007C5A72" w:rsidRPr="00A36BB7">
        <w:rPr>
          <w:rFonts w:hint="cs"/>
          <w:b/>
          <w:bCs/>
          <w:sz w:val="24"/>
          <w:rtl/>
        </w:rPr>
        <w:t>באמצעות</w:t>
      </w:r>
      <w:r w:rsidR="007C5A72" w:rsidRPr="00A36BB7">
        <w:rPr>
          <w:b/>
          <w:bCs/>
          <w:sz w:val="24"/>
          <w:rtl/>
        </w:rPr>
        <w:t xml:space="preserve"> </w:t>
      </w:r>
      <w:r w:rsidR="007C5A72" w:rsidRPr="00A36BB7">
        <w:rPr>
          <w:rFonts w:hint="cs"/>
          <w:b/>
          <w:bCs/>
          <w:sz w:val="24"/>
          <w:rtl/>
        </w:rPr>
        <w:t>אחת</w:t>
      </w:r>
      <w:r w:rsidR="007C5A72" w:rsidRPr="00A36BB7">
        <w:rPr>
          <w:b/>
          <w:bCs/>
          <w:sz w:val="24"/>
          <w:rtl/>
        </w:rPr>
        <w:t xml:space="preserve"> </w:t>
      </w:r>
      <w:r w:rsidR="007C5A72" w:rsidRPr="00A36BB7">
        <w:rPr>
          <w:rFonts w:hint="cs"/>
          <w:b/>
          <w:bCs/>
          <w:sz w:val="24"/>
          <w:rtl/>
        </w:rPr>
        <w:t>מהחלופות</w:t>
      </w:r>
      <w:r w:rsidR="007C5A72" w:rsidRPr="00A36BB7">
        <w:rPr>
          <w:b/>
          <w:bCs/>
          <w:sz w:val="24"/>
          <w:rtl/>
        </w:rPr>
        <w:t xml:space="preserve"> </w:t>
      </w:r>
      <w:r w:rsidR="007C5A72" w:rsidRPr="00A36BB7">
        <w:rPr>
          <w:rFonts w:hint="cs"/>
          <w:b/>
          <w:bCs/>
          <w:sz w:val="24"/>
          <w:rtl/>
        </w:rPr>
        <w:t>שלהלן</w:t>
      </w:r>
      <w:r w:rsidR="007C5A72" w:rsidRPr="00A36BB7">
        <w:rPr>
          <w:sz w:val="24"/>
          <w:rtl/>
        </w:rPr>
        <w:t>:</w:t>
      </w:r>
    </w:p>
    <w:p w:rsidR="007C5A72" w:rsidRPr="00A36BB7" w:rsidRDefault="009B6C32" w:rsidP="00B7644A">
      <w:pPr>
        <w:numPr>
          <w:ilvl w:val="1"/>
          <w:numId w:val="4"/>
        </w:numPr>
        <w:spacing w:after="240" w:line="276" w:lineRule="auto"/>
        <w:jc w:val="both"/>
        <w:rPr>
          <w:sz w:val="24"/>
        </w:rPr>
      </w:pPr>
      <w:r w:rsidRPr="00714411">
        <w:rPr>
          <w:rFonts w:hint="cs"/>
          <w:sz w:val="24"/>
          <w:rtl/>
        </w:rPr>
        <w:t xml:space="preserve">כלי </w:t>
      </w:r>
      <w:r w:rsidR="007C5A72" w:rsidRPr="00A36BB7">
        <w:rPr>
          <w:rFonts w:hint="cs"/>
          <w:sz w:val="24"/>
          <w:rtl/>
        </w:rPr>
        <w:t>רכב</w:t>
      </w:r>
      <w:r w:rsidR="007C5A72" w:rsidRPr="00A36BB7">
        <w:rPr>
          <w:sz w:val="24"/>
          <w:rtl/>
        </w:rPr>
        <w:t xml:space="preserve"> </w:t>
      </w:r>
      <w:r w:rsidR="007C5A72" w:rsidRPr="00A36BB7">
        <w:rPr>
          <w:rFonts w:hint="cs"/>
          <w:sz w:val="24"/>
          <w:rtl/>
        </w:rPr>
        <w:t>בבעלות</w:t>
      </w:r>
      <w:r w:rsidR="007C5A72" w:rsidRPr="00A36BB7">
        <w:rPr>
          <w:sz w:val="24"/>
          <w:rtl/>
        </w:rPr>
        <w:t xml:space="preserve"> </w:t>
      </w:r>
      <w:r w:rsidR="00C20149" w:rsidRPr="00714411">
        <w:rPr>
          <w:rFonts w:hint="cs"/>
          <w:sz w:val="24"/>
          <w:rtl/>
        </w:rPr>
        <w:t>הקבלן</w:t>
      </w:r>
      <w:r w:rsidR="00C20149" w:rsidRPr="00A36BB7">
        <w:rPr>
          <w:sz w:val="24"/>
          <w:rtl/>
        </w:rPr>
        <w:t xml:space="preserve"> </w:t>
      </w:r>
      <w:r w:rsidR="007C5A72" w:rsidRPr="00A36BB7">
        <w:rPr>
          <w:rFonts w:hint="cs"/>
          <w:sz w:val="24"/>
          <w:rtl/>
        </w:rPr>
        <w:t>המוצע</w:t>
      </w:r>
      <w:r w:rsidR="00C20149" w:rsidRPr="00714411">
        <w:rPr>
          <w:rFonts w:hint="cs"/>
          <w:sz w:val="24"/>
          <w:rtl/>
        </w:rPr>
        <w:t>,</w:t>
      </w:r>
      <w:r w:rsidR="00C20149" w:rsidRPr="00315F8B">
        <w:rPr>
          <w:sz w:val="24"/>
          <w:rtl/>
        </w:rPr>
        <w:t xml:space="preserve"> המתיר לקבלן המוצע להשתמש בו לצורך מילוי חובותיו של הקבלן מכוח מסמכי המכרז</w:t>
      </w:r>
      <w:r w:rsidR="007C5A72" w:rsidRPr="00A36BB7">
        <w:rPr>
          <w:sz w:val="24"/>
          <w:rtl/>
        </w:rPr>
        <w:t>;</w:t>
      </w:r>
    </w:p>
    <w:p w:rsidR="007C5A72" w:rsidRPr="00A36BB7" w:rsidRDefault="009B6C32" w:rsidP="00B7644A">
      <w:pPr>
        <w:numPr>
          <w:ilvl w:val="1"/>
          <w:numId w:val="4"/>
        </w:numPr>
        <w:spacing w:after="240" w:line="276" w:lineRule="auto"/>
        <w:jc w:val="both"/>
        <w:rPr>
          <w:sz w:val="24"/>
        </w:rPr>
      </w:pPr>
      <w:r w:rsidRPr="00714411">
        <w:rPr>
          <w:rFonts w:hint="cs"/>
          <w:sz w:val="24"/>
          <w:rtl/>
        </w:rPr>
        <w:t xml:space="preserve">כלי </w:t>
      </w:r>
      <w:r w:rsidR="007C5A72" w:rsidRPr="00A36BB7">
        <w:rPr>
          <w:rFonts w:hint="cs"/>
          <w:sz w:val="24"/>
          <w:rtl/>
        </w:rPr>
        <w:t>רכב</w:t>
      </w:r>
      <w:r w:rsidR="007C5A72" w:rsidRPr="00A36BB7">
        <w:rPr>
          <w:sz w:val="24"/>
          <w:rtl/>
        </w:rPr>
        <w:t xml:space="preserve"> </w:t>
      </w:r>
      <w:r w:rsidR="007C5A72" w:rsidRPr="00A36BB7">
        <w:rPr>
          <w:rFonts w:hint="cs"/>
          <w:sz w:val="24"/>
          <w:rtl/>
        </w:rPr>
        <w:t>בבעלות</w:t>
      </w:r>
      <w:r w:rsidR="007C5A72" w:rsidRPr="00A36BB7">
        <w:rPr>
          <w:sz w:val="24"/>
          <w:rtl/>
        </w:rPr>
        <w:t xml:space="preserve"> </w:t>
      </w:r>
      <w:r w:rsidR="007C5A72" w:rsidRPr="00A36BB7">
        <w:rPr>
          <w:rFonts w:hint="cs"/>
          <w:sz w:val="24"/>
          <w:rtl/>
        </w:rPr>
        <w:t>אדם</w:t>
      </w:r>
      <w:r w:rsidR="007C5A72" w:rsidRPr="00A36BB7">
        <w:rPr>
          <w:sz w:val="24"/>
          <w:rtl/>
        </w:rPr>
        <w:t xml:space="preserve"> </w:t>
      </w:r>
      <w:r w:rsidR="007C5A72" w:rsidRPr="00A36BB7">
        <w:rPr>
          <w:rFonts w:hint="cs"/>
          <w:sz w:val="24"/>
          <w:rtl/>
        </w:rPr>
        <w:t>אחר</w:t>
      </w:r>
      <w:r w:rsidR="007C5A72" w:rsidRPr="00A36BB7">
        <w:rPr>
          <w:sz w:val="24"/>
          <w:rtl/>
        </w:rPr>
        <w:t xml:space="preserve">, </w:t>
      </w:r>
      <w:r w:rsidR="007C5A72" w:rsidRPr="00A36BB7">
        <w:rPr>
          <w:rFonts w:hint="cs"/>
          <w:sz w:val="24"/>
          <w:rtl/>
        </w:rPr>
        <w:t>המתיר</w:t>
      </w:r>
      <w:r w:rsidR="007C5A72" w:rsidRPr="00A36BB7">
        <w:rPr>
          <w:sz w:val="24"/>
          <w:rtl/>
        </w:rPr>
        <w:t xml:space="preserve"> </w:t>
      </w:r>
      <w:r w:rsidR="00DE712B" w:rsidRPr="00714411">
        <w:rPr>
          <w:rFonts w:hint="cs"/>
          <w:sz w:val="24"/>
          <w:rtl/>
        </w:rPr>
        <w:t>לקבלן</w:t>
      </w:r>
      <w:r w:rsidR="00DE712B" w:rsidRPr="00A36BB7">
        <w:rPr>
          <w:sz w:val="24"/>
          <w:rtl/>
        </w:rPr>
        <w:t xml:space="preserve"> </w:t>
      </w:r>
      <w:r w:rsidR="007C5A72" w:rsidRPr="00A36BB7">
        <w:rPr>
          <w:rFonts w:hint="cs"/>
          <w:sz w:val="24"/>
          <w:rtl/>
        </w:rPr>
        <w:t>המוצע</w:t>
      </w:r>
      <w:r w:rsidR="007C5A72" w:rsidRPr="00A36BB7">
        <w:rPr>
          <w:sz w:val="24"/>
          <w:rtl/>
        </w:rPr>
        <w:t xml:space="preserve"> </w:t>
      </w:r>
      <w:r w:rsidR="007C5A72" w:rsidRPr="00A36BB7">
        <w:rPr>
          <w:rFonts w:hint="cs"/>
          <w:sz w:val="24"/>
          <w:rtl/>
        </w:rPr>
        <w:t>להשתמש</w:t>
      </w:r>
      <w:r w:rsidR="007C5A72" w:rsidRPr="00A36BB7">
        <w:rPr>
          <w:sz w:val="24"/>
          <w:rtl/>
        </w:rPr>
        <w:t xml:space="preserve"> </w:t>
      </w:r>
      <w:r w:rsidR="007C5A72" w:rsidRPr="00A36BB7">
        <w:rPr>
          <w:rFonts w:hint="cs"/>
          <w:sz w:val="24"/>
          <w:rtl/>
        </w:rPr>
        <w:t>בו</w:t>
      </w:r>
      <w:r w:rsidR="007C5A72" w:rsidRPr="00A36BB7">
        <w:rPr>
          <w:sz w:val="24"/>
          <w:rtl/>
        </w:rPr>
        <w:t xml:space="preserve"> </w:t>
      </w:r>
      <w:r w:rsidR="007C5A72" w:rsidRPr="00A36BB7">
        <w:rPr>
          <w:rFonts w:hint="cs"/>
          <w:sz w:val="24"/>
          <w:rtl/>
        </w:rPr>
        <w:t>לצורך</w:t>
      </w:r>
      <w:r w:rsidR="007C5A72" w:rsidRPr="00A36BB7">
        <w:rPr>
          <w:sz w:val="24"/>
          <w:rtl/>
        </w:rPr>
        <w:t xml:space="preserve"> </w:t>
      </w:r>
      <w:r w:rsidR="007C5A72" w:rsidRPr="00A36BB7">
        <w:rPr>
          <w:rFonts w:hint="cs"/>
          <w:sz w:val="24"/>
          <w:rtl/>
        </w:rPr>
        <w:t>מילוי</w:t>
      </w:r>
      <w:r w:rsidR="007C5A72" w:rsidRPr="00A36BB7">
        <w:rPr>
          <w:sz w:val="24"/>
          <w:rtl/>
        </w:rPr>
        <w:t xml:space="preserve"> </w:t>
      </w:r>
      <w:r w:rsidR="007C5A72" w:rsidRPr="00A36BB7">
        <w:rPr>
          <w:rFonts w:hint="cs"/>
          <w:sz w:val="24"/>
          <w:rtl/>
        </w:rPr>
        <w:t>חובותיו</w:t>
      </w:r>
      <w:r w:rsidR="007C5A72" w:rsidRPr="00A36BB7">
        <w:rPr>
          <w:sz w:val="24"/>
          <w:rtl/>
        </w:rPr>
        <w:t xml:space="preserve"> </w:t>
      </w:r>
      <w:r w:rsidR="007C5A72" w:rsidRPr="00A36BB7">
        <w:rPr>
          <w:rFonts w:hint="cs"/>
          <w:sz w:val="24"/>
          <w:rtl/>
        </w:rPr>
        <w:t>של</w:t>
      </w:r>
      <w:r w:rsidR="007C5A72" w:rsidRPr="00A36BB7">
        <w:rPr>
          <w:sz w:val="24"/>
          <w:rtl/>
        </w:rPr>
        <w:t xml:space="preserve"> </w:t>
      </w:r>
      <w:r w:rsidR="00DE712B" w:rsidRPr="00714411">
        <w:rPr>
          <w:rFonts w:hint="cs"/>
          <w:sz w:val="24"/>
          <w:rtl/>
        </w:rPr>
        <w:t>הקבלן</w:t>
      </w:r>
      <w:r w:rsidR="00DE712B" w:rsidRPr="00A36BB7">
        <w:rPr>
          <w:sz w:val="24"/>
          <w:rtl/>
        </w:rPr>
        <w:t xml:space="preserve"> </w:t>
      </w:r>
      <w:r w:rsidR="007C5A72" w:rsidRPr="00A36BB7">
        <w:rPr>
          <w:rFonts w:hint="cs"/>
          <w:sz w:val="24"/>
          <w:rtl/>
        </w:rPr>
        <w:t>מכוח</w:t>
      </w:r>
      <w:r w:rsidR="007C5A72" w:rsidRPr="00A36BB7">
        <w:rPr>
          <w:sz w:val="24"/>
          <w:rtl/>
        </w:rPr>
        <w:t xml:space="preserve"> </w:t>
      </w:r>
      <w:r w:rsidR="007C5A72" w:rsidRPr="00A36BB7">
        <w:rPr>
          <w:rFonts w:hint="cs"/>
          <w:sz w:val="24"/>
          <w:rtl/>
        </w:rPr>
        <w:t>מסמכי</w:t>
      </w:r>
      <w:r w:rsidR="007C5A72" w:rsidRPr="00A36BB7">
        <w:rPr>
          <w:sz w:val="24"/>
          <w:rtl/>
        </w:rPr>
        <w:t xml:space="preserve"> </w:t>
      </w:r>
      <w:r w:rsidR="007C5A72" w:rsidRPr="00A36BB7">
        <w:rPr>
          <w:rFonts w:hint="cs"/>
          <w:sz w:val="24"/>
          <w:rtl/>
        </w:rPr>
        <w:t>המכרז</w:t>
      </w:r>
      <w:r w:rsidR="007C5A72" w:rsidRPr="00A36BB7">
        <w:rPr>
          <w:sz w:val="24"/>
          <w:rtl/>
        </w:rPr>
        <w:t>;</w:t>
      </w:r>
    </w:p>
    <w:p w:rsidR="007C5A72" w:rsidRPr="00A36BB7" w:rsidRDefault="009B6C32" w:rsidP="00B7644A">
      <w:pPr>
        <w:numPr>
          <w:ilvl w:val="1"/>
          <w:numId w:val="4"/>
        </w:numPr>
        <w:spacing w:after="240" w:line="276" w:lineRule="auto"/>
        <w:jc w:val="both"/>
        <w:rPr>
          <w:sz w:val="24"/>
        </w:rPr>
      </w:pPr>
      <w:r w:rsidRPr="00714411">
        <w:rPr>
          <w:rFonts w:hint="cs"/>
          <w:sz w:val="24"/>
          <w:rtl/>
        </w:rPr>
        <w:t xml:space="preserve">כלי </w:t>
      </w:r>
      <w:r w:rsidR="007C5A72" w:rsidRPr="00A36BB7">
        <w:rPr>
          <w:rFonts w:hint="cs"/>
          <w:sz w:val="24"/>
          <w:rtl/>
        </w:rPr>
        <w:t>רכב</w:t>
      </w:r>
      <w:r w:rsidR="007C5A72" w:rsidRPr="00A36BB7">
        <w:rPr>
          <w:sz w:val="24"/>
          <w:rtl/>
        </w:rPr>
        <w:t xml:space="preserve"> </w:t>
      </w:r>
      <w:r w:rsidR="00DE712B" w:rsidRPr="00714411">
        <w:rPr>
          <w:rFonts w:hint="cs"/>
          <w:sz w:val="24"/>
          <w:rtl/>
        </w:rPr>
        <w:t>שהקבלן</w:t>
      </w:r>
      <w:r w:rsidR="00DE712B" w:rsidRPr="00A36BB7">
        <w:rPr>
          <w:sz w:val="24"/>
          <w:rtl/>
        </w:rPr>
        <w:t xml:space="preserve"> </w:t>
      </w:r>
      <w:r w:rsidR="007C5A72" w:rsidRPr="00A36BB7">
        <w:rPr>
          <w:rFonts w:hint="cs"/>
          <w:sz w:val="24"/>
          <w:rtl/>
        </w:rPr>
        <w:t>המוצע</w:t>
      </w:r>
      <w:r w:rsidR="007C5A72" w:rsidRPr="00A36BB7">
        <w:rPr>
          <w:sz w:val="24"/>
          <w:rtl/>
        </w:rPr>
        <w:t xml:space="preserve"> </w:t>
      </w:r>
      <w:r w:rsidR="007C5A72" w:rsidRPr="00A36BB7">
        <w:rPr>
          <w:rFonts w:hint="cs"/>
          <w:sz w:val="24"/>
          <w:rtl/>
        </w:rPr>
        <w:t>מחזיק</w:t>
      </w:r>
      <w:r w:rsidR="007C5A72" w:rsidRPr="00A36BB7">
        <w:rPr>
          <w:sz w:val="24"/>
          <w:rtl/>
        </w:rPr>
        <w:t xml:space="preserve"> </w:t>
      </w:r>
      <w:r w:rsidR="007C5A72" w:rsidRPr="00A36BB7">
        <w:rPr>
          <w:rFonts w:hint="cs"/>
          <w:sz w:val="24"/>
          <w:rtl/>
        </w:rPr>
        <w:t>בו</w:t>
      </w:r>
      <w:r w:rsidR="007C5A72" w:rsidRPr="00A36BB7">
        <w:rPr>
          <w:sz w:val="24"/>
          <w:rtl/>
        </w:rPr>
        <w:t xml:space="preserve">, </w:t>
      </w:r>
      <w:r w:rsidR="007C5A72" w:rsidRPr="00A36BB7">
        <w:rPr>
          <w:rFonts w:hint="cs"/>
          <w:sz w:val="24"/>
          <w:rtl/>
        </w:rPr>
        <w:t>מכוח</w:t>
      </w:r>
      <w:r w:rsidR="007C5A72" w:rsidRPr="00A36BB7">
        <w:rPr>
          <w:sz w:val="24"/>
          <w:rtl/>
        </w:rPr>
        <w:t xml:space="preserve"> </w:t>
      </w:r>
      <w:r w:rsidR="007C5A72" w:rsidRPr="00A36BB7">
        <w:rPr>
          <w:rFonts w:hint="cs"/>
          <w:sz w:val="24"/>
          <w:rtl/>
        </w:rPr>
        <w:t>הסכם</w:t>
      </w:r>
      <w:r w:rsidR="007C5A72" w:rsidRPr="00A36BB7">
        <w:rPr>
          <w:sz w:val="24"/>
          <w:rtl/>
        </w:rPr>
        <w:t xml:space="preserve"> </w:t>
      </w:r>
      <w:r w:rsidR="007C5A72" w:rsidRPr="00A36BB7">
        <w:rPr>
          <w:rFonts w:hint="cs"/>
          <w:sz w:val="24"/>
          <w:rtl/>
        </w:rPr>
        <w:t>ליסינג</w:t>
      </w:r>
      <w:r w:rsidR="00C20149" w:rsidRPr="00714411">
        <w:rPr>
          <w:rFonts w:hint="cs"/>
          <w:sz w:val="24"/>
          <w:rtl/>
        </w:rPr>
        <w:t xml:space="preserve">, </w:t>
      </w:r>
      <w:r w:rsidR="00C20149" w:rsidRPr="00315F8B">
        <w:rPr>
          <w:sz w:val="24"/>
          <w:rtl/>
        </w:rPr>
        <w:t>המתיר לקבלן המוצע להשתמש בו לצורך מילוי חובותיו של הקבלן מכוח מסמכי המכרז</w:t>
      </w:r>
      <w:r w:rsidR="007C5A72" w:rsidRPr="00A36BB7">
        <w:rPr>
          <w:sz w:val="24"/>
          <w:rtl/>
        </w:rPr>
        <w:t>;</w:t>
      </w:r>
    </w:p>
    <w:p w:rsidR="009B6C32" w:rsidRPr="00A36BB7" w:rsidRDefault="00135040" w:rsidP="00B7644A">
      <w:pPr>
        <w:spacing w:after="240" w:line="276" w:lineRule="auto"/>
        <w:ind w:left="1134"/>
        <w:jc w:val="both"/>
        <w:rPr>
          <w:sz w:val="24"/>
          <w:rtl/>
        </w:rPr>
      </w:pPr>
      <w:r w:rsidRPr="00A36BB7">
        <w:rPr>
          <w:rFonts w:hint="cs"/>
          <w:sz w:val="24"/>
          <w:rtl/>
        </w:rPr>
        <w:t>העמידה</w:t>
      </w:r>
      <w:r w:rsidRPr="00A36BB7">
        <w:rPr>
          <w:sz w:val="24"/>
          <w:rtl/>
        </w:rPr>
        <w:t xml:space="preserve"> בתנאי סף זה תוכח באמצעות הצגת רישיון נהיגה בתוקף, רישיון רכב בתוקף וחתימה על תצהיר, המצורף כנספח </w:t>
      </w:r>
      <w:r w:rsidR="00DA35D8" w:rsidRPr="00A36BB7">
        <w:rPr>
          <w:rFonts w:hint="cs"/>
          <w:sz w:val="24"/>
          <w:rtl/>
        </w:rPr>
        <w:t>כ</w:t>
      </w:r>
      <w:r w:rsidR="002437F8" w:rsidRPr="00A36BB7">
        <w:rPr>
          <w:rFonts w:hint="cs"/>
          <w:sz w:val="24"/>
          <w:rtl/>
        </w:rPr>
        <w:t>״</w:t>
      </w:r>
      <w:r w:rsidR="00392C56" w:rsidRPr="00A36BB7">
        <w:rPr>
          <w:rFonts w:hint="cs"/>
          <w:sz w:val="24"/>
          <w:rtl/>
        </w:rPr>
        <w:t>א</w:t>
      </w:r>
      <w:r w:rsidR="00CD5175">
        <w:rPr>
          <w:rFonts w:hint="cs"/>
          <w:sz w:val="24"/>
          <w:rtl/>
        </w:rPr>
        <w:t>.</w:t>
      </w:r>
      <w:r w:rsidRPr="00A36BB7">
        <w:rPr>
          <w:sz w:val="24"/>
          <w:rtl/>
        </w:rPr>
        <w:t xml:space="preserve"> </w:t>
      </w:r>
    </w:p>
    <w:p w:rsidR="009B6C32" w:rsidRPr="00A36BB7" w:rsidRDefault="00135040" w:rsidP="00B7644A">
      <w:pPr>
        <w:spacing w:after="240" w:line="276" w:lineRule="auto"/>
        <w:ind w:left="1134"/>
        <w:jc w:val="both"/>
        <w:rPr>
          <w:sz w:val="24"/>
        </w:rPr>
      </w:pPr>
      <w:r w:rsidRPr="00A36BB7">
        <w:rPr>
          <w:rFonts w:hint="cs"/>
          <w:sz w:val="24"/>
          <w:rtl/>
        </w:rPr>
        <w:t>יובהר</w:t>
      </w:r>
      <w:r w:rsidRPr="00A36BB7">
        <w:rPr>
          <w:sz w:val="24"/>
          <w:rtl/>
        </w:rPr>
        <w:t xml:space="preserve"> </w:t>
      </w:r>
      <w:r w:rsidRPr="00A36BB7">
        <w:rPr>
          <w:rFonts w:hint="cs"/>
          <w:sz w:val="24"/>
          <w:rtl/>
        </w:rPr>
        <w:t>ביחס</w:t>
      </w:r>
      <w:r w:rsidRPr="00A36BB7">
        <w:rPr>
          <w:sz w:val="24"/>
          <w:rtl/>
        </w:rPr>
        <w:t xml:space="preserve"> </w:t>
      </w:r>
      <w:r w:rsidRPr="00A36BB7">
        <w:rPr>
          <w:rFonts w:hint="cs"/>
          <w:sz w:val="24"/>
          <w:rtl/>
        </w:rPr>
        <w:t>לתנאי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כי</w:t>
      </w:r>
      <w:r w:rsidR="007C5A72" w:rsidRPr="00A36BB7">
        <w:rPr>
          <w:sz w:val="24"/>
          <w:rtl/>
        </w:rPr>
        <w:t xml:space="preserve"> </w:t>
      </w:r>
      <w:r w:rsidR="00A62D8B" w:rsidRPr="00A36BB7">
        <w:rPr>
          <w:rFonts w:hint="cs"/>
          <w:sz w:val="24"/>
          <w:rtl/>
        </w:rPr>
        <w:t>מציע</w:t>
      </w:r>
      <w:r w:rsidR="00A62D8B" w:rsidRPr="00A36BB7">
        <w:rPr>
          <w:sz w:val="24"/>
          <w:rtl/>
        </w:rPr>
        <w:t xml:space="preserve"> </w:t>
      </w:r>
      <w:r w:rsidR="00A62D8B" w:rsidRPr="00A36BB7">
        <w:rPr>
          <w:rFonts w:hint="cs"/>
          <w:sz w:val="24"/>
          <w:rtl/>
        </w:rPr>
        <w:t>שאינו</w:t>
      </w:r>
      <w:r w:rsidR="00A62D8B" w:rsidRPr="00A36BB7">
        <w:rPr>
          <w:sz w:val="24"/>
          <w:rtl/>
        </w:rPr>
        <w:t xml:space="preserve"> </w:t>
      </w:r>
      <w:r w:rsidR="00A62D8B" w:rsidRPr="00A36BB7">
        <w:rPr>
          <w:rFonts w:hint="cs"/>
          <w:sz w:val="24"/>
          <w:rtl/>
        </w:rPr>
        <w:t>מחזיק</w:t>
      </w:r>
      <w:r w:rsidR="00A62D8B" w:rsidRPr="00A36BB7">
        <w:rPr>
          <w:sz w:val="24"/>
          <w:rtl/>
        </w:rPr>
        <w:t xml:space="preserve"> </w:t>
      </w:r>
      <w:r w:rsidR="00A62D8B" w:rsidRPr="00A36BB7">
        <w:rPr>
          <w:rFonts w:hint="cs"/>
          <w:sz w:val="24"/>
          <w:rtl/>
        </w:rPr>
        <w:t>בכלי</w:t>
      </w:r>
      <w:r w:rsidR="00A62D8B" w:rsidRPr="00A36BB7">
        <w:rPr>
          <w:sz w:val="24"/>
          <w:rtl/>
        </w:rPr>
        <w:t xml:space="preserve"> </w:t>
      </w:r>
      <w:r w:rsidR="00A62D8B" w:rsidRPr="00A36BB7">
        <w:rPr>
          <w:rFonts w:hint="cs"/>
          <w:sz w:val="24"/>
          <w:rtl/>
        </w:rPr>
        <w:t>רכב</w:t>
      </w:r>
      <w:r w:rsidR="00A62D8B" w:rsidRPr="00A36BB7">
        <w:rPr>
          <w:sz w:val="24"/>
          <w:rtl/>
        </w:rPr>
        <w:t xml:space="preserve"> </w:t>
      </w:r>
      <w:r w:rsidR="00A62D8B" w:rsidRPr="00A36BB7">
        <w:rPr>
          <w:rFonts w:hint="cs"/>
          <w:sz w:val="24"/>
          <w:rtl/>
        </w:rPr>
        <w:t>במועד</w:t>
      </w:r>
      <w:r w:rsidR="00A62D8B" w:rsidRPr="00A36BB7">
        <w:rPr>
          <w:sz w:val="24"/>
          <w:rtl/>
        </w:rPr>
        <w:t xml:space="preserve"> </w:t>
      </w:r>
      <w:r w:rsidR="00A62D8B" w:rsidRPr="00A36BB7">
        <w:rPr>
          <w:rFonts w:hint="cs"/>
          <w:sz w:val="24"/>
          <w:rtl/>
        </w:rPr>
        <w:t>האחרון</w:t>
      </w:r>
      <w:r w:rsidR="00A62D8B" w:rsidRPr="00A36BB7">
        <w:rPr>
          <w:sz w:val="24"/>
          <w:rtl/>
        </w:rPr>
        <w:t xml:space="preserve"> </w:t>
      </w:r>
      <w:r w:rsidR="00A62D8B" w:rsidRPr="00A36BB7">
        <w:rPr>
          <w:rFonts w:hint="cs"/>
          <w:sz w:val="24"/>
          <w:rtl/>
        </w:rPr>
        <w:t>להגשת</w:t>
      </w:r>
      <w:r w:rsidR="00A62D8B" w:rsidRPr="00A36BB7">
        <w:rPr>
          <w:sz w:val="24"/>
          <w:rtl/>
        </w:rPr>
        <w:t xml:space="preserve"> </w:t>
      </w:r>
      <w:r w:rsidR="00A62D8B" w:rsidRPr="00A36BB7">
        <w:rPr>
          <w:rFonts w:hint="cs"/>
          <w:sz w:val="24"/>
          <w:rtl/>
        </w:rPr>
        <w:t>ההצעות</w:t>
      </w:r>
      <w:r w:rsidR="00A62D8B" w:rsidRPr="00A36BB7">
        <w:rPr>
          <w:sz w:val="24"/>
          <w:rtl/>
        </w:rPr>
        <w:t xml:space="preserve"> </w:t>
      </w:r>
      <w:r w:rsidR="00A62D8B" w:rsidRPr="00A36BB7">
        <w:rPr>
          <w:rFonts w:hint="cs"/>
          <w:sz w:val="24"/>
          <w:rtl/>
        </w:rPr>
        <w:t>למכרז</w:t>
      </w:r>
      <w:r w:rsidR="00A62D8B" w:rsidRPr="00A36BB7">
        <w:rPr>
          <w:sz w:val="24"/>
          <w:rtl/>
        </w:rPr>
        <w:t xml:space="preserve">, </w:t>
      </w:r>
      <w:r w:rsidR="00A62D8B" w:rsidRPr="00A36BB7">
        <w:rPr>
          <w:rFonts w:hint="cs"/>
          <w:sz w:val="24"/>
          <w:rtl/>
        </w:rPr>
        <w:t>לא</w:t>
      </w:r>
      <w:r w:rsidR="00A62D8B" w:rsidRPr="00A36BB7">
        <w:rPr>
          <w:sz w:val="24"/>
          <w:rtl/>
        </w:rPr>
        <w:t xml:space="preserve"> </w:t>
      </w:r>
      <w:r w:rsidR="00A62D8B" w:rsidRPr="00A36BB7">
        <w:rPr>
          <w:rFonts w:hint="cs"/>
          <w:sz w:val="24"/>
          <w:rtl/>
        </w:rPr>
        <w:t>יידרש</w:t>
      </w:r>
      <w:r w:rsidR="00A62D8B" w:rsidRPr="00A36BB7">
        <w:rPr>
          <w:sz w:val="24"/>
          <w:rtl/>
        </w:rPr>
        <w:t xml:space="preserve"> </w:t>
      </w:r>
      <w:r w:rsidR="00A62D8B" w:rsidRPr="00A36BB7">
        <w:rPr>
          <w:rFonts w:hint="cs"/>
          <w:sz w:val="24"/>
          <w:rtl/>
        </w:rPr>
        <w:t>להציג</w:t>
      </w:r>
      <w:r w:rsidR="00A62D8B" w:rsidRPr="00A36BB7">
        <w:rPr>
          <w:sz w:val="24"/>
          <w:rtl/>
        </w:rPr>
        <w:t xml:space="preserve"> </w:t>
      </w:r>
      <w:r w:rsidR="00A62D8B" w:rsidRPr="00A36BB7">
        <w:rPr>
          <w:rFonts w:hint="cs"/>
          <w:sz w:val="24"/>
          <w:rtl/>
        </w:rPr>
        <w:t>אישור</w:t>
      </w:r>
      <w:r w:rsidR="00A62D8B" w:rsidRPr="00A36BB7">
        <w:rPr>
          <w:sz w:val="24"/>
          <w:rtl/>
        </w:rPr>
        <w:t xml:space="preserve"> </w:t>
      </w:r>
      <w:r w:rsidR="00A62D8B" w:rsidRPr="00A36BB7">
        <w:rPr>
          <w:rFonts w:hint="cs"/>
          <w:sz w:val="24"/>
          <w:rtl/>
        </w:rPr>
        <w:t>לעמידתו</w:t>
      </w:r>
      <w:r w:rsidR="00A62D8B" w:rsidRPr="00A36BB7">
        <w:rPr>
          <w:sz w:val="24"/>
          <w:rtl/>
        </w:rPr>
        <w:t xml:space="preserve"> </w:t>
      </w:r>
      <w:r w:rsidR="00A62D8B" w:rsidRPr="00A36BB7">
        <w:rPr>
          <w:rFonts w:hint="cs"/>
          <w:sz w:val="24"/>
          <w:rtl/>
        </w:rPr>
        <w:t>בתנאי</w:t>
      </w:r>
      <w:r w:rsidR="00A62D8B" w:rsidRPr="00A36BB7">
        <w:rPr>
          <w:sz w:val="24"/>
          <w:rtl/>
        </w:rPr>
        <w:t xml:space="preserve"> </w:t>
      </w:r>
      <w:r w:rsidR="00A62D8B" w:rsidRPr="00A36BB7">
        <w:rPr>
          <w:rFonts w:hint="cs"/>
          <w:sz w:val="24"/>
          <w:rtl/>
        </w:rPr>
        <w:t>סף</w:t>
      </w:r>
      <w:r w:rsidR="00A62D8B" w:rsidRPr="00A36BB7">
        <w:rPr>
          <w:sz w:val="24"/>
          <w:rtl/>
        </w:rPr>
        <w:t xml:space="preserve"> </w:t>
      </w:r>
      <w:r w:rsidR="00A62D8B" w:rsidRPr="00A36BB7">
        <w:rPr>
          <w:rFonts w:hint="cs"/>
          <w:sz w:val="24"/>
          <w:rtl/>
        </w:rPr>
        <w:t>זה</w:t>
      </w:r>
      <w:r w:rsidR="00A62D8B" w:rsidRPr="00A36BB7">
        <w:rPr>
          <w:sz w:val="24"/>
          <w:rtl/>
        </w:rPr>
        <w:t xml:space="preserve">, </w:t>
      </w:r>
      <w:r w:rsidR="00A62D8B" w:rsidRPr="00A36BB7">
        <w:rPr>
          <w:rFonts w:hint="cs"/>
          <w:sz w:val="24"/>
          <w:rtl/>
        </w:rPr>
        <w:t>אך</w:t>
      </w:r>
      <w:r w:rsidR="00A62D8B" w:rsidRPr="00A36BB7">
        <w:rPr>
          <w:sz w:val="24"/>
          <w:rtl/>
        </w:rPr>
        <w:t xml:space="preserve"> </w:t>
      </w:r>
      <w:r w:rsidR="00A62D8B" w:rsidRPr="00A36BB7">
        <w:rPr>
          <w:rFonts w:hint="cs"/>
          <w:sz w:val="24"/>
          <w:rtl/>
        </w:rPr>
        <w:t>יתחייב</w:t>
      </w:r>
      <w:r w:rsidR="00A62D8B" w:rsidRPr="00A36BB7">
        <w:rPr>
          <w:sz w:val="24"/>
          <w:rtl/>
        </w:rPr>
        <w:t xml:space="preserve"> </w:t>
      </w:r>
      <w:r w:rsidR="00A62D8B" w:rsidRPr="00A36BB7">
        <w:rPr>
          <w:rFonts w:hint="cs"/>
          <w:sz w:val="24"/>
          <w:rtl/>
        </w:rPr>
        <w:t>כי</w:t>
      </w:r>
      <w:r w:rsidR="00A62D8B" w:rsidRPr="00A36BB7">
        <w:rPr>
          <w:sz w:val="24"/>
          <w:rtl/>
        </w:rPr>
        <w:t xml:space="preserve"> </w:t>
      </w:r>
      <w:r w:rsidR="00A62D8B" w:rsidRPr="00A36BB7">
        <w:rPr>
          <w:rFonts w:hint="cs"/>
          <w:sz w:val="24"/>
          <w:rtl/>
        </w:rPr>
        <w:t>אם</w:t>
      </w:r>
      <w:r w:rsidR="00A62D8B" w:rsidRPr="00A36BB7">
        <w:rPr>
          <w:sz w:val="24"/>
          <w:rtl/>
        </w:rPr>
        <w:t xml:space="preserve"> </w:t>
      </w:r>
      <w:r w:rsidR="00A62D8B" w:rsidRPr="00A36BB7">
        <w:rPr>
          <w:rFonts w:hint="cs"/>
          <w:sz w:val="24"/>
          <w:rtl/>
        </w:rPr>
        <w:t>הצעתו</w:t>
      </w:r>
      <w:r w:rsidR="00A62D8B" w:rsidRPr="00A36BB7">
        <w:rPr>
          <w:sz w:val="24"/>
          <w:rtl/>
        </w:rPr>
        <w:t xml:space="preserve"> </w:t>
      </w:r>
      <w:r w:rsidR="00A62D8B" w:rsidRPr="00A36BB7">
        <w:rPr>
          <w:rFonts w:hint="cs"/>
          <w:sz w:val="24"/>
          <w:rtl/>
        </w:rPr>
        <w:t>תזכה</w:t>
      </w:r>
      <w:r w:rsidR="00A62D8B" w:rsidRPr="00A36BB7">
        <w:rPr>
          <w:sz w:val="24"/>
          <w:rtl/>
        </w:rPr>
        <w:t xml:space="preserve">, </w:t>
      </w:r>
      <w:r w:rsidR="00A62D8B" w:rsidRPr="00A36BB7">
        <w:rPr>
          <w:rFonts w:hint="cs"/>
          <w:sz w:val="24"/>
          <w:rtl/>
        </w:rPr>
        <w:t>הוא</w:t>
      </w:r>
      <w:r w:rsidR="00A62D8B" w:rsidRPr="00A36BB7">
        <w:rPr>
          <w:sz w:val="24"/>
          <w:rtl/>
        </w:rPr>
        <w:t xml:space="preserve"> </w:t>
      </w:r>
      <w:r w:rsidR="00A62D8B" w:rsidRPr="00A36BB7">
        <w:rPr>
          <w:rFonts w:hint="cs"/>
          <w:sz w:val="24"/>
          <w:rtl/>
        </w:rPr>
        <w:t>יסדיר</w:t>
      </w:r>
      <w:r w:rsidR="00A62D8B" w:rsidRPr="00A36BB7">
        <w:rPr>
          <w:sz w:val="24"/>
          <w:rtl/>
        </w:rPr>
        <w:t xml:space="preserve"> </w:t>
      </w:r>
      <w:r w:rsidR="00A62D8B" w:rsidRPr="00A36BB7">
        <w:rPr>
          <w:rFonts w:hint="cs"/>
          <w:sz w:val="24"/>
          <w:rtl/>
        </w:rPr>
        <w:t>את</w:t>
      </w:r>
      <w:r w:rsidR="00A62D8B" w:rsidRPr="00A36BB7">
        <w:rPr>
          <w:sz w:val="24"/>
          <w:rtl/>
        </w:rPr>
        <w:t xml:space="preserve"> </w:t>
      </w:r>
      <w:r w:rsidR="00A62D8B" w:rsidRPr="00A36BB7">
        <w:rPr>
          <w:rFonts w:hint="cs"/>
          <w:sz w:val="24"/>
          <w:rtl/>
        </w:rPr>
        <w:t>עמידתו</w:t>
      </w:r>
      <w:r w:rsidR="00A62D8B" w:rsidRPr="00A36BB7">
        <w:rPr>
          <w:sz w:val="24"/>
          <w:rtl/>
        </w:rPr>
        <w:t xml:space="preserve"> </w:t>
      </w:r>
      <w:r w:rsidR="00A62D8B" w:rsidRPr="00A36BB7">
        <w:rPr>
          <w:rFonts w:hint="cs"/>
          <w:sz w:val="24"/>
          <w:rtl/>
        </w:rPr>
        <w:t>בתנאי</w:t>
      </w:r>
      <w:r w:rsidR="00A62D8B" w:rsidRPr="00A36BB7">
        <w:rPr>
          <w:sz w:val="24"/>
          <w:rtl/>
        </w:rPr>
        <w:t xml:space="preserve"> </w:t>
      </w:r>
      <w:r w:rsidR="00A62D8B" w:rsidRPr="00A36BB7">
        <w:rPr>
          <w:rFonts w:hint="cs"/>
          <w:sz w:val="24"/>
          <w:rtl/>
        </w:rPr>
        <w:t>הסף</w:t>
      </w:r>
      <w:r w:rsidR="00A62D8B" w:rsidRPr="00A36BB7">
        <w:rPr>
          <w:sz w:val="24"/>
          <w:rtl/>
        </w:rPr>
        <w:t xml:space="preserve"> </w:t>
      </w:r>
      <w:r w:rsidR="00A62D8B" w:rsidRPr="00A36BB7">
        <w:rPr>
          <w:rFonts w:hint="cs"/>
          <w:sz w:val="24"/>
          <w:rtl/>
        </w:rPr>
        <w:t>כנדרש</w:t>
      </w:r>
      <w:r w:rsidR="00A62D8B" w:rsidRPr="00A36BB7">
        <w:rPr>
          <w:sz w:val="24"/>
          <w:rtl/>
        </w:rPr>
        <w:t>.</w:t>
      </w:r>
    </w:p>
    <w:p w:rsidR="00CE6607" w:rsidRPr="00A36BB7" w:rsidRDefault="00B74BCD" w:rsidP="00B7644A">
      <w:pPr>
        <w:spacing w:after="240" w:line="276" w:lineRule="auto"/>
        <w:ind w:left="1134"/>
        <w:jc w:val="both"/>
        <w:rPr>
          <w:sz w:val="24"/>
        </w:rPr>
      </w:pPr>
      <w:r w:rsidRPr="00A36BB7">
        <w:rPr>
          <w:rFonts w:hint="cs"/>
          <w:b/>
          <w:bCs/>
          <w:sz w:val="24"/>
          <w:rtl/>
        </w:rPr>
        <w:t>יובהר</w:t>
      </w:r>
      <w:r w:rsidRPr="00A36BB7">
        <w:rPr>
          <w:b/>
          <w:bCs/>
          <w:sz w:val="24"/>
          <w:rtl/>
        </w:rPr>
        <w:t xml:space="preserve"> כי </w:t>
      </w:r>
      <w:r w:rsidR="00840D6E" w:rsidRPr="00A36BB7">
        <w:rPr>
          <w:rFonts w:hint="cs"/>
          <w:b/>
          <w:bCs/>
          <w:sz w:val="24"/>
          <w:rtl/>
        </w:rPr>
        <w:t>מציע</w:t>
      </w:r>
      <w:r w:rsidR="00840D6E" w:rsidRPr="00A36BB7">
        <w:rPr>
          <w:b/>
          <w:bCs/>
          <w:sz w:val="24"/>
          <w:rtl/>
        </w:rPr>
        <w:t xml:space="preserve"> </w:t>
      </w:r>
      <w:r w:rsidR="00840D6E" w:rsidRPr="00A36BB7">
        <w:rPr>
          <w:rFonts w:hint="cs"/>
          <w:b/>
          <w:bCs/>
          <w:sz w:val="24"/>
          <w:rtl/>
        </w:rPr>
        <w:t>אינו</w:t>
      </w:r>
      <w:r w:rsidR="00840D6E" w:rsidRPr="00A36BB7">
        <w:rPr>
          <w:b/>
          <w:bCs/>
          <w:sz w:val="24"/>
          <w:rtl/>
        </w:rPr>
        <w:t xml:space="preserve"> </w:t>
      </w:r>
      <w:r w:rsidR="00840D6E" w:rsidRPr="00A36BB7">
        <w:rPr>
          <w:rFonts w:hint="cs"/>
          <w:b/>
          <w:bCs/>
          <w:sz w:val="24"/>
          <w:rtl/>
        </w:rPr>
        <w:t>נדרש</w:t>
      </w:r>
      <w:r w:rsidR="00840D6E" w:rsidRPr="00A36BB7">
        <w:rPr>
          <w:b/>
          <w:bCs/>
          <w:sz w:val="24"/>
          <w:rtl/>
        </w:rPr>
        <w:t xml:space="preserve"> </w:t>
      </w:r>
      <w:r w:rsidR="00840D6E" w:rsidRPr="00A36BB7">
        <w:rPr>
          <w:rFonts w:hint="cs"/>
          <w:b/>
          <w:bCs/>
          <w:sz w:val="24"/>
          <w:rtl/>
        </w:rPr>
        <w:t>להיות</w:t>
      </w:r>
      <w:r w:rsidR="00840D6E" w:rsidRPr="00A36BB7">
        <w:rPr>
          <w:b/>
          <w:bCs/>
          <w:sz w:val="24"/>
          <w:rtl/>
        </w:rPr>
        <w:t xml:space="preserve"> </w:t>
      </w:r>
      <w:r w:rsidR="00840D6E" w:rsidRPr="00A36BB7">
        <w:rPr>
          <w:rFonts w:hint="cs"/>
          <w:b/>
          <w:bCs/>
          <w:sz w:val="24"/>
          <w:rtl/>
        </w:rPr>
        <w:t>בעלים</w:t>
      </w:r>
      <w:r w:rsidR="00840D6E" w:rsidRPr="00A36BB7">
        <w:rPr>
          <w:b/>
          <w:bCs/>
          <w:sz w:val="24"/>
          <w:rtl/>
        </w:rPr>
        <w:t xml:space="preserve"> </w:t>
      </w:r>
      <w:r w:rsidR="00840D6E" w:rsidRPr="00A36BB7">
        <w:rPr>
          <w:rFonts w:hint="cs"/>
          <w:b/>
          <w:bCs/>
          <w:sz w:val="24"/>
          <w:rtl/>
        </w:rPr>
        <w:t>של</w:t>
      </w:r>
      <w:r w:rsidR="00840D6E" w:rsidRPr="00A36BB7">
        <w:rPr>
          <w:b/>
          <w:bCs/>
          <w:sz w:val="24"/>
          <w:rtl/>
        </w:rPr>
        <w:t xml:space="preserve"> </w:t>
      </w:r>
      <w:r w:rsidR="00840D6E" w:rsidRPr="00A36BB7">
        <w:rPr>
          <w:rFonts w:hint="cs"/>
          <w:b/>
          <w:bCs/>
          <w:sz w:val="24"/>
          <w:rtl/>
        </w:rPr>
        <w:t>כלי</w:t>
      </w:r>
      <w:r w:rsidR="00840D6E" w:rsidRPr="00A36BB7">
        <w:rPr>
          <w:b/>
          <w:bCs/>
          <w:sz w:val="24"/>
          <w:rtl/>
        </w:rPr>
        <w:t xml:space="preserve"> </w:t>
      </w:r>
      <w:r w:rsidR="00840D6E" w:rsidRPr="00A36BB7">
        <w:rPr>
          <w:rFonts w:hint="cs"/>
          <w:b/>
          <w:bCs/>
          <w:sz w:val="24"/>
          <w:rtl/>
        </w:rPr>
        <w:t>רכב</w:t>
      </w:r>
      <w:r w:rsidR="00840D6E" w:rsidRPr="00A36BB7">
        <w:rPr>
          <w:b/>
          <w:bCs/>
          <w:sz w:val="24"/>
          <w:rtl/>
        </w:rPr>
        <w:t xml:space="preserve">, </w:t>
      </w:r>
      <w:r w:rsidR="00840D6E" w:rsidRPr="00A36BB7">
        <w:rPr>
          <w:rFonts w:hint="cs"/>
          <w:b/>
          <w:bCs/>
          <w:sz w:val="24"/>
          <w:rtl/>
        </w:rPr>
        <w:t>וכי</w:t>
      </w:r>
      <w:r w:rsidR="00840D6E" w:rsidRPr="00A36BB7">
        <w:rPr>
          <w:b/>
          <w:bCs/>
          <w:sz w:val="24"/>
          <w:rtl/>
        </w:rPr>
        <w:t xml:space="preserve"> </w:t>
      </w:r>
      <w:r w:rsidR="00840D6E" w:rsidRPr="00A36BB7">
        <w:rPr>
          <w:rFonts w:hint="cs"/>
          <w:b/>
          <w:bCs/>
          <w:sz w:val="24"/>
          <w:rtl/>
        </w:rPr>
        <w:t>החזקה</w:t>
      </w:r>
      <w:r w:rsidR="00840D6E" w:rsidRPr="00A36BB7">
        <w:rPr>
          <w:b/>
          <w:bCs/>
          <w:sz w:val="24"/>
          <w:rtl/>
        </w:rPr>
        <w:t xml:space="preserve"> </w:t>
      </w:r>
      <w:r w:rsidR="00840D6E" w:rsidRPr="00A36BB7">
        <w:rPr>
          <w:rFonts w:hint="cs"/>
          <w:b/>
          <w:bCs/>
          <w:sz w:val="24"/>
          <w:rtl/>
        </w:rPr>
        <w:t>בכלי</w:t>
      </w:r>
      <w:r w:rsidR="00840D6E" w:rsidRPr="00A36BB7">
        <w:rPr>
          <w:b/>
          <w:bCs/>
          <w:sz w:val="24"/>
          <w:rtl/>
        </w:rPr>
        <w:t xml:space="preserve"> </w:t>
      </w:r>
      <w:r w:rsidR="00840D6E" w:rsidRPr="00A36BB7">
        <w:rPr>
          <w:rFonts w:hint="cs"/>
          <w:b/>
          <w:bCs/>
          <w:sz w:val="24"/>
          <w:rtl/>
        </w:rPr>
        <w:t>רכב</w:t>
      </w:r>
      <w:r w:rsidR="00840D6E" w:rsidRPr="00A36BB7">
        <w:rPr>
          <w:b/>
          <w:bCs/>
          <w:sz w:val="24"/>
          <w:rtl/>
        </w:rPr>
        <w:t xml:space="preserve"> </w:t>
      </w:r>
      <w:r w:rsidR="00840D6E" w:rsidRPr="00A36BB7">
        <w:rPr>
          <w:rFonts w:hint="cs"/>
          <w:b/>
          <w:bCs/>
          <w:sz w:val="24"/>
          <w:rtl/>
        </w:rPr>
        <w:t>בלבד</w:t>
      </w:r>
      <w:r w:rsidR="00840D6E" w:rsidRPr="00A36BB7">
        <w:rPr>
          <w:b/>
          <w:bCs/>
          <w:sz w:val="24"/>
          <w:rtl/>
        </w:rPr>
        <w:t xml:space="preserve"> </w:t>
      </w:r>
      <w:r w:rsidR="00840D6E" w:rsidRPr="00A36BB7">
        <w:rPr>
          <w:rFonts w:hint="cs"/>
          <w:b/>
          <w:bCs/>
          <w:sz w:val="24"/>
          <w:rtl/>
        </w:rPr>
        <w:t>מספיקה</w:t>
      </w:r>
      <w:r w:rsidR="00840D6E" w:rsidRPr="00A36BB7">
        <w:rPr>
          <w:b/>
          <w:bCs/>
          <w:sz w:val="24"/>
          <w:rtl/>
        </w:rPr>
        <w:t xml:space="preserve"> </w:t>
      </w:r>
      <w:r w:rsidR="00840D6E" w:rsidRPr="00A36BB7">
        <w:rPr>
          <w:rFonts w:hint="cs"/>
          <w:b/>
          <w:bCs/>
          <w:sz w:val="24"/>
          <w:rtl/>
        </w:rPr>
        <w:t>על</w:t>
      </w:r>
      <w:r w:rsidR="00840D6E" w:rsidRPr="00A36BB7">
        <w:rPr>
          <w:b/>
          <w:bCs/>
          <w:sz w:val="24"/>
          <w:rtl/>
        </w:rPr>
        <w:t xml:space="preserve">-מנת </w:t>
      </w:r>
      <w:r w:rsidR="00840D6E" w:rsidRPr="00A36BB7">
        <w:rPr>
          <w:rFonts w:hint="cs"/>
          <w:b/>
          <w:bCs/>
          <w:sz w:val="24"/>
          <w:rtl/>
        </w:rPr>
        <w:t>שמציע</w:t>
      </w:r>
      <w:r w:rsidR="00840D6E" w:rsidRPr="00A36BB7">
        <w:rPr>
          <w:b/>
          <w:bCs/>
          <w:sz w:val="24"/>
          <w:rtl/>
        </w:rPr>
        <w:t xml:space="preserve"> </w:t>
      </w:r>
      <w:r w:rsidR="00840D6E" w:rsidRPr="00A36BB7">
        <w:rPr>
          <w:rFonts w:hint="cs"/>
          <w:b/>
          <w:bCs/>
          <w:sz w:val="24"/>
          <w:rtl/>
        </w:rPr>
        <w:t>יעמוד</w:t>
      </w:r>
      <w:r w:rsidR="00840D6E" w:rsidRPr="00A36BB7">
        <w:rPr>
          <w:b/>
          <w:bCs/>
          <w:sz w:val="24"/>
          <w:rtl/>
        </w:rPr>
        <w:t xml:space="preserve"> </w:t>
      </w:r>
      <w:r w:rsidR="00840D6E" w:rsidRPr="00A36BB7">
        <w:rPr>
          <w:rFonts w:hint="cs"/>
          <w:b/>
          <w:bCs/>
          <w:sz w:val="24"/>
          <w:rtl/>
        </w:rPr>
        <w:t>בתנאי</w:t>
      </w:r>
      <w:r w:rsidR="00840D6E" w:rsidRPr="00A36BB7">
        <w:rPr>
          <w:b/>
          <w:bCs/>
          <w:sz w:val="24"/>
          <w:rtl/>
        </w:rPr>
        <w:t xml:space="preserve"> </w:t>
      </w:r>
      <w:r w:rsidR="00840D6E" w:rsidRPr="00A36BB7">
        <w:rPr>
          <w:rFonts w:hint="cs"/>
          <w:b/>
          <w:bCs/>
          <w:sz w:val="24"/>
          <w:rtl/>
        </w:rPr>
        <w:t>סף</w:t>
      </w:r>
      <w:r w:rsidR="00840D6E" w:rsidRPr="00A36BB7">
        <w:rPr>
          <w:b/>
          <w:bCs/>
          <w:sz w:val="24"/>
          <w:rtl/>
        </w:rPr>
        <w:t xml:space="preserve"> </w:t>
      </w:r>
      <w:r w:rsidR="00840D6E" w:rsidRPr="00A36BB7">
        <w:rPr>
          <w:rFonts w:hint="cs"/>
          <w:b/>
          <w:bCs/>
          <w:sz w:val="24"/>
          <w:rtl/>
        </w:rPr>
        <w:t>זה</w:t>
      </w:r>
      <w:r w:rsidR="00840D6E" w:rsidRPr="00A36BB7">
        <w:rPr>
          <w:sz w:val="24"/>
          <w:rtl/>
        </w:rPr>
        <w:t>.</w:t>
      </w:r>
    </w:p>
    <w:p w:rsidR="00135040" w:rsidRPr="00414CC7" w:rsidRDefault="00D23283" w:rsidP="00B7644A">
      <w:pPr>
        <w:pStyle w:val="aa"/>
        <w:numPr>
          <w:ilvl w:val="0"/>
          <w:numId w:val="4"/>
        </w:numPr>
        <w:spacing w:before="240" w:after="240" w:line="276" w:lineRule="auto"/>
        <w:jc w:val="both"/>
        <w:rPr>
          <w:b/>
          <w:bCs/>
          <w:sz w:val="24"/>
        </w:rPr>
      </w:pPr>
      <w:r w:rsidRPr="00414CC7">
        <w:rPr>
          <w:rFonts w:hint="cs"/>
          <w:b/>
          <w:bCs/>
          <w:sz w:val="24"/>
          <w:rtl/>
        </w:rPr>
        <w:lastRenderedPageBreak/>
        <w:t>על</w:t>
      </w:r>
      <w:r w:rsidRPr="00414CC7">
        <w:rPr>
          <w:b/>
          <w:bCs/>
          <w:sz w:val="24"/>
          <w:rtl/>
        </w:rPr>
        <w:t xml:space="preserve"> </w:t>
      </w:r>
      <w:r w:rsidR="00DE712B" w:rsidRPr="00414CC7">
        <w:rPr>
          <w:rFonts w:hint="cs"/>
          <w:b/>
          <w:bCs/>
          <w:sz w:val="24"/>
          <w:rtl/>
        </w:rPr>
        <w:t xml:space="preserve">הקבלן </w:t>
      </w:r>
      <w:r w:rsidR="00DA35D8" w:rsidRPr="00414CC7">
        <w:rPr>
          <w:rFonts w:hint="cs"/>
          <w:b/>
          <w:bCs/>
          <w:sz w:val="24"/>
          <w:rtl/>
        </w:rPr>
        <w:t>המוצע</w:t>
      </w:r>
      <w:r w:rsidRPr="00414CC7">
        <w:rPr>
          <w:b/>
          <w:bCs/>
          <w:sz w:val="24"/>
          <w:rtl/>
        </w:rPr>
        <w:t xml:space="preserve"> </w:t>
      </w:r>
      <w:r w:rsidR="00135040" w:rsidRPr="00414CC7">
        <w:rPr>
          <w:rFonts w:hint="cs"/>
          <w:b/>
          <w:bCs/>
          <w:sz w:val="24"/>
          <w:rtl/>
        </w:rPr>
        <w:t xml:space="preserve">לעמוד </w:t>
      </w:r>
      <w:r w:rsidR="00DE712B" w:rsidRPr="00414CC7">
        <w:rPr>
          <w:rFonts w:hint="cs"/>
          <w:b/>
          <w:bCs/>
          <w:sz w:val="24"/>
          <w:rtl/>
        </w:rPr>
        <w:t>ב</w:t>
      </w:r>
      <w:r w:rsidR="00135040" w:rsidRPr="00414CC7">
        <w:rPr>
          <w:rFonts w:hint="cs"/>
          <w:b/>
          <w:bCs/>
          <w:sz w:val="24"/>
          <w:rtl/>
        </w:rPr>
        <w:t>דרישות הבאות</w:t>
      </w:r>
      <w:r w:rsidR="00B74BCD" w:rsidRPr="00414CC7">
        <w:rPr>
          <w:rFonts w:hint="cs"/>
          <w:b/>
          <w:bCs/>
          <w:sz w:val="24"/>
          <w:rtl/>
        </w:rPr>
        <w:t xml:space="preserve"> לפחות</w:t>
      </w:r>
      <w:r w:rsidR="00DE712B" w:rsidRPr="00414CC7">
        <w:rPr>
          <w:rFonts w:hint="cs"/>
          <w:b/>
          <w:bCs/>
          <w:sz w:val="24"/>
          <w:rtl/>
        </w:rPr>
        <w:t>:</w:t>
      </w:r>
    </w:p>
    <w:p w:rsidR="007A55E8" w:rsidRPr="005E18CA" w:rsidRDefault="007A55E8" w:rsidP="00B7644A">
      <w:pPr>
        <w:pStyle w:val="aa"/>
        <w:numPr>
          <w:ilvl w:val="1"/>
          <w:numId w:val="4"/>
        </w:numPr>
        <w:spacing w:line="276" w:lineRule="auto"/>
        <w:rPr>
          <w:sz w:val="24"/>
          <w:rtl/>
        </w:rPr>
      </w:pPr>
      <w:r w:rsidRPr="005E18CA">
        <w:rPr>
          <w:rFonts w:hint="cs"/>
          <w:sz w:val="24"/>
          <w:rtl/>
        </w:rPr>
        <w:t>ניסיון</w:t>
      </w:r>
      <w:r w:rsidRPr="005E18CA">
        <w:rPr>
          <w:sz w:val="24"/>
          <w:rtl/>
        </w:rPr>
        <w:t xml:space="preserve"> קבלני – </w:t>
      </w:r>
      <w:r w:rsidR="00DE712B" w:rsidRPr="005E18CA">
        <w:rPr>
          <w:rFonts w:hint="cs"/>
          <w:sz w:val="24"/>
          <w:rtl/>
        </w:rPr>
        <w:t>ניסיון</w:t>
      </w:r>
      <w:r w:rsidRPr="005E18CA">
        <w:rPr>
          <w:sz w:val="24"/>
          <w:rtl/>
        </w:rPr>
        <w:t xml:space="preserve"> בביצוע </w:t>
      </w:r>
      <w:r w:rsidR="008A4A11" w:rsidRPr="005E18CA">
        <w:rPr>
          <w:rFonts w:hint="cs"/>
          <w:sz w:val="24"/>
          <w:rtl/>
        </w:rPr>
        <w:t>לכל</w:t>
      </w:r>
      <w:r w:rsidR="008A4A11" w:rsidRPr="005E18CA">
        <w:rPr>
          <w:sz w:val="24"/>
          <w:rtl/>
        </w:rPr>
        <w:t xml:space="preserve"> הפחות </w:t>
      </w:r>
      <w:r w:rsidR="008A4A11" w:rsidRPr="005E18CA">
        <w:rPr>
          <w:rFonts w:hint="cs"/>
          <w:sz w:val="24"/>
          <w:rtl/>
        </w:rPr>
        <w:t>שלוש</w:t>
      </w:r>
      <w:r w:rsidR="008A4A11" w:rsidRPr="005E18CA">
        <w:rPr>
          <w:sz w:val="24"/>
          <w:rtl/>
        </w:rPr>
        <w:t xml:space="preserve"> </w:t>
      </w:r>
      <w:r w:rsidRPr="005E18CA">
        <w:rPr>
          <w:sz w:val="24"/>
          <w:rtl/>
        </w:rPr>
        <w:t xml:space="preserve">עבודות </w:t>
      </w:r>
      <w:r w:rsidR="00205CE1" w:rsidRPr="005E18CA">
        <w:rPr>
          <w:rFonts w:hint="cs"/>
          <w:sz w:val="24"/>
          <w:rtl/>
        </w:rPr>
        <w:t>דומות</w:t>
      </w:r>
      <w:r w:rsidR="00205CE1" w:rsidRPr="005E18CA">
        <w:rPr>
          <w:sz w:val="24"/>
          <w:rtl/>
        </w:rPr>
        <w:t xml:space="preserve"> או זהות </w:t>
      </w:r>
      <w:r w:rsidR="00205CE1" w:rsidRPr="005E18CA">
        <w:rPr>
          <w:rFonts w:hint="cs"/>
          <w:sz w:val="24"/>
          <w:rtl/>
        </w:rPr>
        <w:t>כ</w:t>
      </w:r>
      <w:r w:rsidR="006F2A58" w:rsidRPr="005E18CA">
        <w:rPr>
          <w:rFonts w:hint="cs"/>
          <w:sz w:val="24"/>
          <w:rtl/>
        </w:rPr>
        <w:t>מ</w:t>
      </w:r>
      <w:r w:rsidR="00B34C90" w:rsidRPr="005E18CA">
        <w:rPr>
          <w:rFonts w:hint="cs"/>
          <w:sz w:val="24"/>
          <w:rtl/>
        </w:rPr>
        <w:t>פ</w:t>
      </w:r>
      <w:r w:rsidR="006F2A58" w:rsidRPr="005E18CA">
        <w:rPr>
          <w:rFonts w:hint="cs"/>
          <w:sz w:val="24"/>
          <w:rtl/>
        </w:rPr>
        <w:t>ורט</w:t>
      </w:r>
      <w:r w:rsidR="006F2A58" w:rsidRPr="005E18CA">
        <w:rPr>
          <w:sz w:val="24"/>
          <w:rtl/>
        </w:rPr>
        <w:t xml:space="preserve"> </w:t>
      </w:r>
      <w:r w:rsidR="006F2A58" w:rsidRPr="005E18CA">
        <w:rPr>
          <w:rFonts w:hint="cs"/>
          <w:sz w:val="24"/>
          <w:rtl/>
        </w:rPr>
        <w:t>בנספח</w:t>
      </w:r>
      <w:r w:rsidR="006F2A58" w:rsidRPr="005E18CA">
        <w:rPr>
          <w:sz w:val="24"/>
          <w:rtl/>
        </w:rPr>
        <w:t xml:space="preserve"> </w:t>
      </w:r>
      <w:r w:rsidR="006F2A58" w:rsidRPr="005E18CA">
        <w:rPr>
          <w:rFonts w:hint="cs"/>
          <w:sz w:val="24"/>
          <w:rtl/>
        </w:rPr>
        <w:t>הטכני</w:t>
      </w:r>
      <w:r w:rsidR="006F2A58" w:rsidRPr="005E18CA">
        <w:rPr>
          <w:sz w:val="24"/>
          <w:rtl/>
        </w:rPr>
        <w:t xml:space="preserve"> </w:t>
      </w:r>
      <w:r w:rsidR="0095450F" w:rsidRPr="005E18CA">
        <w:rPr>
          <w:rFonts w:hint="cs"/>
          <w:sz w:val="24"/>
          <w:rtl/>
        </w:rPr>
        <w:t>ל</w:t>
      </w:r>
      <w:r w:rsidR="006F2A58" w:rsidRPr="005E18CA">
        <w:rPr>
          <w:rFonts w:hint="cs"/>
          <w:sz w:val="24"/>
          <w:rtl/>
        </w:rPr>
        <w:t>מכרז</w:t>
      </w:r>
      <w:r w:rsidR="00917A9B" w:rsidRPr="005E18CA">
        <w:rPr>
          <w:sz w:val="24"/>
          <w:rtl/>
        </w:rPr>
        <w:t>,</w:t>
      </w:r>
      <w:r w:rsidR="008A4A11" w:rsidRPr="005E18CA">
        <w:rPr>
          <w:sz w:val="24"/>
          <w:rtl/>
        </w:rPr>
        <w:t xml:space="preserve"> עבור שלושה לקוחות שונים,</w:t>
      </w:r>
      <w:r w:rsidRPr="005E18CA">
        <w:rPr>
          <w:sz w:val="24"/>
          <w:rtl/>
        </w:rPr>
        <w:t xml:space="preserve"> בהיקף כולל של </w:t>
      </w:r>
      <w:r w:rsidR="00917A9B" w:rsidRPr="005E18CA">
        <w:rPr>
          <w:sz w:val="24"/>
          <w:rtl/>
        </w:rPr>
        <w:t xml:space="preserve">90,000 ₪ </w:t>
      </w:r>
      <w:r w:rsidRPr="005E18CA">
        <w:rPr>
          <w:rFonts w:ascii="David" w:hAnsi="David"/>
          <w:rtl/>
        </w:rPr>
        <w:t>לפחות</w:t>
      </w:r>
      <w:r w:rsidR="00917A9B" w:rsidRPr="005E18CA">
        <w:rPr>
          <w:rFonts w:ascii="David" w:hAnsi="David"/>
          <w:rtl/>
        </w:rPr>
        <w:t xml:space="preserve"> לכל עבודה</w:t>
      </w:r>
      <w:r w:rsidR="008A4A11" w:rsidRPr="005E18CA">
        <w:rPr>
          <w:rFonts w:ascii="David" w:hAnsi="David"/>
          <w:rtl/>
        </w:rPr>
        <w:t xml:space="preserve">, </w:t>
      </w:r>
      <w:r w:rsidR="008A4A11" w:rsidRPr="005E18CA">
        <w:rPr>
          <w:rFonts w:ascii="David" w:hAnsi="David" w:hint="cs"/>
          <w:rtl/>
        </w:rPr>
        <w:t>אשר</w:t>
      </w:r>
      <w:r w:rsidR="008A4A11" w:rsidRPr="005E18CA">
        <w:rPr>
          <w:rFonts w:ascii="David" w:hAnsi="David"/>
          <w:rtl/>
        </w:rPr>
        <w:t xml:space="preserve"> </w:t>
      </w:r>
      <w:r w:rsidR="008A4A11" w:rsidRPr="005E18CA">
        <w:rPr>
          <w:rFonts w:ascii="David" w:hAnsi="David" w:hint="cs"/>
          <w:rtl/>
        </w:rPr>
        <w:t>בוצעו</w:t>
      </w:r>
      <w:r w:rsidR="008A4A11" w:rsidRPr="005E18CA">
        <w:rPr>
          <w:rFonts w:ascii="David" w:hAnsi="David"/>
          <w:rtl/>
        </w:rPr>
        <w:t xml:space="preserve"> </w:t>
      </w:r>
      <w:r w:rsidR="008A4A11" w:rsidRPr="005E18CA">
        <w:rPr>
          <w:rFonts w:ascii="David" w:hAnsi="David" w:hint="cs"/>
          <w:rtl/>
        </w:rPr>
        <w:t>בפרק</w:t>
      </w:r>
      <w:r w:rsidR="008A4A11" w:rsidRPr="005E18CA">
        <w:rPr>
          <w:rFonts w:ascii="David" w:hAnsi="David"/>
          <w:rtl/>
        </w:rPr>
        <w:t xml:space="preserve"> </w:t>
      </w:r>
      <w:r w:rsidR="008A4A11" w:rsidRPr="005E18CA">
        <w:rPr>
          <w:rFonts w:ascii="David" w:hAnsi="David" w:hint="cs"/>
          <w:rtl/>
        </w:rPr>
        <w:t>זמן</w:t>
      </w:r>
      <w:r w:rsidR="008A4A11" w:rsidRPr="005E18CA">
        <w:rPr>
          <w:rFonts w:ascii="David" w:hAnsi="David"/>
          <w:rtl/>
        </w:rPr>
        <w:t xml:space="preserve"> </w:t>
      </w:r>
      <w:r w:rsidR="008A4A11" w:rsidRPr="005E18CA">
        <w:rPr>
          <w:rFonts w:ascii="David" w:hAnsi="David" w:hint="cs"/>
          <w:rtl/>
        </w:rPr>
        <w:t>של</w:t>
      </w:r>
      <w:r w:rsidR="008A4A11" w:rsidRPr="005E18CA">
        <w:rPr>
          <w:rFonts w:ascii="David" w:hAnsi="David"/>
          <w:rtl/>
        </w:rPr>
        <w:t xml:space="preserve"> </w:t>
      </w:r>
      <w:r w:rsidR="008A4A11" w:rsidRPr="005E18CA">
        <w:rPr>
          <w:rFonts w:ascii="David" w:hAnsi="David" w:hint="cs"/>
          <w:rtl/>
        </w:rPr>
        <w:t>חמש</w:t>
      </w:r>
      <w:r w:rsidR="008A4A11" w:rsidRPr="005E18CA">
        <w:rPr>
          <w:rFonts w:ascii="David" w:hAnsi="David"/>
          <w:rtl/>
        </w:rPr>
        <w:t xml:space="preserve"> </w:t>
      </w:r>
      <w:r w:rsidR="008A4A11" w:rsidRPr="005E18CA">
        <w:rPr>
          <w:rFonts w:ascii="David" w:hAnsi="David" w:hint="cs"/>
          <w:rtl/>
        </w:rPr>
        <w:t>שנים</w:t>
      </w:r>
      <w:r w:rsidR="008A4A11" w:rsidRPr="005E18CA">
        <w:rPr>
          <w:rFonts w:ascii="David" w:hAnsi="David"/>
          <w:rtl/>
        </w:rPr>
        <w:t xml:space="preserve"> </w:t>
      </w:r>
      <w:r w:rsidR="008A4A11" w:rsidRPr="005E18CA">
        <w:rPr>
          <w:rFonts w:ascii="David" w:hAnsi="David" w:hint="cs"/>
          <w:rtl/>
        </w:rPr>
        <w:t>שקדמו</w:t>
      </w:r>
      <w:r w:rsidR="008A4A11" w:rsidRPr="005E18CA">
        <w:rPr>
          <w:rFonts w:ascii="David" w:hAnsi="David"/>
          <w:rtl/>
        </w:rPr>
        <w:t xml:space="preserve"> </w:t>
      </w:r>
      <w:r w:rsidR="008A4A11" w:rsidRPr="005E18CA">
        <w:rPr>
          <w:rFonts w:ascii="David" w:hAnsi="David" w:hint="cs"/>
          <w:rtl/>
        </w:rPr>
        <w:t>למועד</w:t>
      </w:r>
      <w:r w:rsidR="008A4A11" w:rsidRPr="005E18CA">
        <w:rPr>
          <w:rFonts w:ascii="David" w:hAnsi="David"/>
          <w:rtl/>
        </w:rPr>
        <w:t xml:space="preserve"> </w:t>
      </w:r>
      <w:r w:rsidR="008A4A11" w:rsidRPr="005E18CA">
        <w:rPr>
          <w:rFonts w:ascii="David" w:hAnsi="David" w:hint="cs"/>
          <w:rtl/>
        </w:rPr>
        <w:t>האחרון</w:t>
      </w:r>
      <w:r w:rsidR="008A4A11" w:rsidRPr="005E18CA">
        <w:rPr>
          <w:rFonts w:ascii="David" w:hAnsi="David"/>
          <w:rtl/>
        </w:rPr>
        <w:t xml:space="preserve"> </w:t>
      </w:r>
      <w:r w:rsidR="008A4A11" w:rsidRPr="005E18CA">
        <w:rPr>
          <w:rFonts w:ascii="David" w:hAnsi="David" w:hint="cs"/>
          <w:rtl/>
        </w:rPr>
        <w:t>להגשת</w:t>
      </w:r>
      <w:r w:rsidR="008A4A11" w:rsidRPr="005E18CA">
        <w:rPr>
          <w:rFonts w:ascii="David" w:hAnsi="David"/>
          <w:rtl/>
        </w:rPr>
        <w:t xml:space="preserve"> </w:t>
      </w:r>
      <w:r w:rsidR="008A4A11" w:rsidRPr="005E18CA">
        <w:rPr>
          <w:rFonts w:ascii="David" w:hAnsi="David" w:hint="cs"/>
          <w:rtl/>
        </w:rPr>
        <w:t>הצעות</w:t>
      </w:r>
      <w:r w:rsidR="0095450F" w:rsidRPr="005E18CA">
        <w:rPr>
          <w:rFonts w:ascii="David" w:hAnsi="David"/>
          <w:rtl/>
        </w:rPr>
        <w:t xml:space="preserve">. </w:t>
      </w:r>
      <w:r w:rsidR="0095450F" w:rsidRPr="005E18CA">
        <w:rPr>
          <w:rFonts w:ascii="David" w:hAnsi="David" w:hint="cs"/>
          <w:rtl/>
        </w:rPr>
        <w:t>משך</w:t>
      </w:r>
      <w:r w:rsidR="0095450F" w:rsidRPr="005E18CA">
        <w:rPr>
          <w:rFonts w:ascii="David" w:hAnsi="David"/>
          <w:rtl/>
        </w:rPr>
        <w:t xml:space="preserve"> ביצועה של כל עבודה לא יפחת </w:t>
      </w:r>
      <w:r w:rsidR="008A4A11" w:rsidRPr="005E18CA">
        <w:rPr>
          <w:rFonts w:ascii="David" w:hAnsi="David" w:hint="cs"/>
          <w:rtl/>
        </w:rPr>
        <w:t>משנה</w:t>
      </w:r>
      <w:r w:rsidR="008A4A11" w:rsidRPr="005E18CA">
        <w:rPr>
          <w:rFonts w:ascii="David" w:hAnsi="David"/>
          <w:rtl/>
        </w:rPr>
        <w:t xml:space="preserve"> </w:t>
      </w:r>
      <w:r w:rsidR="0095450F" w:rsidRPr="005E18CA">
        <w:rPr>
          <w:rFonts w:ascii="David" w:hAnsi="David" w:hint="cs"/>
          <w:rtl/>
        </w:rPr>
        <w:t>במועד</w:t>
      </w:r>
      <w:r w:rsidR="0095450F" w:rsidRPr="005E18CA">
        <w:rPr>
          <w:rFonts w:ascii="David" w:hAnsi="David"/>
          <w:rtl/>
        </w:rPr>
        <w:t xml:space="preserve"> </w:t>
      </w:r>
      <w:r w:rsidR="0095450F" w:rsidRPr="005E18CA">
        <w:rPr>
          <w:rFonts w:ascii="David" w:hAnsi="David" w:hint="cs"/>
          <w:rtl/>
        </w:rPr>
        <w:t>האחרון</w:t>
      </w:r>
      <w:r w:rsidR="0095450F" w:rsidRPr="005E18CA">
        <w:rPr>
          <w:rFonts w:ascii="David" w:hAnsi="David"/>
          <w:rtl/>
        </w:rPr>
        <w:t xml:space="preserve"> </w:t>
      </w:r>
      <w:r w:rsidR="0095450F" w:rsidRPr="005E18CA">
        <w:rPr>
          <w:rFonts w:ascii="David" w:hAnsi="David" w:hint="cs"/>
          <w:rtl/>
        </w:rPr>
        <w:t>להגשת</w:t>
      </w:r>
      <w:r w:rsidR="0095450F" w:rsidRPr="005E18CA">
        <w:rPr>
          <w:rFonts w:ascii="David" w:hAnsi="David"/>
          <w:rtl/>
        </w:rPr>
        <w:t xml:space="preserve"> </w:t>
      </w:r>
      <w:r w:rsidR="0095450F" w:rsidRPr="005E18CA">
        <w:rPr>
          <w:rFonts w:ascii="David" w:hAnsi="David" w:hint="cs"/>
          <w:rtl/>
        </w:rPr>
        <w:t>הצעות</w:t>
      </w:r>
      <w:r w:rsidR="00917A9B" w:rsidRPr="005E18CA">
        <w:rPr>
          <w:rFonts w:ascii="David" w:hAnsi="David"/>
          <w:rtl/>
        </w:rPr>
        <w:t>.</w:t>
      </w:r>
      <w:r w:rsidR="0095450F" w:rsidRPr="005E18CA">
        <w:rPr>
          <w:rFonts w:ascii="David" w:hAnsi="David"/>
          <w:rtl/>
        </w:rPr>
        <w:t xml:space="preserve"> </w:t>
      </w:r>
      <w:r w:rsidR="00917A9B" w:rsidRPr="005E18CA">
        <w:rPr>
          <w:rFonts w:ascii="David" w:hAnsi="David"/>
          <w:rtl/>
        </w:rPr>
        <w:t xml:space="preserve"> </w:t>
      </w:r>
    </w:p>
    <w:p w:rsidR="007A55E8" w:rsidRDefault="007A55E8" w:rsidP="00B7644A">
      <w:pPr>
        <w:pStyle w:val="aa"/>
        <w:spacing w:line="276" w:lineRule="auto"/>
        <w:ind w:left="1494"/>
        <w:rPr>
          <w:sz w:val="24"/>
          <w:rtl/>
        </w:rPr>
      </w:pPr>
      <w:r w:rsidRPr="005E18CA">
        <w:rPr>
          <w:sz w:val="24"/>
          <w:rtl/>
        </w:rPr>
        <w:t>"היקף" לעניין מכרז זה: הסכום ששולם למציע מידי מזמין העבודה כולל מע"מ.</w:t>
      </w:r>
    </w:p>
    <w:p w:rsidR="00652A6F" w:rsidRDefault="00652A6F" w:rsidP="00B7644A">
      <w:pPr>
        <w:pStyle w:val="aa"/>
        <w:spacing w:line="276" w:lineRule="auto"/>
        <w:ind w:left="1636"/>
        <w:jc w:val="both"/>
        <w:rPr>
          <w:sz w:val="24"/>
          <w:rtl/>
        </w:rPr>
      </w:pPr>
    </w:p>
    <w:p w:rsidR="00652A6F" w:rsidRDefault="00652A6F" w:rsidP="00B7644A">
      <w:pPr>
        <w:pStyle w:val="aa"/>
        <w:spacing w:line="276" w:lineRule="auto"/>
        <w:ind w:left="1636"/>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714411">
        <w:rPr>
          <w:rFonts w:hint="cs"/>
          <w:sz w:val="24"/>
          <w:rtl/>
        </w:rPr>
        <w:t>נספח</w:t>
      </w:r>
      <w:r w:rsidRPr="00714411">
        <w:rPr>
          <w:sz w:val="24"/>
          <w:rtl/>
        </w:rPr>
        <w:t xml:space="preserve"> </w:t>
      </w:r>
      <w:r w:rsidR="007E1CB0">
        <w:rPr>
          <w:rFonts w:hint="cs"/>
          <w:sz w:val="24"/>
          <w:rtl/>
        </w:rPr>
        <w:t>ה׳</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880DAB" w:rsidRDefault="00880DAB" w:rsidP="00B7644A">
      <w:pPr>
        <w:pStyle w:val="aa"/>
        <w:numPr>
          <w:ilvl w:val="1"/>
          <w:numId w:val="4"/>
        </w:numPr>
        <w:spacing w:line="276" w:lineRule="auto"/>
        <w:jc w:val="both"/>
        <w:rPr>
          <w:sz w:val="24"/>
          <w:rtl/>
        </w:rPr>
      </w:pPr>
      <w:r>
        <w:rPr>
          <w:rFonts w:hint="cs"/>
          <w:sz w:val="24"/>
          <w:rtl/>
        </w:rPr>
        <w:t>מנהל הלקוח המוצע מטעם הקבלן נדרש להיות בעל תואר ראשון</w:t>
      </w:r>
      <w:r w:rsidR="001145AC">
        <w:rPr>
          <w:rFonts w:hint="cs"/>
          <w:sz w:val="24"/>
          <w:rtl/>
        </w:rPr>
        <w:t xml:space="preserve"> ממוסד אקדמי</w:t>
      </w:r>
      <w:r>
        <w:rPr>
          <w:rFonts w:hint="cs"/>
          <w:sz w:val="24"/>
          <w:rtl/>
        </w:rPr>
        <w:t xml:space="preserve">, וכן בעל ניסיון </w:t>
      </w:r>
      <w:r w:rsidRPr="00880DAB">
        <w:rPr>
          <w:sz w:val="24"/>
          <w:rtl/>
        </w:rPr>
        <w:t>שנ</w:t>
      </w:r>
      <w:r w:rsidR="00696909">
        <w:rPr>
          <w:rFonts w:hint="cs"/>
          <w:sz w:val="24"/>
          <w:rtl/>
        </w:rPr>
        <w:t>ה</w:t>
      </w:r>
      <w:r w:rsidRPr="00880DAB">
        <w:rPr>
          <w:sz w:val="24"/>
          <w:rtl/>
        </w:rPr>
        <w:t xml:space="preserve"> לפחות, שקדמו למועד הגשת ההצעות, בניהול שירותי הקלדה עבור שני לקוחות לפחות, בהיקף כספי של לפחות </w:t>
      </w:r>
      <w:r>
        <w:rPr>
          <w:rFonts w:hint="cs"/>
          <w:sz w:val="24"/>
          <w:rtl/>
        </w:rPr>
        <w:t>90</w:t>
      </w:r>
      <w:r w:rsidRPr="00880DAB">
        <w:rPr>
          <w:sz w:val="24"/>
          <w:rtl/>
        </w:rPr>
        <w:t>,000 ₪ כולל מע"מ בממוצע שנתי לכל לקוח.</w:t>
      </w:r>
    </w:p>
    <w:p w:rsidR="001145AC" w:rsidRDefault="001145AC" w:rsidP="00B7644A">
      <w:pPr>
        <w:pStyle w:val="aa"/>
        <w:spacing w:line="276" w:lineRule="auto"/>
        <w:ind w:left="916" w:firstLine="524"/>
        <w:jc w:val="both"/>
        <w:rPr>
          <w:sz w:val="24"/>
          <w:rtl/>
        </w:rPr>
      </w:pPr>
    </w:p>
    <w:p w:rsidR="000741C8" w:rsidRDefault="001145AC" w:rsidP="00B7644A">
      <w:pPr>
        <w:pStyle w:val="aa"/>
        <w:spacing w:line="276"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714411">
        <w:rPr>
          <w:rFonts w:hint="cs"/>
          <w:sz w:val="24"/>
          <w:rtl/>
        </w:rPr>
        <w:t>נספח</w:t>
      </w:r>
      <w:r w:rsidRPr="00714411">
        <w:rPr>
          <w:sz w:val="24"/>
          <w:rtl/>
        </w:rPr>
        <w:t xml:space="preserve"> </w:t>
      </w:r>
      <w:r>
        <w:rPr>
          <w:rFonts w:hint="cs"/>
          <w:sz w:val="24"/>
          <w:rtl/>
        </w:rPr>
        <w:t>ה׳</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000741C8">
        <w:rPr>
          <w:rFonts w:hint="cs"/>
          <w:sz w:val="24"/>
          <w:rtl/>
        </w:rPr>
        <w:t>.</w:t>
      </w:r>
    </w:p>
    <w:p w:rsidR="001145AC" w:rsidRPr="005E18CA" w:rsidRDefault="000741C8" w:rsidP="00B7644A">
      <w:pPr>
        <w:pStyle w:val="aa"/>
        <w:spacing w:line="276" w:lineRule="auto"/>
        <w:ind w:left="1636"/>
        <w:jc w:val="both"/>
        <w:rPr>
          <w:sz w:val="24"/>
          <w:rtl/>
        </w:rPr>
      </w:pPr>
      <w:r>
        <w:rPr>
          <w:rFonts w:hint="cs"/>
          <w:sz w:val="24"/>
          <w:rtl/>
        </w:rPr>
        <w:t>הוכחת השכלתו של מנהל הלקוח המוצע תהיה באמצעות הגשה של תעודה המעידה על השכלתו, או באמצעות אישור המעיד על זכאותו של מנהל הלקוח לתואר ראשון. האישור או התעודה יהיו ממוסד המוכר על ידי המועצה להשכלה גבוהה בישראל, או באמצעות הצגת אישור שקילות תואר מאת הגף להערכת תארים במשרד החינוך במדינת ישראל לצד אישור או תעודה מאת מוסד שאינו מוכר על ידי המועצה להשכלה גבוהה בישראל.</w:t>
      </w:r>
      <w:r w:rsidR="001145AC" w:rsidRPr="00B7230D">
        <w:rPr>
          <w:sz w:val="24"/>
          <w:rtl/>
        </w:rPr>
        <w:t>.</w:t>
      </w:r>
    </w:p>
    <w:p w:rsidR="00652A6F" w:rsidRDefault="00652A6F" w:rsidP="00B7644A">
      <w:pPr>
        <w:spacing w:line="276" w:lineRule="auto"/>
        <w:ind w:left="502"/>
        <w:jc w:val="both"/>
      </w:pPr>
    </w:p>
    <w:p w:rsidR="00492C11" w:rsidRPr="00B7230D" w:rsidRDefault="00492C11" w:rsidP="00B7644A">
      <w:pPr>
        <w:pStyle w:val="aa"/>
        <w:numPr>
          <w:ilvl w:val="0"/>
          <w:numId w:val="4"/>
        </w:numPr>
        <w:spacing w:line="276"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rsidR="00391079" w:rsidRPr="00714411" w:rsidRDefault="00492C11" w:rsidP="00B7644A">
      <w:pPr>
        <w:pStyle w:val="aa"/>
        <w:spacing w:line="276" w:lineRule="auto"/>
        <w:ind w:left="1636"/>
        <w:jc w:val="both"/>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392C56">
        <w:rPr>
          <w:rFonts w:hint="cs"/>
          <w:sz w:val="24"/>
          <w:rtl/>
        </w:rPr>
        <w:t>ח</w:t>
      </w:r>
      <w:r w:rsidR="000833E9" w:rsidRPr="00B7230D">
        <w:rPr>
          <w:sz w:val="24"/>
          <w:rtl/>
        </w:rPr>
        <w:t>'</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rsidR="007C706F" w:rsidRPr="00B7230D" w:rsidRDefault="007C706F" w:rsidP="00B7644A">
      <w:pPr>
        <w:pStyle w:val="aa"/>
        <w:numPr>
          <w:ilvl w:val="0"/>
          <w:numId w:val="4"/>
        </w:numPr>
        <w:spacing w:line="276"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rsidR="00391079" w:rsidRPr="00714411" w:rsidRDefault="007C706F" w:rsidP="00B7644A">
      <w:pPr>
        <w:pStyle w:val="aa"/>
        <w:spacing w:line="276" w:lineRule="auto"/>
        <w:ind w:left="1636"/>
        <w:jc w:val="both"/>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392C56">
        <w:rPr>
          <w:rFonts w:hint="cs"/>
          <w:sz w:val="24"/>
          <w:rtl/>
        </w:rPr>
        <w:t>ט</w:t>
      </w:r>
      <w:r w:rsidR="000833E9" w:rsidRPr="00B7230D">
        <w:rPr>
          <w:sz w:val="24"/>
          <w:rtl/>
        </w:rPr>
        <w:t>'</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7C706F" w:rsidRPr="00B7230D" w:rsidRDefault="007C706F" w:rsidP="00B7644A">
      <w:pPr>
        <w:pStyle w:val="aa"/>
        <w:numPr>
          <w:ilvl w:val="0"/>
          <w:numId w:val="4"/>
        </w:numPr>
        <w:spacing w:line="276"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rsidR="00B84517" w:rsidRDefault="007C706F" w:rsidP="00B7644A">
      <w:pPr>
        <w:pStyle w:val="aa"/>
        <w:spacing w:line="276" w:lineRule="auto"/>
        <w:ind w:left="1636"/>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0833E9">
        <w:rPr>
          <w:rFonts w:hint="cs"/>
          <w:sz w:val="24"/>
          <w:rtl/>
        </w:rPr>
        <w:t>י</w:t>
      </w:r>
      <w:r w:rsidR="00392C56">
        <w:rPr>
          <w:rFonts w:hint="cs"/>
          <w:sz w:val="24"/>
          <w:rtl/>
        </w:rPr>
        <w:t>׳</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552A5B" w:rsidRDefault="00DE4AC2" w:rsidP="00B7644A">
      <w:pPr>
        <w:pStyle w:val="aa"/>
        <w:numPr>
          <w:ilvl w:val="0"/>
          <w:numId w:val="4"/>
        </w:numPr>
        <w:spacing w:line="276" w:lineRule="auto"/>
        <w:jc w:val="both"/>
        <w:rPr>
          <w:sz w:val="24"/>
        </w:rPr>
      </w:pPr>
      <w:r>
        <w:rPr>
          <w:rFonts w:hint="cs"/>
          <w:sz w:val="24"/>
          <w:rtl/>
        </w:rPr>
        <w:t>על המציע לא להיות בהתקשרות נוספת עם המינהל האזרחי, שבה הוא מעניק לו שירותים דומים, משיקים או זהים לשירותים במכרז זה, כפי שהם מפורטים במפרט הטכני</w:t>
      </w:r>
      <w:r w:rsidR="002D55BD">
        <w:rPr>
          <w:rFonts w:hint="cs"/>
          <w:sz w:val="24"/>
          <w:rtl/>
        </w:rPr>
        <w:t>.</w:t>
      </w:r>
    </w:p>
    <w:p w:rsidR="000833E9" w:rsidRDefault="000833E9" w:rsidP="00B7644A">
      <w:pPr>
        <w:pStyle w:val="aa"/>
        <w:spacing w:line="276" w:lineRule="auto"/>
        <w:ind w:left="502"/>
        <w:jc w:val="both"/>
        <w:rPr>
          <w:sz w:val="24"/>
        </w:rPr>
      </w:pPr>
    </w:p>
    <w:p w:rsidR="00CD2AEF" w:rsidRDefault="00B7644A" w:rsidP="00B7644A">
      <w:pPr>
        <w:jc w:val="both"/>
        <w:rPr>
          <w:rtl/>
        </w:rPr>
      </w:pPr>
      <w:r>
        <w:rPr>
          <w:rFonts w:hint="cs"/>
          <w:rtl/>
        </w:rPr>
        <w:t xml:space="preserve">13.   </w:t>
      </w:r>
      <w:r w:rsidR="0095450F" w:rsidRPr="00956DD4">
        <w:rPr>
          <w:rFonts w:hint="cs"/>
          <w:rtl/>
        </w:rPr>
        <w:t xml:space="preserve"> נמחק.</w:t>
      </w:r>
      <w:r w:rsidR="009D4E60" w:rsidRPr="00956DD4">
        <w:rPr>
          <w:rFonts w:hint="cs"/>
          <w:rtl/>
        </w:rPr>
        <w:t xml:space="preserve"> </w:t>
      </w:r>
    </w:p>
    <w:p w:rsidR="00B7644A" w:rsidRDefault="00B7644A" w:rsidP="00B7644A">
      <w:pPr>
        <w:jc w:val="both"/>
        <w:rPr>
          <w:rtl/>
        </w:rPr>
      </w:pPr>
    </w:p>
    <w:p w:rsidR="00CE6607" w:rsidRPr="00877BE3" w:rsidRDefault="00CE6607" w:rsidP="002F3C3A">
      <w:pPr>
        <w:pStyle w:val="aa"/>
        <w:numPr>
          <w:ilvl w:val="0"/>
          <w:numId w:val="1"/>
        </w:numPr>
        <w:spacing w:line="360" w:lineRule="auto"/>
        <w:jc w:val="both"/>
        <w:rPr>
          <w:b/>
          <w:bCs/>
          <w:sz w:val="28"/>
          <w:szCs w:val="28"/>
          <w:u w:val="single"/>
          <w:rtl/>
        </w:rPr>
      </w:pPr>
      <w:r w:rsidRPr="00877BE3">
        <w:rPr>
          <w:rFonts w:hint="eastAsia"/>
          <w:b/>
          <w:bCs/>
          <w:sz w:val="28"/>
          <w:szCs w:val="28"/>
          <w:u w:val="single"/>
          <w:rtl/>
        </w:rPr>
        <w:t>הבהרות</w:t>
      </w:r>
      <w:r w:rsidRPr="00877BE3">
        <w:rPr>
          <w:b/>
          <w:bCs/>
          <w:sz w:val="28"/>
          <w:szCs w:val="28"/>
          <w:u w:val="single"/>
          <w:rtl/>
        </w:rPr>
        <w:t xml:space="preserve"> </w:t>
      </w:r>
      <w:r w:rsidRPr="00877BE3">
        <w:rPr>
          <w:rFonts w:hint="eastAsia"/>
          <w:b/>
          <w:bCs/>
          <w:sz w:val="28"/>
          <w:szCs w:val="28"/>
          <w:u w:val="single"/>
          <w:rtl/>
        </w:rPr>
        <w:t>לעניין</w:t>
      </w:r>
      <w:r w:rsidRPr="00877BE3">
        <w:rPr>
          <w:b/>
          <w:bCs/>
          <w:sz w:val="28"/>
          <w:szCs w:val="28"/>
          <w:u w:val="single"/>
          <w:rtl/>
        </w:rPr>
        <w:t xml:space="preserve"> </w:t>
      </w:r>
      <w:r w:rsidRPr="00877BE3">
        <w:rPr>
          <w:rFonts w:hint="eastAsia"/>
          <w:b/>
          <w:bCs/>
          <w:sz w:val="28"/>
          <w:szCs w:val="28"/>
          <w:u w:val="single"/>
          <w:rtl/>
        </w:rPr>
        <w:t>תנאי</w:t>
      </w:r>
      <w:r w:rsidRPr="00877BE3">
        <w:rPr>
          <w:b/>
          <w:bCs/>
          <w:sz w:val="28"/>
          <w:szCs w:val="28"/>
          <w:u w:val="single"/>
          <w:rtl/>
        </w:rPr>
        <w:t xml:space="preserve"> </w:t>
      </w:r>
      <w:r w:rsidRPr="00877BE3">
        <w:rPr>
          <w:rFonts w:hint="eastAsia"/>
          <w:b/>
          <w:bCs/>
          <w:sz w:val="28"/>
          <w:szCs w:val="28"/>
          <w:u w:val="single"/>
          <w:rtl/>
        </w:rPr>
        <w:t>הסף</w:t>
      </w:r>
      <w:r w:rsidRPr="00877BE3">
        <w:rPr>
          <w:b/>
          <w:bCs/>
          <w:sz w:val="28"/>
          <w:szCs w:val="28"/>
          <w:u w:val="single"/>
          <w:rtl/>
        </w:rPr>
        <w:t xml:space="preserve"> (עמידה </w:t>
      </w:r>
      <w:r w:rsidRPr="00877BE3">
        <w:rPr>
          <w:rFonts w:hint="eastAsia"/>
          <w:b/>
          <w:bCs/>
          <w:sz w:val="28"/>
          <w:szCs w:val="28"/>
          <w:u w:val="single"/>
          <w:rtl/>
        </w:rPr>
        <w:t>בתנאים</w:t>
      </w:r>
      <w:r w:rsidRPr="00877BE3">
        <w:rPr>
          <w:b/>
          <w:bCs/>
          <w:sz w:val="28"/>
          <w:szCs w:val="28"/>
          <w:u w:val="single"/>
          <w:rtl/>
        </w:rPr>
        <w:t>):</w:t>
      </w:r>
    </w:p>
    <w:p w:rsidR="00CE6607" w:rsidRPr="00B7230D" w:rsidRDefault="00CE6607" w:rsidP="002F3C3A">
      <w:pPr>
        <w:numPr>
          <w:ilvl w:val="1"/>
          <w:numId w:val="5"/>
        </w:numPr>
        <w:tabs>
          <w:tab w:val="left" w:pos="1482"/>
        </w:tabs>
        <w:spacing w:line="360" w:lineRule="auto"/>
        <w:jc w:val="both"/>
        <w:rPr>
          <w:sz w:val="24"/>
        </w:rPr>
      </w:pPr>
      <w:r w:rsidRPr="00B7230D">
        <w:rPr>
          <w:rFonts w:hint="cs"/>
          <w:sz w:val="24"/>
          <w:rtl/>
        </w:rPr>
        <w:t>כדי</w:t>
      </w:r>
      <w:r w:rsidRPr="00B7230D">
        <w:rPr>
          <w:sz w:val="24"/>
          <w:rtl/>
        </w:rPr>
        <w:t xml:space="preserve"> לעמוד בתנאי סף הקבוע בסעיף </w:t>
      </w:r>
      <w:r w:rsidR="00CD2AEF">
        <w:rPr>
          <w:rFonts w:hint="cs"/>
          <w:sz w:val="24"/>
          <w:rtl/>
        </w:rPr>
        <w:t>6</w:t>
      </w:r>
      <w:r w:rsidR="00976350">
        <w:rPr>
          <w:rFonts w:hint="cs"/>
          <w:sz w:val="24"/>
          <w:rtl/>
        </w:rPr>
        <w:t>(</w:t>
      </w:r>
      <w:r w:rsidR="00CD2AEF">
        <w:rPr>
          <w:rFonts w:hint="cs"/>
          <w:sz w:val="24"/>
          <w:rtl/>
        </w:rPr>
        <w:t>2</w:t>
      </w:r>
      <w:r w:rsidR="00976350">
        <w:rPr>
          <w:rFonts w:hint="cs"/>
          <w:sz w:val="24"/>
          <w:rtl/>
        </w:rPr>
        <w:t>)(א) ו-(ב)</w:t>
      </w:r>
      <w:r w:rsidRPr="00763F7F">
        <w:rPr>
          <w:sz w:val="24"/>
          <w:rtl/>
        </w:rPr>
        <w:t xml:space="preserve"> לעיל</w:t>
      </w:r>
      <w:r w:rsidR="00B53C77" w:rsidRPr="00763F7F">
        <w:rPr>
          <w:sz w:val="24"/>
          <w:rtl/>
        </w:rPr>
        <w:t>,</w:t>
      </w:r>
      <w:r w:rsidRPr="00D516D7">
        <w:rPr>
          <w:sz w:val="24"/>
          <w:rtl/>
        </w:rPr>
        <w:t xml:space="preserve"> על המציע לנהל פנקסי חשבונות ורשומות לפי </w:t>
      </w:r>
      <w:r w:rsidRPr="00D516D7">
        <w:rPr>
          <w:rFonts w:hint="cs"/>
          <w:b/>
          <w:bCs/>
          <w:sz w:val="24"/>
          <w:rtl/>
        </w:rPr>
        <w:t>חוק</w:t>
      </w:r>
      <w:r w:rsidRPr="007678B0">
        <w:rPr>
          <w:b/>
          <w:bCs/>
          <w:sz w:val="24"/>
          <w:rtl/>
        </w:rPr>
        <w:t xml:space="preserve"> </w:t>
      </w:r>
      <w:r w:rsidRPr="007678B0">
        <w:rPr>
          <w:rFonts w:hint="cs"/>
          <w:b/>
          <w:bCs/>
          <w:sz w:val="24"/>
          <w:rtl/>
        </w:rPr>
        <w:t>עסקאות</w:t>
      </w:r>
      <w:r w:rsidRPr="007678B0">
        <w:rPr>
          <w:b/>
          <w:bCs/>
          <w:sz w:val="24"/>
          <w:rtl/>
        </w:rPr>
        <w:t xml:space="preserve"> </w:t>
      </w:r>
      <w:r w:rsidRPr="00B7230D">
        <w:rPr>
          <w:rFonts w:hint="cs"/>
          <w:b/>
          <w:bCs/>
          <w:sz w:val="24"/>
          <w:rtl/>
        </w:rPr>
        <w:t>גופים</w:t>
      </w:r>
      <w:r w:rsidRPr="00B7230D">
        <w:rPr>
          <w:b/>
          <w:bCs/>
          <w:sz w:val="24"/>
          <w:rtl/>
        </w:rPr>
        <w:t xml:space="preserve"> </w:t>
      </w:r>
      <w:r w:rsidRPr="00B7230D">
        <w:rPr>
          <w:rFonts w:hint="cs"/>
          <w:b/>
          <w:bCs/>
          <w:sz w:val="24"/>
          <w:rtl/>
        </w:rPr>
        <w:t>ציבוריים</w:t>
      </w:r>
      <w:r w:rsidRPr="00B7230D">
        <w:rPr>
          <w:b/>
          <w:bCs/>
          <w:sz w:val="24"/>
          <w:rtl/>
        </w:rPr>
        <w:t xml:space="preserve"> (אכיפת </w:t>
      </w:r>
      <w:r w:rsidRPr="00B7230D">
        <w:rPr>
          <w:rFonts w:hint="cs"/>
          <w:b/>
          <w:bCs/>
          <w:sz w:val="24"/>
          <w:rtl/>
        </w:rPr>
        <w:t>ניהול</w:t>
      </w:r>
      <w:r w:rsidRPr="00B7230D">
        <w:rPr>
          <w:b/>
          <w:bCs/>
          <w:sz w:val="24"/>
          <w:rtl/>
        </w:rPr>
        <w:t xml:space="preserve"> </w:t>
      </w:r>
      <w:r w:rsidRPr="00B7230D">
        <w:rPr>
          <w:rFonts w:hint="cs"/>
          <w:b/>
          <w:bCs/>
          <w:sz w:val="24"/>
          <w:rtl/>
        </w:rPr>
        <w:t>חשבונות</w:t>
      </w:r>
      <w:r w:rsidRPr="00B7230D">
        <w:rPr>
          <w:b/>
          <w:bCs/>
          <w:sz w:val="24"/>
          <w:rtl/>
        </w:rPr>
        <w:t xml:space="preserve"> </w:t>
      </w:r>
      <w:r w:rsidRPr="00B7230D">
        <w:rPr>
          <w:rFonts w:hint="cs"/>
          <w:b/>
          <w:bCs/>
          <w:sz w:val="24"/>
          <w:rtl/>
        </w:rPr>
        <w:t>ותשלום</w:t>
      </w:r>
      <w:r w:rsidRPr="00B7230D">
        <w:rPr>
          <w:b/>
          <w:bCs/>
          <w:sz w:val="24"/>
          <w:rtl/>
        </w:rPr>
        <w:t xml:space="preserve"> </w:t>
      </w:r>
      <w:r w:rsidRPr="00B7230D">
        <w:rPr>
          <w:rFonts w:hint="cs"/>
          <w:b/>
          <w:bCs/>
          <w:sz w:val="24"/>
          <w:rtl/>
        </w:rPr>
        <w:t>חובות</w:t>
      </w:r>
      <w:r w:rsidRPr="00B7230D">
        <w:rPr>
          <w:b/>
          <w:bCs/>
          <w:sz w:val="24"/>
          <w:rtl/>
        </w:rPr>
        <w:t xml:space="preserve"> </w:t>
      </w:r>
      <w:r w:rsidRPr="00B7230D">
        <w:rPr>
          <w:rFonts w:hint="cs"/>
          <w:b/>
          <w:bCs/>
          <w:sz w:val="24"/>
          <w:rtl/>
        </w:rPr>
        <w:t>מס</w:t>
      </w:r>
      <w:r w:rsidRPr="00B7230D">
        <w:rPr>
          <w:b/>
          <w:bCs/>
          <w:sz w:val="24"/>
          <w:rtl/>
        </w:rPr>
        <w:t xml:space="preserve">), </w:t>
      </w:r>
      <w:r w:rsidRPr="00B7230D">
        <w:rPr>
          <w:rFonts w:hint="cs"/>
          <w:b/>
          <w:bCs/>
          <w:sz w:val="24"/>
          <w:rtl/>
        </w:rPr>
        <w:t>התשל</w:t>
      </w:r>
      <w:r w:rsidRPr="00B7230D">
        <w:rPr>
          <w:b/>
          <w:bCs/>
          <w:sz w:val="24"/>
          <w:rtl/>
        </w:rPr>
        <w:t>"ו</w:t>
      </w:r>
      <w:r w:rsidR="00DE17DC" w:rsidRPr="00B7230D">
        <w:rPr>
          <w:b/>
          <w:bCs/>
          <w:sz w:val="24"/>
          <w:rtl/>
        </w:rPr>
        <w:t>-</w:t>
      </w:r>
      <w:r w:rsidRPr="00B7230D">
        <w:rPr>
          <w:b/>
          <w:bCs/>
          <w:sz w:val="24"/>
          <w:rtl/>
        </w:rPr>
        <w:t>1976</w:t>
      </w:r>
      <w:r w:rsidR="00DD1B63">
        <w:rPr>
          <w:rFonts w:hint="cs"/>
          <w:rtl/>
        </w:rPr>
        <w:t>, כפי תוקפו בישראל מעת לעת</w:t>
      </w:r>
      <w:r w:rsidRPr="00B7230D">
        <w:rPr>
          <w:sz w:val="24"/>
          <w:rtl/>
        </w:rPr>
        <w:t xml:space="preserve">, או לנהל פנקסי חשבונות ורשומות בהתאם </w:t>
      </w:r>
      <w:r w:rsidRPr="00B7230D">
        <w:rPr>
          <w:rFonts w:hint="cs"/>
          <w:sz w:val="24"/>
          <w:rtl/>
        </w:rPr>
        <w:t>לדין</w:t>
      </w:r>
      <w:r w:rsidRPr="00B7230D">
        <w:rPr>
          <w:sz w:val="24"/>
          <w:rtl/>
        </w:rPr>
        <w:t xml:space="preserve"> </w:t>
      </w:r>
      <w:r w:rsidRPr="00B7230D">
        <w:rPr>
          <w:rFonts w:hint="cs"/>
          <w:sz w:val="24"/>
          <w:rtl/>
        </w:rPr>
        <w:t>החל</w:t>
      </w:r>
      <w:r w:rsidRPr="00B7230D">
        <w:rPr>
          <w:sz w:val="24"/>
          <w:rtl/>
        </w:rPr>
        <w:t xml:space="preserve"> </w:t>
      </w:r>
      <w:r w:rsidRPr="00B7230D">
        <w:rPr>
          <w:rFonts w:hint="cs"/>
          <w:sz w:val="24"/>
          <w:rtl/>
        </w:rPr>
        <w:t>באזור</w:t>
      </w:r>
      <w:r w:rsidRPr="00B7230D">
        <w:rPr>
          <w:sz w:val="24"/>
          <w:rtl/>
        </w:rPr>
        <w:t xml:space="preserve">. </w:t>
      </w:r>
    </w:p>
    <w:p w:rsidR="00CE6607" w:rsidRPr="00B7230D" w:rsidRDefault="00CE6607" w:rsidP="002F3C3A">
      <w:pPr>
        <w:numPr>
          <w:ilvl w:val="1"/>
          <w:numId w:val="5"/>
        </w:numPr>
        <w:tabs>
          <w:tab w:val="left" w:pos="1482"/>
        </w:tabs>
        <w:spacing w:after="200" w:line="360" w:lineRule="auto"/>
        <w:jc w:val="both"/>
        <w:rPr>
          <w:b/>
          <w:bCs/>
          <w:sz w:val="24"/>
        </w:rPr>
      </w:pPr>
      <w:r w:rsidRPr="00B7230D">
        <w:rPr>
          <w:rFonts w:hint="cs"/>
          <w:b/>
          <w:bCs/>
          <w:sz w:val="24"/>
          <w:rtl/>
        </w:rPr>
        <w:t>המינהל</w:t>
      </w:r>
      <w:r w:rsidRPr="00B7230D">
        <w:rPr>
          <w:b/>
          <w:bCs/>
          <w:sz w:val="24"/>
          <w:rtl/>
        </w:rPr>
        <w:t xml:space="preserve"> רשאי שלא לדון בהצעות שהוגשו שלא עפ"י ההוראות המפורטות לעיל.</w:t>
      </w:r>
    </w:p>
    <w:p w:rsidR="00EB6E8E" w:rsidRDefault="00D978E2" w:rsidP="002F3C3A">
      <w:pPr>
        <w:pStyle w:val="aa"/>
        <w:numPr>
          <w:ilvl w:val="0"/>
          <w:numId w:val="1"/>
        </w:numPr>
        <w:spacing w:line="360" w:lineRule="auto"/>
        <w:jc w:val="both"/>
        <w:rPr>
          <w:b/>
          <w:bCs/>
          <w:sz w:val="28"/>
          <w:szCs w:val="28"/>
          <w:u w:val="single"/>
        </w:rPr>
      </w:pPr>
      <w:r>
        <w:rPr>
          <w:rFonts w:hint="cs"/>
          <w:b/>
          <w:bCs/>
          <w:sz w:val="28"/>
          <w:szCs w:val="28"/>
          <w:u w:val="single"/>
          <w:rtl/>
        </w:rPr>
        <w:t>נמחק</w:t>
      </w:r>
    </w:p>
    <w:p w:rsidR="00B7644A" w:rsidRDefault="00B7644A" w:rsidP="00B7644A">
      <w:pPr>
        <w:pStyle w:val="aa"/>
        <w:spacing w:line="360" w:lineRule="auto"/>
        <w:ind w:left="72"/>
        <w:jc w:val="both"/>
        <w:rPr>
          <w:b/>
          <w:bCs/>
          <w:sz w:val="28"/>
          <w:szCs w:val="28"/>
          <w:u w:val="single"/>
          <w:rtl/>
        </w:rPr>
      </w:pPr>
    </w:p>
    <w:p w:rsidR="00B7644A" w:rsidRPr="00A36BB7" w:rsidRDefault="00B7644A" w:rsidP="00B7644A">
      <w:pPr>
        <w:pStyle w:val="aa"/>
        <w:spacing w:line="360" w:lineRule="auto"/>
        <w:ind w:left="72"/>
        <w:jc w:val="both"/>
        <w:rPr>
          <w:b/>
          <w:bCs/>
          <w:sz w:val="28"/>
          <w:szCs w:val="28"/>
          <w:u w:val="single"/>
        </w:rPr>
      </w:pPr>
    </w:p>
    <w:p w:rsidR="00CE6607" w:rsidRPr="00A91515" w:rsidRDefault="00CE6607" w:rsidP="002F3C3A">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rsidR="00942EBC" w:rsidRDefault="00942EBC" w:rsidP="002C0D3E">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המינהל ולא על ידי המציע. לשם הגשת הפנייה, על המציע לספק את </w:t>
      </w:r>
      <w:r w:rsidR="002C0D3E">
        <w:rPr>
          <w:rFonts w:hint="cs"/>
          <w:sz w:val="24"/>
          <w:rtl/>
        </w:rPr>
        <w:t>המסמכים</w:t>
      </w:r>
      <w:r w:rsidR="00B70F60">
        <w:rPr>
          <w:rFonts w:hint="cs"/>
          <w:sz w:val="24"/>
          <w:rtl/>
        </w:rPr>
        <w:t xml:space="preserve"> </w:t>
      </w:r>
      <w:r w:rsidRPr="00B7230D">
        <w:rPr>
          <w:sz w:val="24"/>
          <w:rtl/>
        </w:rPr>
        <w:t>הבאים</w:t>
      </w:r>
      <w:r w:rsidRPr="00942EBC">
        <w:rPr>
          <w:rFonts w:hint="cs"/>
          <w:sz w:val="24"/>
          <w:rtl/>
        </w:rPr>
        <w:t>:</w:t>
      </w:r>
    </w:p>
    <w:p w:rsidR="00942EBC" w:rsidRDefault="00942EBC" w:rsidP="002F3C3A">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rsidR="00942EBC" w:rsidRDefault="00942EBC" w:rsidP="002F3C3A">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rsidR="00942EBC" w:rsidRPr="00B7230D" w:rsidRDefault="00942EBC" w:rsidP="002F3C3A">
      <w:pPr>
        <w:pStyle w:val="aa"/>
        <w:numPr>
          <w:ilvl w:val="1"/>
          <w:numId w:val="1"/>
        </w:numPr>
        <w:spacing w:line="360"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rsidR="00942EBC" w:rsidRPr="00C935BD" w:rsidRDefault="00942EBC" w:rsidP="002F3C3A">
      <w:pPr>
        <w:pStyle w:val="aa"/>
        <w:numPr>
          <w:ilvl w:val="1"/>
          <w:numId w:val="1"/>
        </w:numPr>
        <w:tabs>
          <w:tab w:val="num" w:pos="1218"/>
        </w:tabs>
        <w:spacing w:line="360" w:lineRule="auto"/>
        <w:jc w:val="both"/>
        <w:rPr>
          <w:sz w:val="24"/>
        </w:rPr>
      </w:pPr>
      <w:r w:rsidRPr="005946F4">
        <w:rPr>
          <w:rFonts w:hint="cs"/>
          <w:b/>
          <w:bCs/>
          <w:sz w:val="24"/>
          <w:rtl/>
        </w:rPr>
        <w:t>ויובהר</w:t>
      </w:r>
      <w:r w:rsidRPr="005946F4">
        <w:rPr>
          <w:sz w:val="24"/>
          <w:rtl/>
        </w:rPr>
        <w:t xml:space="preserve">, ההתקשרות אינה עם "צוות </w:t>
      </w:r>
      <w:r w:rsidR="00652A6F" w:rsidRPr="005946F4">
        <w:rPr>
          <w:rFonts w:hint="cs"/>
          <w:sz w:val="24"/>
          <w:rtl/>
        </w:rPr>
        <w:t>קבלנים</w:t>
      </w:r>
      <w:r w:rsidRPr="005946F4">
        <w:rPr>
          <w:sz w:val="24"/>
          <w:rtl/>
        </w:rPr>
        <w:t xml:space="preserve">" אלא עם </w:t>
      </w:r>
      <w:r w:rsidR="00652A6F" w:rsidRPr="005946F4">
        <w:rPr>
          <w:rFonts w:hint="cs"/>
          <w:sz w:val="24"/>
          <w:rtl/>
        </w:rPr>
        <w:t>קבלן</w:t>
      </w:r>
      <w:r w:rsidR="00652A6F" w:rsidRPr="005946F4">
        <w:rPr>
          <w:sz w:val="24"/>
          <w:rtl/>
        </w:rPr>
        <w:t xml:space="preserve"> </w:t>
      </w:r>
      <w:r w:rsidRPr="005946F4">
        <w:rPr>
          <w:sz w:val="24"/>
          <w:rtl/>
        </w:rPr>
        <w:t xml:space="preserve">אחד </w:t>
      </w:r>
      <w:r w:rsidR="00652A6F" w:rsidRPr="005946F4">
        <w:rPr>
          <w:rFonts w:hint="cs"/>
          <w:sz w:val="24"/>
          <w:rtl/>
        </w:rPr>
        <w:t>ש</w:t>
      </w:r>
      <w:r w:rsidRPr="005946F4">
        <w:rPr>
          <w:sz w:val="24"/>
          <w:rtl/>
        </w:rPr>
        <w:t xml:space="preserve">מעניק שירותים בלבד. אין באמור מכדי לגרוע מרשות ההסתייעות של </w:t>
      </w:r>
      <w:r w:rsidR="005946F4" w:rsidRPr="005946F4">
        <w:rPr>
          <w:rFonts w:hint="cs"/>
          <w:sz w:val="24"/>
          <w:rtl/>
        </w:rPr>
        <w:t>הקבלן</w:t>
      </w:r>
      <w:r w:rsidR="005946F4" w:rsidRPr="005946F4">
        <w:rPr>
          <w:sz w:val="24"/>
          <w:rtl/>
        </w:rPr>
        <w:t xml:space="preserve"> </w:t>
      </w:r>
      <w:r w:rsidRPr="005946F4">
        <w:rPr>
          <w:sz w:val="24"/>
          <w:rtl/>
        </w:rPr>
        <w:t xml:space="preserve">בעובדים </w:t>
      </w:r>
      <w:r w:rsidRPr="005946F4">
        <w:rPr>
          <w:rFonts w:hint="cs"/>
          <w:sz w:val="24"/>
          <w:rtl/>
        </w:rPr>
        <w:t>או</w:t>
      </w:r>
      <w:r w:rsidRPr="005946F4">
        <w:rPr>
          <w:sz w:val="24"/>
          <w:rtl/>
        </w:rPr>
        <w:t xml:space="preserve"> </w:t>
      </w:r>
      <w:r w:rsidRPr="005946F4">
        <w:rPr>
          <w:rFonts w:hint="cs"/>
          <w:sz w:val="24"/>
          <w:rtl/>
        </w:rPr>
        <w:t>ב</w:t>
      </w:r>
      <w:r w:rsidRPr="005946F4">
        <w:rPr>
          <w:sz w:val="24"/>
          <w:rtl/>
        </w:rPr>
        <w:t xml:space="preserve">קבלני משנה מטעמו או מטעם משרדו לצורך מילוי התחייבויותיו השונות מושא המכרז, ואולם, הסתייעויות אלו צריכות לקבל את אישור המקשר </w:t>
      </w:r>
      <w:r w:rsidRPr="00911F18">
        <w:rPr>
          <w:sz w:val="24"/>
          <w:rtl/>
        </w:rPr>
        <w:t>מראש ובכתב</w:t>
      </w:r>
      <w:r w:rsidR="00B74BCD" w:rsidRPr="00C935BD">
        <w:rPr>
          <w:rFonts w:hint="cs"/>
          <w:sz w:val="24"/>
          <w:rtl/>
        </w:rPr>
        <w:t>.</w:t>
      </w:r>
    </w:p>
    <w:p w:rsidR="00942EBC" w:rsidRDefault="00942EBC" w:rsidP="002F3C3A">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w:t>
      </w:r>
      <w:r w:rsidR="006F573D">
        <w:rPr>
          <w:rFonts w:hint="cs"/>
          <w:sz w:val="24"/>
          <w:rtl/>
        </w:rPr>
        <w:t xml:space="preserve">כמפורט בנספח התעריף. </w:t>
      </w:r>
      <w:r w:rsidRPr="002F5FF8">
        <w:rPr>
          <w:sz w:val="24"/>
          <w:rtl/>
        </w:rPr>
        <w:t xml:space="preserve">המציע מתחייב לעמוד בלו"ז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 xml:space="preserve">אם המציע איננו </w:t>
      </w:r>
      <w:r w:rsidR="005946F4">
        <w:rPr>
          <w:rFonts w:hint="cs"/>
          <w:b/>
          <w:bCs/>
          <w:sz w:val="24"/>
          <w:rtl/>
        </w:rPr>
        <w:t>הקבלן</w:t>
      </w:r>
      <w:r w:rsidR="005946F4" w:rsidRPr="003619E0">
        <w:rPr>
          <w:b/>
          <w:bCs/>
          <w:sz w:val="24"/>
          <w:rtl/>
        </w:rPr>
        <w:t xml:space="preserve"> </w:t>
      </w:r>
      <w:r w:rsidRPr="003619E0">
        <w:rPr>
          <w:b/>
          <w:bCs/>
          <w:sz w:val="24"/>
          <w:rtl/>
        </w:rPr>
        <w:t xml:space="preserve">עצמו, עליו להצהיר, כי </w:t>
      </w:r>
      <w:r w:rsidR="005946F4">
        <w:rPr>
          <w:rFonts w:hint="cs"/>
          <w:b/>
          <w:bCs/>
          <w:sz w:val="24"/>
          <w:rtl/>
        </w:rPr>
        <w:t>הקבלן</w:t>
      </w:r>
      <w:r w:rsidR="005946F4" w:rsidRPr="003619E0">
        <w:rPr>
          <w:b/>
          <w:bCs/>
          <w:sz w:val="24"/>
          <w:rtl/>
        </w:rPr>
        <w:t xml:space="preserve"> </w:t>
      </w:r>
      <w:r w:rsidRPr="003619E0">
        <w:rPr>
          <w:b/>
          <w:bCs/>
          <w:sz w:val="24"/>
          <w:rtl/>
        </w:rPr>
        <w:t>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w:t>
      </w:r>
      <w:r w:rsidR="005946F4">
        <w:rPr>
          <w:rFonts w:hint="cs"/>
          <w:b/>
          <w:bCs/>
          <w:sz w:val="24"/>
          <w:rtl/>
        </w:rPr>
        <w:t>הקבלן</w:t>
      </w:r>
      <w:r w:rsidR="005946F4" w:rsidRPr="003619E0">
        <w:rPr>
          <w:b/>
          <w:bCs/>
          <w:sz w:val="24"/>
          <w:rtl/>
        </w:rPr>
        <w:t xml:space="preserve"> </w:t>
      </w:r>
      <w:r w:rsidRPr="003619E0">
        <w:rPr>
          <w:b/>
          <w:bCs/>
          <w:sz w:val="24"/>
          <w:rtl/>
        </w:rPr>
        <w:t xml:space="preserve">תיעשה אך ורק בהסכמה מפורשת ובכתב של </w:t>
      </w:r>
      <w:r w:rsidRPr="003619E0">
        <w:rPr>
          <w:rFonts w:hint="cs"/>
          <w:b/>
          <w:bCs/>
          <w:sz w:val="24"/>
          <w:rtl/>
        </w:rPr>
        <w:t>המינהל</w:t>
      </w:r>
      <w:r>
        <w:rPr>
          <w:rFonts w:hint="cs"/>
          <w:sz w:val="24"/>
          <w:rtl/>
        </w:rPr>
        <w:t>.</w:t>
      </w:r>
    </w:p>
    <w:p w:rsidR="00114A1D" w:rsidRDefault="00114A1D" w:rsidP="002F3C3A">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rsidR="00114A1D" w:rsidRDefault="00114A1D" w:rsidP="002C0D3E">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w:t>
      </w:r>
      <w:r w:rsidR="002C0D3E">
        <w:rPr>
          <w:rFonts w:hint="cs"/>
          <w:sz w:val="24"/>
          <w:rtl/>
        </w:rPr>
        <w:t xml:space="preserve">המסמכים </w:t>
      </w:r>
      <w:r w:rsidRPr="0029239A">
        <w:rPr>
          <w:sz w:val="24"/>
          <w:rtl/>
        </w:rPr>
        <w:t xml:space="preserve">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rsidR="00114A1D" w:rsidRDefault="00114A1D" w:rsidP="002F3C3A">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rsidR="00114A1D" w:rsidRPr="00942EBC" w:rsidRDefault="00114A1D" w:rsidP="002F3C3A">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rsidR="00942EBC" w:rsidRDefault="00942EBC" w:rsidP="002F3C3A">
      <w:pPr>
        <w:pStyle w:val="aa"/>
        <w:rPr>
          <w:sz w:val="24"/>
          <w:rtl/>
        </w:rPr>
      </w:pPr>
    </w:p>
    <w:p w:rsidR="009F64AE" w:rsidRDefault="009F64AE" w:rsidP="002F3C3A">
      <w:pPr>
        <w:pStyle w:val="aa"/>
        <w:rPr>
          <w:sz w:val="24"/>
          <w:rtl/>
        </w:rPr>
      </w:pPr>
    </w:p>
    <w:p w:rsidR="009F64AE" w:rsidRPr="00942EBC" w:rsidRDefault="009F64AE" w:rsidP="002F3C3A">
      <w:pPr>
        <w:pStyle w:val="aa"/>
        <w:rPr>
          <w:sz w:val="24"/>
          <w:rtl/>
        </w:rPr>
      </w:pPr>
    </w:p>
    <w:p w:rsidR="00CE6607" w:rsidRPr="00D516D7" w:rsidRDefault="00CE6607" w:rsidP="002F3C3A">
      <w:pPr>
        <w:pStyle w:val="1"/>
      </w:pPr>
      <w:r w:rsidRPr="00D516D7">
        <w:rPr>
          <w:rtl/>
        </w:rPr>
        <w:t>הבהרות למציעים:</w:t>
      </w:r>
    </w:p>
    <w:p w:rsidR="00911F18" w:rsidRPr="00911F18" w:rsidRDefault="00E05219" w:rsidP="002F3C3A">
      <w:pPr>
        <w:pStyle w:val="aa"/>
        <w:numPr>
          <w:ilvl w:val="1"/>
          <w:numId w:val="1"/>
        </w:numPr>
        <w:jc w:val="both"/>
        <w:rPr>
          <w:sz w:val="24"/>
          <w:rtl/>
        </w:rPr>
      </w:pPr>
      <w:r>
        <w:rPr>
          <w:rFonts w:hint="cs"/>
          <w:b/>
          <w:bCs/>
          <w:sz w:val="24"/>
          <w:rtl/>
        </w:rPr>
        <w:t xml:space="preserve"> נמחק</w:t>
      </w:r>
      <w:r w:rsidR="00911F18" w:rsidRPr="00A36BB7">
        <w:rPr>
          <w:b/>
          <w:bCs/>
          <w:sz w:val="24"/>
          <w:rtl/>
        </w:rPr>
        <w:t xml:space="preserve">. </w:t>
      </w:r>
    </w:p>
    <w:p w:rsidR="00CE6607" w:rsidRPr="00B7230D" w:rsidRDefault="00ED6D85" w:rsidP="002F3C3A">
      <w:pPr>
        <w:numPr>
          <w:ilvl w:val="1"/>
          <w:numId w:val="1"/>
        </w:numPr>
        <w:tabs>
          <w:tab w:val="num" w:pos="1218"/>
        </w:tabs>
        <w:spacing w:line="360" w:lineRule="auto"/>
        <w:ind w:hanging="425"/>
        <w:jc w:val="both"/>
        <w:rPr>
          <w:sz w:val="24"/>
          <w:rtl/>
        </w:rPr>
      </w:pPr>
      <w:r w:rsidRPr="00B7230D">
        <w:rPr>
          <w:sz w:val="24"/>
          <w:rtl/>
        </w:rPr>
        <w:lastRenderedPageBreak/>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rsidR="00CE6607" w:rsidRPr="00B7230D" w:rsidRDefault="00CE6607" w:rsidP="002F3C3A">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55539" w:rsidRDefault="00CE6607" w:rsidP="002F3C3A">
      <w:pPr>
        <w:numPr>
          <w:ilvl w:val="1"/>
          <w:numId w:val="1"/>
        </w:numPr>
        <w:tabs>
          <w:tab w:val="num" w:pos="1218"/>
        </w:tabs>
        <w:spacing w:line="360" w:lineRule="auto"/>
        <w:ind w:hanging="425"/>
        <w:jc w:val="both"/>
        <w:rPr>
          <w:b/>
          <w:bCs/>
          <w:sz w:val="24"/>
        </w:rPr>
      </w:pPr>
      <w:r w:rsidRPr="00B7230D">
        <w:rPr>
          <w:sz w:val="24"/>
          <w:rtl/>
        </w:rPr>
        <w:t>אין בחתימת ההסכם הנלווה כדי לבסס יחסי עובד-מעביד בין המינהל לבין הזוכה.</w:t>
      </w:r>
      <w:r w:rsidRPr="00B7230D">
        <w:rPr>
          <w:b/>
          <w:bCs/>
          <w:sz w:val="24"/>
          <w:rtl/>
        </w:rPr>
        <w:t xml:space="preserve"> בכל שלב בהתקשרות בין הזוכה למינהל, לא ייווצרו יחסי עובד מעביד, בשום צורה</w:t>
      </w:r>
      <w:r w:rsidRPr="00B7230D">
        <w:rPr>
          <w:sz w:val="24"/>
          <w:rtl/>
        </w:rPr>
        <w:t xml:space="preserve">, הכול בהתאם להסכם הנלווה לפניה זו. </w:t>
      </w:r>
    </w:p>
    <w:p w:rsidR="00CE6607" w:rsidRPr="00B7230D" w:rsidRDefault="00CE6607" w:rsidP="002F3C3A">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למינהל.</w:t>
      </w:r>
    </w:p>
    <w:p w:rsidR="0011606B" w:rsidRPr="00AC3F17" w:rsidRDefault="0011606B" w:rsidP="002F3C3A">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00E2741D">
        <w:rPr>
          <w:rFonts w:hint="cs"/>
          <w:sz w:val="24"/>
          <w:rtl/>
        </w:rPr>
        <w:t>הקבלן</w:t>
      </w:r>
      <w:r w:rsidR="00E2741D"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rsidR="00770CF0" w:rsidRDefault="00770CF0" w:rsidP="002F3C3A">
      <w:pPr>
        <w:numPr>
          <w:ilvl w:val="1"/>
          <w:numId w:val="1"/>
        </w:numPr>
        <w:tabs>
          <w:tab w:val="num" w:pos="1218"/>
        </w:tabs>
        <w:spacing w:line="360" w:lineRule="auto"/>
        <w:ind w:hanging="425"/>
        <w:jc w:val="both"/>
        <w:rPr>
          <w:b/>
          <w:bCs/>
          <w:sz w:val="24"/>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rsidR="00856D65" w:rsidRPr="00B7230D" w:rsidRDefault="002D55BD" w:rsidP="002F3C3A">
      <w:pPr>
        <w:numPr>
          <w:ilvl w:val="1"/>
          <w:numId w:val="1"/>
        </w:numPr>
        <w:tabs>
          <w:tab w:val="num" w:pos="1218"/>
        </w:tabs>
        <w:spacing w:line="360" w:lineRule="auto"/>
        <w:ind w:hanging="425"/>
        <w:jc w:val="both"/>
        <w:rPr>
          <w:b/>
          <w:bCs/>
          <w:sz w:val="24"/>
          <w:rtl/>
        </w:rPr>
      </w:pPr>
      <w:r w:rsidRPr="002F3C3A">
        <w:rPr>
          <w:rFonts w:hint="cs"/>
          <w:sz w:val="24"/>
          <w:rtl/>
        </w:rPr>
        <w:t>נמחק</w:t>
      </w:r>
      <w:r w:rsidR="00856D65">
        <w:rPr>
          <w:rFonts w:hint="cs"/>
          <w:b/>
          <w:bCs/>
          <w:sz w:val="24"/>
          <w:rtl/>
        </w:rPr>
        <w:t>.</w:t>
      </w:r>
    </w:p>
    <w:p w:rsidR="00CE6607" w:rsidRPr="008921A8" w:rsidRDefault="00CE6607" w:rsidP="002F3C3A">
      <w:pPr>
        <w:tabs>
          <w:tab w:val="num" w:pos="1218"/>
        </w:tabs>
        <w:spacing w:line="360" w:lineRule="auto"/>
        <w:ind w:left="367"/>
        <w:jc w:val="both"/>
        <w:rPr>
          <w:sz w:val="24"/>
        </w:rPr>
      </w:pPr>
    </w:p>
    <w:p w:rsidR="009C6A5E" w:rsidRPr="00B7230D" w:rsidRDefault="00CE6607" w:rsidP="002F3C3A">
      <w:pPr>
        <w:pStyle w:val="1"/>
      </w:pPr>
      <w:r w:rsidRPr="00B7230D">
        <w:rPr>
          <w:rtl/>
        </w:rPr>
        <w:t>כללי:</w:t>
      </w:r>
    </w:p>
    <w:p w:rsidR="00770CF0" w:rsidRPr="00B7230D" w:rsidRDefault="00770CF0" w:rsidP="002F3C3A">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rsidR="00ED6D85" w:rsidRPr="00B7230D" w:rsidRDefault="00ED6D85" w:rsidP="002F3C3A">
      <w:pPr>
        <w:numPr>
          <w:ilvl w:val="1"/>
          <w:numId w:val="1"/>
        </w:numPr>
        <w:tabs>
          <w:tab w:val="num" w:pos="1218"/>
        </w:tabs>
        <w:spacing w:before="240" w:line="360" w:lineRule="auto"/>
        <w:ind w:hanging="425"/>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rsidR="00ED6D85"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rsidR="00272A6F" w:rsidRPr="00A36BB7" w:rsidRDefault="00272A6F" w:rsidP="002F3C3A">
      <w:pPr>
        <w:numPr>
          <w:ilvl w:val="1"/>
          <w:numId w:val="1"/>
        </w:numPr>
        <w:tabs>
          <w:tab w:val="num" w:pos="1218"/>
        </w:tabs>
        <w:spacing w:before="240" w:line="360" w:lineRule="auto"/>
        <w:ind w:hanging="425"/>
        <w:jc w:val="both"/>
        <w:rPr>
          <w:b/>
          <w:bCs/>
          <w:sz w:val="24"/>
          <w:rtl/>
        </w:rPr>
      </w:pPr>
      <w:r w:rsidRPr="00272A6F">
        <w:rPr>
          <w:sz w:val="24"/>
          <w:rtl/>
        </w:rPr>
        <w:t xml:space="preserve">במקרה בו ההתקשרות עם המציע הזוכה תסתיים במהלך </w:t>
      </w:r>
      <w:r w:rsidR="008E4A2B">
        <w:rPr>
          <w:rFonts w:hint="cs"/>
          <w:sz w:val="24"/>
          <w:rtl/>
        </w:rPr>
        <w:t>ה</w:t>
      </w:r>
      <w:r w:rsidRPr="00272A6F">
        <w:rPr>
          <w:sz w:val="24"/>
          <w:rtl/>
        </w:rPr>
        <w:t xml:space="preserve">התקשרות, המינהל האזרחי שומר לעצמו את האפשרות, לפי שיקול דעתו, </w:t>
      </w:r>
      <w:r w:rsidRPr="00714411">
        <w:rPr>
          <w:b/>
          <w:bCs/>
          <w:sz w:val="24"/>
          <w:rtl/>
        </w:rPr>
        <w:t>להתקשר עם המציע שיבחר על ידי וועדת המכרזים של המינהל האזרחי ככשיר שני</w:t>
      </w:r>
      <w:r w:rsidRPr="00272A6F">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714411">
        <w:rPr>
          <w:b/>
          <w:bCs/>
          <w:sz w:val="24"/>
          <w:rtl/>
        </w:rPr>
        <w:t>למען הסר ספק, סמכות זו של המנהל האזרחי הינה סמכות רשות והמשרד ישתמש בה בהתאם לשיקול דעתו הבלעדי על פי נסיבות העניין.</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lastRenderedPageBreak/>
        <w:t xml:space="preserve">המינהל אינו מתחייב לקבל את ההצעה הזולה ביותר או כל הצעה שהיא. בחירת ההצעה הזוכה נתונה לשיקול דעתו המוחלט והבלעדי של המינהל.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המינהל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המינהל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rsidR="00C55539" w:rsidRPr="00B7230D" w:rsidRDefault="00ED6D85" w:rsidP="002F3C3A">
      <w:pPr>
        <w:numPr>
          <w:ilvl w:val="1"/>
          <w:numId w:val="1"/>
        </w:numPr>
        <w:tabs>
          <w:tab w:val="num" w:pos="1218"/>
        </w:tabs>
        <w:spacing w:before="240"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w:t>
      </w:r>
      <w:r w:rsidR="009735D8">
        <w:rPr>
          <w:rFonts w:hint="cs"/>
          <w:sz w:val="24"/>
          <w:rtl/>
        </w:rPr>
        <w:t>90</w:t>
      </w:r>
      <w:r w:rsidR="009735D8" w:rsidRPr="00B7230D">
        <w:rPr>
          <w:sz w:val="24"/>
          <w:rtl/>
        </w:rPr>
        <w:t xml:space="preserve"> </w:t>
      </w:r>
      <w:r w:rsidRPr="00B7230D">
        <w:rPr>
          <w:sz w:val="24"/>
          <w:rtl/>
        </w:rPr>
        <w:t xml:space="preserve">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rsidR="00ED6D85" w:rsidRPr="00B7230D" w:rsidRDefault="00ED6D85" w:rsidP="00A66DC2">
      <w:pPr>
        <w:numPr>
          <w:ilvl w:val="1"/>
          <w:numId w:val="1"/>
        </w:numPr>
        <w:tabs>
          <w:tab w:val="num" w:pos="1218"/>
        </w:tabs>
        <w:spacing w:before="240" w:line="360" w:lineRule="auto"/>
        <w:ind w:hanging="425"/>
        <w:jc w:val="both"/>
        <w:rPr>
          <w:sz w:val="24"/>
        </w:rPr>
      </w:pPr>
      <w:r w:rsidRPr="00B7230D">
        <w:rPr>
          <w:sz w:val="24"/>
          <w:rtl/>
        </w:rPr>
        <w:t>אם תתקבל הצעת המציע, יחתום המציע על ההסכם (לרבות כל ה</w:t>
      </w:r>
      <w:r w:rsidR="00A66DC2">
        <w:rPr>
          <w:rFonts w:hint="cs"/>
          <w:sz w:val="24"/>
          <w:rtl/>
        </w:rPr>
        <w:t xml:space="preserve">מסמכים </w:t>
      </w:r>
      <w:r w:rsidRPr="00B7230D">
        <w:rPr>
          <w:sz w:val="24"/>
          <w:rtl/>
        </w:rPr>
        <w:t xml:space="preserve">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המינהל על קבלת הצעתו למכרז. המציע יבצע עד לאותו מועד את כל הפעולות ויעביר את כל </w:t>
      </w:r>
      <w:r w:rsidR="00A66DC2">
        <w:rPr>
          <w:rFonts w:hint="cs"/>
          <w:sz w:val="24"/>
          <w:rtl/>
        </w:rPr>
        <w:t>המסמכים</w:t>
      </w:r>
      <w:r w:rsidRPr="00B7230D">
        <w:rPr>
          <w:sz w:val="24"/>
          <w:rtl/>
        </w:rPr>
        <w:t xml:space="preserve"> או הנכסים אשר נדרש בהסכם שיבוצעו או יועברו בעת חתימת ההסכם או עד לאותו מועד (כגון מסירת ערבות בנקאית או פוליסת ביטוח).</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rsidR="00ED6D85"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rsidR="00AC3F17" w:rsidRPr="00AC3F17" w:rsidRDefault="00CE6607" w:rsidP="002F3C3A">
      <w:pPr>
        <w:numPr>
          <w:ilvl w:val="1"/>
          <w:numId w:val="1"/>
        </w:numPr>
        <w:tabs>
          <w:tab w:val="num" w:pos="1218"/>
        </w:tabs>
        <w:spacing w:before="240" w:line="360" w:lineRule="auto"/>
        <w:ind w:hanging="425"/>
        <w:jc w:val="both"/>
        <w:rPr>
          <w:sz w:val="24"/>
        </w:rPr>
      </w:pPr>
      <w:r w:rsidRPr="00B7230D">
        <w:rPr>
          <w:sz w:val="24"/>
          <w:rtl/>
        </w:rPr>
        <w:t>בידי המינהל שמורה הזכות לזמן את המציע לראיון (לאחר המועד האחרון להגשת ההצעות).</w:t>
      </w:r>
    </w:p>
    <w:p w:rsidR="00CE6607" w:rsidRPr="00B7230D" w:rsidRDefault="00CE6607" w:rsidP="002F3C3A">
      <w:pPr>
        <w:numPr>
          <w:ilvl w:val="1"/>
          <w:numId w:val="1"/>
        </w:numPr>
        <w:tabs>
          <w:tab w:val="num" w:pos="1218"/>
        </w:tabs>
        <w:spacing w:before="240" w:line="360" w:lineRule="auto"/>
        <w:ind w:hanging="425"/>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B7230D" w:rsidRDefault="00CE6607" w:rsidP="002F3C3A">
      <w:pPr>
        <w:numPr>
          <w:ilvl w:val="1"/>
          <w:numId w:val="1"/>
        </w:numPr>
        <w:tabs>
          <w:tab w:val="num" w:pos="1218"/>
        </w:tabs>
        <w:spacing w:before="240" w:line="360" w:lineRule="auto"/>
        <w:ind w:hanging="425"/>
        <w:jc w:val="both"/>
        <w:rPr>
          <w:sz w:val="24"/>
        </w:rPr>
      </w:pPr>
      <w:r w:rsidRPr="00B7230D">
        <w:rPr>
          <w:sz w:val="24"/>
          <w:rtl/>
        </w:rPr>
        <w:lastRenderedPageBreak/>
        <w:t>המינהל יהא רשאי לבטל את המכרז בכל עת מכל שיקול שהוא, מבלי לנמק את החלטתו לכך, לרבות במועד שלאחר הגשת ההצעות.</w:t>
      </w:r>
    </w:p>
    <w:p w:rsidR="00CE6607" w:rsidRPr="00D516D7" w:rsidRDefault="00CE6607" w:rsidP="002F3C3A">
      <w:pPr>
        <w:numPr>
          <w:ilvl w:val="1"/>
          <w:numId w:val="1"/>
        </w:numPr>
        <w:tabs>
          <w:tab w:val="num" w:pos="1218"/>
        </w:tabs>
        <w:spacing w:before="240"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rsidR="00CE6607" w:rsidRPr="008921A8" w:rsidRDefault="00BF3881" w:rsidP="002F3C3A">
      <w:pPr>
        <w:numPr>
          <w:ilvl w:val="1"/>
          <w:numId w:val="1"/>
        </w:numPr>
        <w:tabs>
          <w:tab w:val="num" w:pos="1218"/>
        </w:tabs>
        <w:spacing w:before="240" w:line="360" w:lineRule="auto"/>
        <w:ind w:hanging="425"/>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rsidR="004E5A0F" w:rsidRPr="00763F7F" w:rsidRDefault="004E5A0F" w:rsidP="002F3C3A">
      <w:pPr>
        <w:numPr>
          <w:ilvl w:val="1"/>
          <w:numId w:val="1"/>
        </w:numPr>
        <w:tabs>
          <w:tab w:val="num" w:pos="1218"/>
        </w:tabs>
        <w:spacing w:before="240" w:line="360" w:lineRule="auto"/>
        <w:ind w:hanging="425"/>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rsidR="004E5A0F" w:rsidRPr="00D516D7" w:rsidRDefault="004E5A0F" w:rsidP="002F3C3A">
      <w:pPr>
        <w:pStyle w:val="a6"/>
        <w:ind w:left="1368" w:hanging="720"/>
        <w:rPr>
          <w:sz w:val="24"/>
          <w:rtl/>
        </w:rPr>
      </w:pPr>
      <w:r w:rsidRPr="00D516D7">
        <w:rPr>
          <w:sz w:val="24"/>
          <w:rtl/>
        </w:rPr>
        <w:tab/>
        <w:t>(א) אם חזר בו מציע מהצעתו או מכל חלק ממנה בכל צורה שהיא;</w:t>
      </w:r>
    </w:p>
    <w:p w:rsidR="004E5A0F" w:rsidRPr="007678B0" w:rsidRDefault="004E5A0F" w:rsidP="002F3C3A">
      <w:pPr>
        <w:pStyle w:val="a6"/>
        <w:ind w:left="1368" w:hanging="720"/>
        <w:rPr>
          <w:sz w:val="24"/>
          <w:rtl/>
        </w:rPr>
      </w:pPr>
      <w:r w:rsidRPr="007678B0">
        <w:rPr>
          <w:sz w:val="24"/>
          <w:rtl/>
        </w:rPr>
        <w:tab/>
        <w:t>(ב) אם סרב מציע למלא את התחייבויותיו בהתאם להצעה או בהתאם לתנאי המכרז;</w:t>
      </w:r>
    </w:p>
    <w:p w:rsidR="004E5A0F" w:rsidRPr="00B7230D" w:rsidRDefault="004E5A0F" w:rsidP="002F3C3A">
      <w:pPr>
        <w:pStyle w:val="a6"/>
        <w:ind w:left="1368" w:hanging="720"/>
        <w:rPr>
          <w:sz w:val="24"/>
          <w:rtl/>
        </w:rPr>
      </w:pPr>
      <w:r w:rsidRPr="00B7230D">
        <w:rPr>
          <w:sz w:val="24"/>
          <w:rtl/>
        </w:rPr>
        <w:tab/>
        <w:t xml:space="preserve">(ג) 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rsidR="004E5A0F" w:rsidRPr="00B7230D" w:rsidRDefault="004E5A0F" w:rsidP="002F3C3A">
      <w:pPr>
        <w:pStyle w:val="a6"/>
        <w:ind w:left="1368" w:hanging="720"/>
        <w:rPr>
          <w:sz w:val="24"/>
          <w:rtl/>
        </w:rPr>
      </w:pPr>
      <w:r w:rsidRPr="00B7230D">
        <w:rPr>
          <w:sz w:val="24"/>
          <w:rtl/>
        </w:rPr>
        <w:tab/>
        <w:t xml:space="preserve">(ד) אם נתקבלה הצעה, ועד למועד חתימת ההסכם לא ביצע המציע פעולות או מסר </w:t>
      </w:r>
      <w:r w:rsidR="00576514">
        <w:rPr>
          <w:sz w:val="24"/>
          <w:rtl/>
        </w:rPr>
        <w:t>30/19</w:t>
      </w:r>
      <w:r w:rsidRPr="00B7230D">
        <w:rPr>
          <w:sz w:val="24"/>
          <w:rtl/>
        </w:rPr>
        <w:t xml:space="preserve">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rsidR="004E5A0F" w:rsidRPr="00B7230D" w:rsidRDefault="004E5A0F" w:rsidP="002F3C3A">
      <w:pPr>
        <w:pStyle w:val="a6"/>
        <w:ind w:left="1368"/>
        <w:rPr>
          <w:sz w:val="24"/>
          <w:rtl/>
        </w:rPr>
      </w:pPr>
      <w:r w:rsidRPr="00B7230D">
        <w:rPr>
          <w:sz w:val="24"/>
          <w:rtl/>
        </w:rPr>
        <w:t xml:space="preserve">(ה) אם </w:t>
      </w:r>
      <w:r w:rsidRPr="00B7230D">
        <w:rPr>
          <w:rFonts w:hint="cs"/>
          <w:sz w:val="24"/>
          <w:rtl/>
        </w:rPr>
        <w:t>נתברר</w:t>
      </w:r>
      <w:r w:rsidRPr="00B7230D">
        <w:rPr>
          <w:sz w:val="24"/>
          <w:rtl/>
        </w:rPr>
        <w:t xml:space="preserve"> כי המציע הציג בהצעתו מידע מטעה או מידע מהותי בלתי מדויק, או אם </w:t>
      </w:r>
      <w:r w:rsidRPr="00B7230D">
        <w:rPr>
          <w:rFonts w:hint="cs"/>
          <w:sz w:val="24"/>
          <w:rtl/>
        </w:rPr>
        <w:t>נתברר</w:t>
      </w:r>
      <w:r w:rsidRPr="00B7230D">
        <w:rPr>
          <w:sz w:val="24"/>
          <w:rtl/>
        </w:rPr>
        <w:t xml:space="preserve"> כי המציע נהג במהלך המכרז בעורמה, בתכסיסנות או בחוסר ניקיון כפיים.</w:t>
      </w:r>
    </w:p>
    <w:p w:rsidR="004E5A0F" w:rsidRPr="00B7230D" w:rsidRDefault="004E5A0F" w:rsidP="002F3C3A">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w:t>
      </w:r>
      <w:r w:rsidR="00E2741D">
        <w:rPr>
          <w:rFonts w:hint="cs"/>
          <w:sz w:val="24"/>
          <w:rtl/>
        </w:rPr>
        <w:t>ה</w:t>
      </w:r>
      <w:r w:rsidRPr="00B7230D">
        <w:rPr>
          <w:sz w:val="24"/>
          <w:rtl/>
        </w:rPr>
        <w:t>שירותי</w:t>
      </w:r>
      <w:r w:rsidR="00E2741D">
        <w:rPr>
          <w:rFonts w:hint="cs"/>
          <w:sz w:val="24"/>
          <w:rtl/>
        </w:rPr>
        <w:t>ם</w:t>
      </w:r>
      <w:r w:rsidRPr="00B7230D">
        <w:rPr>
          <w:sz w:val="24"/>
          <w:rtl/>
        </w:rPr>
        <w:t xml:space="preserve"> על פי מכרז זה, ובתוך כך לא להעבירו לאחר ולא להשתמש בו ליצירת רווח כלכלי בין לו עצמו ובין לגורם אחר. </w:t>
      </w:r>
    </w:p>
    <w:p w:rsidR="006604AC" w:rsidRDefault="006604AC" w:rsidP="002F3C3A">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rsidR="00C55539" w:rsidRPr="008921A8" w:rsidRDefault="00C55539" w:rsidP="002F3C3A">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rsidR="00B4544D" w:rsidRPr="007678B0" w:rsidRDefault="00C55539" w:rsidP="002F3C3A">
      <w:pPr>
        <w:pStyle w:val="aa"/>
        <w:tabs>
          <w:tab w:val="left" w:pos="1482"/>
        </w:tabs>
        <w:spacing w:line="360" w:lineRule="auto"/>
        <w:ind w:left="360"/>
        <w:jc w:val="both"/>
        <w:rPr>
          <w:b/>
          <w:bCs/>
          <w:sz w:val="24"/>
          <w:u w:val="single"/>
        </w:rPr>
      </w:pPr>
      <w:r>
        <w:rPr>
          <w:b/>
          <w:bCs/>
          <w:sz w:val="24"/>
          <w:rtl/>
        </w:rPr>
        <w:t xml:space="preserve">     </w:t>
      </w:r>
    </w:p>
    <w:p w:rsidR="00AC3F17" w:rsidRDefault="00AC3F17" w:rsidP="002F3C3A">
      <w:pPr>
        <w:pStyle w:val="1"/>
      </w:pPr>
      <w:r w:rsidRPr="00B7230D">
        <w:rPr>
          <w:rtl/>
        </w:rPr>
        <w:t>שיקולים לבחירת הזוכה</w:t>
      </w:r>
      <w:r>
        <w:rPr>
          <w:rFonts w:hint="cs"/>
          <w:rtl/>
        </w:rPr>
        <w:t>:</w:t>
      </w:r>
    </w:p>
    <w:p w:rsidR="00CE6607" w:rsidRPr="000E3A9E" w:rsidRDefault="00AC3F17" w:rsidP="002F3C3A">
      <w:pPr>
        <w:numPr>
          <w:ilvl w:val="1"/>
          <w:numId w:val="1"/>
        </w:numPr>
        <w:tabs>
          <w:tab w:val="num" w:pos="1218"/>
        </w:tabs>
        <w:spacing w:before="240" w:line="360" w:lineRule="auto"/>
        <w:ind w:hanging="425"/>
        <w:jc w:val="both"/>
        <w:rPr>
          <w:b/>
          <w:bCs/>
          <w:sz w:val="24"/>
          <w:rtl/>
        </w:rPr>
      </w:pPr>
      <w:r w:rsidRPr="00714411">
        <w:rPr>
          <w:rFonts w:hint="cs"/>
          <w:sz w:val="24"/>
          <w:rtl/>
        </w:rPr>
        <w:t xml:space="preserve">ראשית, יבחן המינהל את עמידת ההצעות בתנאי הסף. לאחר רק הצעות שעמדו בכל תנאי הסף תעבורנה לשלב בחינת </w:t>
      </w:r>
      <w:r w:rsidR="00D20507" w:rsidRPr="000E3A9E">
        <w:rPr>
          <w:rFonts w:hint="cs"/>
          <w:sz w:val="24"/>
          <w:rtl/>
        </w:rPr>
        <w:t>מחיר</w:t>
      </w:r>
      <w:r w:rsidR="00D20507" w:rsidRPr="000E3A9E">
        <w:rPr>
          <w:sz w:val="24"/>
          <w:rtl/>
        </w:rPr>
        <w:t xml:space="preserve"> </w:t>
      </w:r>
      <w:r w:rsidRPr="000E3A9E">
        <w:rPr>
          <w:rFonts w:hint="cs"/>
          <w:sz w:val="24"/>
          <w:rtl/>
        </w:rPr>
        <w:t>ההצעות</w:t>
      </w:r>
      <w:r w:rsidRPr="000E3A9E">
        <w:rPr>
          <w:sz w:val="24"/>
          <w:rtl/>
        </w:rPr>
        <w:t>.</w:t>
      </w:r>
    </w:p>
    <w:p w:rsidR="00AC3F17" w:rsidRPr="00AC3F17" w:rsidRDefault="00AC3F17" w:rsidP="002F3C3A">
      <w:pPr>
        <w:numPr>
          <w:ilvl w:val="1"/>
          <w:numId w:val="1"/>
        </w:numPr>
        <w:tabs>
          <w:tab w:val="num" w:pos="1218"/>
        </w:tabs>
        <w:spacing w:before="240" w:line="360" w:lineRule="auto"/>
        <w:ind w:hanging="425"/>
        <w:jc w:val="both"/>
        <w:rPr>
          <w:rtl/>
        </w:rPr>
      </w:pPr>
      <w:r w:rsidRPr="00B7230D">
        <w:rPr>
          <w:sz w:val="24"/>
          <w:rtl/>
        </w:rPr>
        <w:lastRenderedPageBreak/>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rsidR="00421EDE" w:rsidRPr="00B7230D" w:rsidRDefault="00421EDE" w:rsidP="002F3C3A">
      <w:pPr>
        <w:pStyle w:val="Normal4"/>
        <w:spacing w:before="0" w:after="0" w:line="360" w:lineRule="auto"/>
        <w:ind w:left="1037" w:hanging="284"/>
        <w:rPr>
          <w:sz w:val="24"/>
          <w:szCs w:val="24"/>
          <w:rtl/>
        </w:rPr>
      </w:pPr>
    </w:p>
    <w:tbl>
      <w:tblPr>
        <w:tblStyle w:val="af4"/>
        <w:bidiVisual/>
        <w:tblW w:w="8094" w:type="dxa"/>
        <w:tblInd w:w="-134" w:type="dxa"/>
        <w:tblLayout w:type="fixed"/>
        <w:tblLook w:val="04A0" w:firstRow="1" w:lastRow="0" w:firstColumn="1" w:lastColumn="0" w:noHBand="0" w:noVBand="1"/>
      </w:tblPr>
      <w:tblGrid>
        <w:gridCol w:w="1722"/>
        <w:gridCol w:w="1984"/>
        <w:gridCol w:w="4388"/>
      </w:tblGrid>
      <w:tr w:rsidR="00DE17DC" w:rsidRPr="00D20507" w:rsidTr="002F3C3A">
        <w:tc>
          <w:tcPr>
            <w:tcW w:w="1722" w:type="dxa"/>
            <w:shd w:val="clear" w:color="auto" w:fill="DDD9C3" w:themeFill="background2" w:themeFillShade="E6"/>
          </w:tcPr>
          <w:p w:rsidR="00DE17DC" w:rsidRPr="00956DD4" w:rsidRDefault="00DE17DC" w:rsidP="002F3C3A">
            <w:pPr>
              <w:pStyle w:val="Normal4"/>
              <w:spacing w:before="0" w:after="0" w:line="360" w:lineRule="auto"/>
              <w:ind w:left="0"/>
              <w:rPr>
                <w:b/>
                <w:bCs/>
                <w:sz w:val="24"/>
                <w:szCs w:val="24"/>
                <w:rtl/>
              </w:rPr>
            </w:pPr>
            <w:r w:rsidRPr="00956DD4">
              <w:rPr>
                <w:rFonts w:hint="cs"/>
                <w:b/>
                <w:bCs/>
                <w:sz w:val="24"/>
                <w:szCs w:val="24"/>
                <w:rtl/>
              </w:rPr>
              <w:t>שיקולים</w:t>
            </w:r>
          </w:p>
        </w:tc>
        <w:tc>
          <w:tcPr>
            <w:tcW w:w="1984" w:type="dxa"/>
            <w:shd w:val="clear" w:color="auto" w:fill="DDD9C3" w:themeFill="background2" w:themeFillShade="E6"/>
          </w:tcPr>
          <w:p w:rsidR="00DE17DC" w:rsidRPr="00956DD4" w:rsidRDefault="00DE17DC" w:rsidP="002F3C3A">
            <w:pPr>
              <w:pStyle w:val="Normal4"/>
              <w:spacing w:before="0" w:after="0" w:line="360" w:lineRule="auto"/>
              <w:ind w:left="0"/>
              <w:rPr>
                <w:b/>
                <w:bCs/>
                <w:sz w:val="24"/>
                <w:szCs w:val="24"/>
                <w:rtl/>
              </w:rPr>
            </w:pPr>
            <w:r w:rsidRPr="00956DD4">
              <w:rPr>
                <w:rFonts w:hint="cs"/>
                <w:b/>
                <w:bCs/>
                <w:sz w:val="24"/>
                <w:szCs w:val="24"/>
                <w:rtl/>
              </w:rPr>
              <w:t>משקל</w:t>
            </w:r>
            <w:r w:rsidRPr="00956DD4">
              <w:rPr>
                <w:b/>
                <w:bCs/>
                <w:sz w:val="24"/>
                <w:szCs w:val="24"/>
                <w:rtl/>
              </w:rPr>
              <w:t xml:space="preserve"> </w:t>
            </w:r>
            <w:r w:rsidRPr="00956DD4">
              <w:rPr>
                <w:rFonts w:hint="cs"/>
                <w:b/>
                <w:bCs/>
                <w:sz w:val="24"/>
                <w:szCs w:val="24"/>
                <w:rtl/>
              </w:rPr>
              <w:t>השיקול</w:t>
            </w:r>
          </w:p>
        </w:tc>
        <w:tc>
          <w:tcPr>
            <w:tcW w:w="4388" w:type="dxa"/>
            <w:shd w:val="clear" w:color="auto" w:fill="DDD9C3" w:themeFill="background2" w:themeFillShade="E6"/>
          </w:tcPr>
          <w:p w:rsidR="00DE17DC" w:rsidRPr="00956DD4" w:rsidRDefault="00DE17DC" w:rsidP="002F3C3A">
            <w:pPr>
              <w:pStyle w:val="Normal4"/>
              <w:spacing w:before="0" w:after="0" w:line="360" w:lineRule="auto"/>
              <w:ind w:left="0"/>
              <w:rPr>
                <w:b/>
                <w:bCs/>
                <w:sz w:val="24"/>
                <w:szCs w:val="24"/>
                <w:rtl/>
              </w:rPr>
            </w:pPr>
            <w:r w:rsidRPr="00956DD4">
              <w:rPr>
                <w:rFonts w:hint="cs"/>
                <w:b/>
                <w:bCs/>
                <w:sz w:val="24"/>
                <w:szCs w:val="24"/>
                <w:rtl/>
              </w:rPr>
              <w:t>הערות</w:t>
            </w:r>
          </w:p>
        </w:tc>
      </w:tr>
      <w:tr w:rsidR="00DE17DC" w:rsidRPr="00D20507" w:rsidTr="002F3C3A">
        <w:tc>
          <w:tcPr>
            <w:tcW w:w="1722" w:type="dxa"/>
          </w:tcPr>
          <w:p w:rsidR="00DE17DC" w:rsidRPr="00956DD4" w:rsidRDefault="00DE17DC" w:rsidP="002F3C3A">
            <w:pPr>
              <w:pStyle w:val="Normal4"/>
              <w:spacing w:before="0" w:after="0" w:line="360" w:lineRule="auto"/>
              <w:ind w:left="0"/>
              <w:rPr>
                <w:b/>
                <w:bCs/>
                <w:sz w:val="24"/>
                <w:szCs w:val="24"/>
                <w:rtl/>
              </w:rPr>
            </w:pPr>
            <w:r w:rsidRPr="00956DD4">
              <w:rPr>
                <w:rFonts w:hint="cs"/>
                <w:b/>
                <w:bCs/>
                <w:sz w:val="24"/>
                <w:szCs w:val="24"/>
                <w:rtl/>
              </w:rPr>
              <w:t>רכיב</w:t>
            </w:r>
            <w:r w:rsidRPr="00956DD4">
              <w:rPr>
                <w:b/>
                <w:bCs/>
                <w:sz w:val="24"/>
                <w:szCs w:val="24"/>
                <w:rtl/>
              </w:rPr>
              <w:t xml:space="preserve"> </w:t>
            </w:r>
            <w:r w:rsidRPr="00956DD4">
              <w:rPr>
                <w:rFonts w:hint="cs"/>
                <w:b/>
                <w:bCs/>
                <w:sz w:val="24"/>
                <w:szCs w:val="24"/>
                <w:rtl/>
              </w:rPr>
              <w:t>המחיר</w:t>
            </w:r>
            <w:r w:rsidR="008E32D3" w:rsidRPr="00956DD4">
              <w:rPr>
                <w:b/>
                <w:bCs/>
                <w:sz w:val="24"/>
                <w:szCs w:val="24"/>
                <w:rtl/>
              </w:rPr>
              <w:t xml:space="preserve"> </w:t>
            </w:r>
            <w:r w:rsidR="00AC3F17" w:rsidRPr="00956DD4">
              <w:rPr>
                <w:rFonts w:hint="eastAsia"/>
                <w:b/>
                <w:bCs/>
                <w:sz w:val="24"/>
                <w:szCs w:val="24"/>
                <w:rtl/>
              </w:rPr>
              <w:t>–</w:t>
            </w:r>
            <w:r w:rsidRPr="00956DD4">
              <w:rPr>
                <w:b/>
                <w:bCs/>
                <w:sz w:val="24"/>
                <w:szCs w:val="24"/>
                <w:rtl/>
              </w:rPr>
              <w:t xml:space="preserve"> </w:t>
            </w:r>
            <w:r w:rsidRPr="00956DD4">
              <w:rPr>
                <w:rFonts w:hint="cs"/>
                <w:b/>
                <w:bCs/>
                <w:sz w:val="24"/>
                <w:szCs w:val="24"/>
                <w:rtl/>
              </w:rPr>
              <w:t>כפי</w:t>
            </w:r>
            <w:r w:rsidRPr="00956DD4">
              <w:rPr>
                <w:b/>
                <w:bCs/>
                <w:sz w:val="24"/>
                <w:szCs w:val="24"/>
                <w:rtl/>
              </w:rPr>
              <w:t xml:space="preserve"> </w:t>
            </w:r>
            <w:r w:rsidRPr="00956DD4">
              <w:rPr>
                <w:rFonts w:hint="cs"/>
                <w:b/>
                <w:bCs/>
                <w:sz w:val="24"/>
                <w:szCs w:val="24"/>
                <w:rtl/>
              </w:rPr>
              <w:t>שמוצע</w:t>
            </w:r>
            <w:r w:rsidRPr="00956DD4">
              <w:rPr>
                <w:b/>
                <w:bCs/>
                <w:sz w:val="24"/>
                <w:szCs w:val="24"/>
                <w:rtl/>
              </w:rPr>
              <w:t xml:space="preserve"> </w:t>
            </w:r>
            <w:r w:rsidRPr="00956DD4">
              <w:rPr>
                <w:rFonts w:hint="cs"/>
                <w:b/>
                <w:bCs/>
                <w:sz w:val="24"/>
                <w:szCs w:val="24"/>
                <w:rtl/>
              </w:rPr>
              <w:t>בעד</w:t>
            </w:r>
            <w:r w:rsidRPr="00956DD4">
              <w:rPr>
                <w:b/>
                <w:bCs/>
                <w:sz w:val="24"/>
                <w:szCs w:val="24"/>
                <w:rtl/>
              </w:rPr>
              <w:t xml:space="preserve"> </w:t>
            </w:r>
            <w:r w:rsidRPr="00956DD4">
              <w:rPr>
                <w:rFonts w:hint="cs"/>
                <w:b/>
                <w:bCs/>
                <w:sz w:val="24"/>
                <w:szCs w:val="24"/>
                <w:rtl/>
              </w:rPr>
              <w:t>מתן</w:t>
            </w:r>
            <w:r w:rsidRPr="00956DD4">
              <w:rPr>
                <w:b/>
                <w:bCs/>
                <w:sz w:val="24"/>
                <w:szCs w:val="24"/>
                <w:rtl/>
              </w:rPr>
              <w:t xml:space="preserve"> </w:t>
            </w:r>
            <w:r w:rsidRPr="00956DD4">
              <w:rPr>
                <w:rFonts w:hint="cs"/>
                <w:b/>
                <w:bCs/>
                <w:sz w:val="24"/>
                <w:szCs w:val="24"/>
                <w:rtl/>
              </w:rPr>
              <w:t>השירותים</w:t>
            </w:r>
          </w:p>
        </w:tc>
        <w:tc>
          <w:tcPr>
            <w:tcW w:w="1984" w:type="dxa"/>
          </w:tcPr>
          <w:p w:rsidR="00DE17DC" w:rsidRPr="00956DD4" w:rsidRDefault="00FE4FC9" w:rsidP="002F3C3A">
            <w:pPr>
              <w:pStyle w:val="Normal4"/>
              <w:numPr>
                <w:ilvl w:val="1"/>
                <w:numId w:val="6"/>
              </w:numPr>
              <w:spacing w:before="0" w:after="0" w:line="360" w:lineRule="auto"/>
              <w:ind w:left="0" w:hanging="567"/>
              <w:rPr>
                <w:b/>
                <w:bCs/>
                <w:sz w:val="24"/>
                <w:szCs w:val="24"/>
                <w:rtl/>
              </w:rPr>
            </w:pPr>
            <w:r w:rsidRPr="00956DD4">
              <w:rPr>
                <w:b/>
                <w:bCs/>
                <w:sz w:val="24"/>
                <w:szCs w:val="24"/>
                <w:rtl/>
              </w:rPr>
              <w:t xml:space="preserve">40 </w:t>
            </w:r>
            <w:r w:rsidR="00DE4AC2" w:rsidRPr="00956DD4">
              <w:rPr>
                <w:b/>
                <w:bCs/>
                <w:sz w:val="24"/>
                <w:szCs w:val="24"/>
                <w:rtl/>
              </w:rPr>
              <w:t>נקודות</w:t>
            </w:r>
          </w:p>
        </w:tc>
        <w:tc>
          <w:tcPr>
            <w:tcW w:w="4388" w:type="dxa"/>
          </w:tcPr>
          <w:p w:rsidR="006F2AD6" w:rsidRPr="00956DD4" w:rsidRDefault="006F2AD6" w:rsidP="00C00B57">
            <w:pPr>
              <w:pStyle w:val="Normal4"/>
              <w:spacing w:before="0" w:after="0" w:line="360" w:lineRule="auto"/>
              <w:ind w:left="0"/>
              <w:rPr>
                <w:b/>
                <w:bCs/>
                <w:sz w:val="24"/>
                <w:szCs w:val="24"/>
                <w:rtl/>
              </w:rPr>
            </w:pPr>
            <w:r w:rsidRPr="00956DD4">
              <w:rPr>
                <w:rFonts w:hint="cs"/>
                <w:sz w:val="24"/>
                <w:szCs w:val="24"/>
                <w:rtl/>
              </w:rPr>
              <w:t>הציון</w:t>
            </w:r>
            <w:r w:rsidRPr="00956DD4">
              <w:rPr>
                <w:sz w:val="24"/>
                <w:szCs w:val="24"/>
                <w:rtl/>
              </w:rPr>
              <w:t xml:space="preserve"> </w:t>
            </w:r>
            <w:r w:rsidRPr="00956DD4">
              <w:rPr>
                <w:rFonts w:hint="cs"/>
                <w:sz w:val="24"/>
                <w:szCs w:val="24"/>
                <w:rtl/>
              </w:rPr>
              <w:t>להצעה</w:t>
            </w:r>
            <w:r w:rsidRPr="00956DD4">
              <w:rPr>
                <w:sz w:val="24"/>
                <w:szCs w:val="24"/>
                <w:rtl/>
              </w:rPr>
              <w:t xml:space="preserve"> </w:t>
            </w:r>
            <w:r w:rsidRPr="00956DD4">
              <w:rPr>
                <w:rFonts w:hint="cs"/>
                <w:sz w:val="24"/>
                <w:szCs w:val="24"/>
                <w:rtl/>
              </w:rPr>
              <w:t>הכספית</w:t>
            </w:r>
            <w:r w:rsidRPr="00956DD4">
              <w:rPr>
                <w:sz w:val="24"/>
                <w:szCs w:val="24"/>
                <w:rtl/>
              </w:rPr>
              <w:t xml:space="preserve"> </w:t>
            </w:r>
            <w:r w:rsidRPr="00956DD4">
              <w:rPr>
                <w:rFonts w:hint="cs"/>
                <w:sz w:val="24"/>
                <w:szCs w:val="24"/>
                <w:rtl/>
              </w:rPr>
              <w:t>ייקבע</w:t>
            </w:r>
            <w:r w:rsidRPr="00956DD4">
              <w:rPr>
                <w:sz w:val="24"/>
                <w:szCs w:val="24"/>
                <w:rtl/>
              </w:rPr>
              <w:t xml:space="preserve"> </w:t>
            </w:r>
            <w:r w:rsidRPr="00956DD4">
              <w:rPr>
                <w:rFonts w:hint="cs"/>
                <w:sz w:val="24"/>
                <w:szCs w:val="24"/>
                <w:rtl/>
              </w:rPr>
              <w:t>לפי</w:t>
            </w:r>
            <w:r w:rsidRPr="00956DD4">
              <w:rPr>
                <w:sz w:val="24"/>
                <w:szCs w:val="24"/>
                <w:rtl/>
              </w:rPr>
              <w:t xml:space="preserve"> </w:t>
            </w:r>
            <w:r w:rsidRPr="00956DD4">
              <w:rPr>
                <w:rFonts w:hint="cs"/>
                <w:sz w:val="24"/>
                <w:szCs w:val="24"/>
                <w:rtl/>
              </w:rPr>
              <w:t>הנוסחה</w:t>
            </w:r>
            <w:r w:rsidRPr="00956DD4">
              <w:rPr>
                <w:sz w:val="24"/>
                <w:szCs w:val="24"/>
                <w:rtl/>
              </w:rPr>
              <w:t xml:space="preserve"> </w:t>
            </w:r>
            <w:r w:rsidRPr="00956DD4">
              <w:rPr>
                <w:rFonts w:hint="cs"/>
                <w:sz w:val="24"/>
                <w:szCs w:val="24"/>
                <w:rtl/>
              </w:rPr>
              <w:t>להלן</w:t>
            </w:r>
            <w:r w:rsidRPr="00956DD4">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×40</m:t>
                </m:r>
              </m:oMath>
            </m:oMathPara>
          </w:p>
          <w:p w:rsidR="00C55539" w:rsidRPr="00956DD4" w:rsidRDefault="00C55539" w:rsidP="002F3C3A">
            <w:pPr>
              <w:pStyle w:val="Normal4"/>
              <w:spacing w:before="0" w:after="0" w:line="360" w:lineRule="auto"/>
              <w:ind w:left="0"/>
              <w:rPr>
                <w:sz w:val="24"/>
                <w:szCs w:val="24"/>
                <w:u w:val="single"/>
                <w:rtl/>
              </w:rPr>
            </w:pPr>
          </w:p>
        </w:tc>
      </w:tr>
      <w:tr w:rsidR="009C3511" w:rsidRPr="00D20507" w:rsidTr="00A36BB7">
        <w:tc>
          <w:tcPr>
            <w:tcW w:w="1722" w:type="dxa"/>
          </w:tcPr>
          <w:p w:rsidR="009C3511" w:rsidRPr="005E18CA" w:rsidRDefault="009C3511" w:rsidP="002F3C3A">
            <w:pPr>
              <w:pStyle w:val="Normal4"/>
              <w:numPr>
                <w:ilvl w:val="1"/>
                <w:numId w:val="6"/>
              </w:numPr>
              <w:spacing w:before="0" w:after="0" w:line="360" w:lineRule="auto"/>
              <w:ind w:left="0" w:hanging="567"/>
              <w:rPr>
                <w:b/>
                <w:bCs/>
                <w:sz w:val="24"/>
                <w:szCs w:val="24"/>
                <w:rtl/>
              </w:rPr>
            </w:pPr>
            <w:r w:rsidRPr="005E18CA">
              <w:rPr>
                <w:rFonts w:hint="cs"/>
                <w:b/>
                <w:bCs/>
                <w:sz w:val="24"/>
                <w:szCs w:val="24"/>
                <w:rtl/>
              </w:rPr>
              <w:t>רכיב</w:t>
            </w:r>
            <w:r w:rsidRPr="005E18CA">
              <w:rPr>
                <w:b/>
                <w:bCs/>
                <w:sz w:val="24"/>
                <w:szCs w:val="24"/>
                <w:rtl/>
              </w:rPr>
              <w:t xml:space="preserve"> </w:t>
            </w:r>
            <w:r w:rsidRPr="005E18CA">
              <w:rPr>
                <w:rFonts w:hint="cs"/>
                <w:b/>
                <w:bCs/>
                <w:sz w:val="24"/>
                <w:szCs w:val="24"/>
                <w:rtl/>
              </w:rPr>
              <w:t>האיכות</w:t>
            </w:r>
            <w:r w:rsidR="00DE4AC2" w:rsidRPr="005E18CA">
              <w:rPr>
                <w:b/>
                <w:bCs/>
                <w:sz w:val="24"/>
                <w:szCs w:val="24"/>
                <w:rtl/>
              </w:rPr>
              <w:t xml:space="preserve"> </w:t>
            </w:r>
            <w:r w:rsidR="00DE4AC2" w:rsidRPr="005E18CA">
              <w:rPr>
                <w:rFonts w:hint="eastAsia"/>
                <w:b/>
                <w:bCs/>
                <w:sz w:val="24"/>
                <w:szCs w:val="24"/>
                <w:rtl/>
              </w:rPr>
              <w:t>–</w:t>
            </w:r>
            <w:r w:rsidRPr="005E18CA">
              <w:rPr>
                <w:b/>
                <w:bCs/>
                <w:sz w:val="24"/>
                <w:szCs w:val="24"/>
                <w:rtl/>
              </w:rPr>
              <w:t xml:space="preserve"> </w:t>
            </w:r>
            <w:r w:rsidRPr="005E18CA">
              <w:rPr>
                <w:rFonts w:hint="cs"/>
                <w:b/>
                <w:bCs/>
                <w:sz w:val="24"/>
                <w:szCs w:val="24"/>
                <w:rtl/>
              </w:rPr>
              <w:t>כמפורט</w:t>
            </w:r>
            <w:r w:rsidRPr="005E18CA">
              <w:rPr>
                <w:b/>
                <w:bCs/>
                <w:sz w:val="24"/>
                <w:szCs w:val="24"/>
                <w:rtl/>
              </w:rPr>
              <w:t xml:space="preserve"> </w:t>
            </w:r>
            <w:r w:rsidRPr="005E18CA">
              <w:rPr>
                <w:rFonts w:hint="cs"/>
                <w:b/>
                <w:bCs/>
                <w:sz w:val="24"/>
                <w:szCs w:val="24"/>
                <w:rtl/>
              </w:rPr>
              <w:t>להלן</w:t>
            </w:r>
            <w:r w:rsidRPr="005E18CA">
              <w:rPr>
                <w:b/>
                <w:bCs/>
                <w:sz w:val="24"/>
                <w:szCs w:val="24"/>
                <w:rtl/>
              </w:rPr>
              <w:t>:</w:t>
            </w:r>
          </w:p>
        </w:tc>
        <w:tc>
          <w:tcPr>
            <w:tcW w:w="1984" w:type="dxa"/>
          </w:tcPr>
          <w:p w:rsidR="009C3511" w:rsidRPr="005E18CA" w:rsidDel="009C3511" w:rsidRDefault="00FE4FC9" w:rsidP="003F0BB7">
            <w:pPr>
              <w:pStyle w:val="Normal4"/>
              <w:numPr>
                <w:ilvl w:val="1"/>
                <w:numId w:val="6"/>
              </w:numPr>
              <w:spacing w:before="0" w:after="0" w:line="360" w:lineRule="auto"/>
              <w:ind w:left="0" w:hanging="567"/>
              <w:rPr>
                <w:b/>
                <w:bCs/>
                <w:sz w:val="24"/>
                <w:szCs w:val="24"/>
                <w:rtl/>
              </w:rPr>
            </w:pPr>
            <w:r w:rsidRPr="005E18CA">
              <w:rPr>
                <w:b/>
                <w:bCs/>
                <w:sz w:val="24"/>
                <w:szCs w:val="24"/>
                <w:rtl/>
              </w:rPr>
              <w:t xml:space="preserve">60 </w:t>
            </w:r>
            <w:r w:rsidR="003F0BB7">
              <w:rPr>
                <w:rFonts w:hint="cs"/>
                <w:b/>
                <w:bCs/>
                <w:sz w:val="24"/>
                <w:szCs w:val="24"/>
                <w:rtl/>
              </w:rPr>
              <w:t>נקודות</w:t>
            </w:r>
          </w:p>
        </w:tc>
        <w:tc>
          <w:tcPr>
            <w:tcW w:w="4388" w:type="dxa"/>
          </w:tcPr>
          <w:p w:rsidR="009C3511" w:rsidRPr="002F3C3A" w:rsidRDefault="009C3511" w:rsidP="002F3C3A">
            <w:pPr>
              <w:pStyle w:val="Normal4"/>
              <w:spacing w:before="0" w:after="0" w:line="360" w:lineRule="auto"/>
              <w:ind w:left="0"/>
              <w:rPr>
                <w:sz w:val="24"/>
                <w:szCs w:val="24"/>
                <w:highlight w:val="yellow"/>
                <w:rtl/>
              </w:rPr>
            </w:pPr>
          </w:p>
        </w:tc>
      </w:tr>
      <w:tr w:rsidR="009C3511" w:rsidRPr="00D20507" w:rsidTr="00A36BB7">
        <w:tc>
          <w:tcPr>
            <w:tcW w:w="1722" w:type="dxa"/>
          </w:tcPr>
          <w:p w:rsidR="009C3511" w:rsidRPr="005E18CA" w:rsidRDefault="009C3511" w:rsidP="00C00B57">
            <w:pPr>
              <w:pStyle w:val="Normal4"/>
              <w:numPr>
                <w:ilvl w:val="1"/>
                <w:numId w:val="38"/>
              </w:numPr>
              <w:spacing w:before="0" w:after="0" w:line="360" w:lineRule="auto"/>
              <w:rPr>
                <w:sz w:val="24"/>
                <w:szCs w:val="24"/>
              </w:rPr>
            </w:pPr>
            <w:r w:rsidRPr="005E18CA">
              <w:rPr>
                <w:b/>
                <w:bCs/>
                <w:sz w:val="24"/>
                <w:szCs w:val="24"/>
                <w:rtl/>
              </w:rPr>
              <w:t xml:space="preserve"> </w:t>
            </w:r>
            <w:r w:rsidRPr="005E18CA">
              <w:rPr>
                <w:rFonts w:hint="cs"/>
                <w:sz w:val="24"/>
                <w:szCs w:val="24"/>
                <w:rtl/>
              </w:rPr>
              <w:t>ניסיון</w:t>
            </w:r>
            <w:r w:rsidRPr="005E18CA">
              <w:rPr>
                <w:sz w:val="24"/>
                <w:szCs w:val="24"/>
                <w:rtl/>
              </w:rPr>
              <w:t xml:space="preserve"> של </w:t>
            </w:r>
            <w:r w:rsidR="006D569F">
              <w:rPr>
                <w:rFonts w:hint="cs"/>
                <w:sz w:val="24"/>
                <w:szCs w:val="24"/>
                <w:rtl/>
              </w:rPr>
              <w:t>הקבלן</w:t>
            </w:r>
            <w:r w:rsidRPr="005E18CA">
              <w:rPr>
                <w:sz w:val="24"/>
                <w:szCs w:val="24"/>
                <w:rtl/>
              </w:rPr>
              <w:t xml:space="preserve"> בתחום </w:t>
            </w:r>
            <w:r w:rsidRPr="005E18CA">
              <w:rPr>
                <w:rFonts w:hint="cs"/>
                <w:sz w:val="24"/>
                <w:szCs w:val="24"/>
                <w:rtl/>
              </w:rPr>
              <w:t>המכרז</w:t>
            </w:r>
            <w:r w:rsidRPr="005E18CA">
              <w:rPr>
                <w:sz w:val="24"/>
                <w:szCs w:val="24"/>
                <w:rtl/>
              </w:rPr>
              <w:t>.</w:t>
            </w:r>
          </w:p>
          <w:p w:rsidR="009C3511" w:rsidRPr="002F3C3A" w:rsidRDefault="009C3511" w:rsidP="002F3C3A">
            <w:pPr>
              <w:pStyle w:val="Normal4"/>
              <w:spacing w:before="0" w:after="0" w:line="360" w:lineRule="auto"/>
              <w:ind w:left="0"/>
              <w:rPr>
                <w:b/>
                <w:bCs/>
                <w:sz w:val="24"/>
                <w:szCs w:val="24"/>
                <w:highlight w:val="yellow"/>
                <w:rtl/>
              </w:rPr>
            </w:pPr>
          </w:p>
        </w:tc>
        <w:tc>
          <w:tcPr>
            <w:tcW w:w="1984" w:type="dxa"/>
          </w:tcPr>
          <w:p w:rsidR="009C3511" w:rsidRPr="002F3C3A" w:rsidRDefault="00836B33" w:rsidP="002F3C3A">
            <w:pPr>
              <w:pStyle w:val="Normal4"/>
              <w:spacing w:before="0" w:after="0" w:line="360" w:lineRule="auto"/>
              <w:ind w:left="0"/>
              <w:rPr>
                <w:b/>
                <w:bCs/>
                <w:sz w:val="24"/>
                <w:szCs w:val="24"/>
                <w:highlight w:val="yellow"/>
                <w:rtl/>
              </w:rPr>
            </w:pPr>
            <w:r w:rsidRPr="005E18CA">
              <w:rPr>
                <w:b/>
                <w:bCs/>
                <w:sz w:val="24"/>
                <w:szCs w:val="24"/>
                <w:rtl/>
              </w:rPr>
              <w:t xml:space="preserve">20 </w:t>
            </w:r>
            <w:r w:rsidR="00DE4AC2" w:rsidRPr="005E18CA">
              <w:rPr>
                <w:b/>
                <w:bCs/>
                <w:sz w:val="24"/>
                <w:szCs w:val="24"/>
                <w:rtl/>
              </w:rPr>
              <w:t>נקודות</w:t>
            </w:r>
          </w:p>
        </w:tc>
        <w:tc>
          <w:tcPr>
            <w:tcW w:w="4388" w:type="dxa"/>
          </w:tcPr>
          <w:p w:rsidR="00CC50CC" w:rsidRPr="005E18CA" w:rsidRDefault="00CC50CC" w:rsidP="005E18CA">
            <w:pPr>
              <w:pStyle w:val="Normal4"/>
              <w:spacing w:before="0" w:after="0" w:line="360" w:lineRule="auto"/>
              <w:ind w:left="0"/>
              <w:rPr>
                <w:sz w:val="24"/>
                <w:rtl/>
              </w:rPr>
            </w:pPr>
            <w:r w:rsidRPr="005E18CA">
              <w:rPr>
                <w:sz w:val="24"/>
                <w:szCs w:val="24"/>
                <w:rtl/>
              </w:rPr>
              <w:t>עבור כל לקוח נוסף לו נתן המציע שירות, מעבר למתן שירות לשלוש</w:t>
            </w:r>
            <w:r w:rsidRPr="005E18CA">
              <w:rPr>
                <w:rFonts w:hint="cs"/>
                <w:sz w:val="24"/>
                <w:szCs w:val="24"/>
                <w:rtl/>
              </w:rPr>
              <w:t>ת</w:t>
            </w:r>
            <w:r w:rsidRPr="005E18CA">
              <w:rPr>
                <w:sz w:val="24"/>
                <w:szCs w:val="24"/>
                <w:rtl/>
              </w:rPr>
              <w:t xml:space="preserve"> הלקוחות הנדרש כתנאי סף, ינוקד המציע ב-2.5 נק' </w:t>
            </w:r>
            <w:r w:rsidR="000741C8">
              <w:rPr>
                <w:rFonts w:hint="cs"/>
                <w:sz w:val="24"/>
                <w:szCs w:val="24"/>
                <w:rtl/>
              </w:rPr>
              <w:t xml:space="preserve">עבור כל לקוח, </w:t>
            </w:r>
            <w:r w:rsidRPr="005E18CA">
              <w:rPr>
                <w:sz w:val="24"/>
                <w:szCs w:val="24"/>
                <w:rtl/>
              </w:rPr>
              <w:t>ועד 10 נק' עבור הצגת ארבעה לקוחות נוספים.</w:t>
            </w:r>
          </w:p>
          <w:p w:rsidR="00CC50CC" w:rsidRDefault="00CC50CC" w:rsidP="00C73572">
            <w:pPr>
              <w:pStyle w:val="Normal4"/>
              <w:spacing w:before="0" w:after="0" w:line="360" w:lineRule="auto"/>
              <w:ind w:left="0"/>
              <w:rPr>
                <w:rFonts w:ascii="David" w:hAnsi="David"/>
                <w:b/>
                <w:sz w:val="24"/>
                <w:szCs w:val="24"/>
                <w:rtl/>
              </w:rPr>
            </w:pPr>
            <w:r w:rsidRPr="005E18CA">
              <w:rPr>
                <w:rFonts w:hint="cs"/>
                <w:sz w:val="24"/>
                <w:szCs w:val="24"/>
                <w:rtl/>
              </w:rPr>
              <w:t>מודגש</w:t>
            </w:r>
            <w:r w:rsidRPr="005E18CA">
              <w:rPr>
                <w:sz w:val="24"/>
                <w:szCs w:val="24"/>
                <w:rtl/>
              </w:rPr>
              <w:t xml:space="preserve">, כי המינהל יכיר </w:t>
            </w:r>
            <w:r w:rsidRPr="005E18CA">
              <w:rPr>
                <w:rFonts w:hint="cs"/>
                <w:b/>
                <w:bCs/>
                <w:sz w:val="24"/>
                <w:szCs w:val="24"/>
                <w:u w:val="single"/>
                <w:rtl/>
              </w:rPr>
              <w:t>לצורך</w:t>
            </w:r>
            <w:r w:rsidRPr="00265AF3">
              <w:rPr>
                <w:rFonts w:ascii="David" w:hAnsi="David" w:hint="cs"/>
                <w:bCs/>
                <w:sz w:val="24"/>
                <w:szCs w:val="24"/>
                <w:u w:val="single"/>
                <w:rtl/>
              </w:rPr>
              <w:t xml:space="preserve"> ניקוד במדד זה</w:t>
            </w:r>
            <w:r w:rsidRPr="00265AF3">
              <w:rPr>
                <w:rFonts w:ascii="David" w:hAnsi="David" w:hint="cs"/>
                <w:b/>
                <w:sz w:val="24"/>
                <w:szCs w:val="24"/>
                <w:rtl/>
              </w:rPr>
              <w:t xml:space="preserve">, בלקוחות אשר </w:t>
            </w:r>
            <w:r>
              <w:rPr>
                <w:rFonts w:ascii="David" w:hAnsi="David" w:hint="cs"/>
                <w:b/>
                <w:sz w:val="24"/>
                <w:szCs w:val="24"/>
                <w:rtl/>
              </w:rPr>
              <w:t xml:space="preserve">המציע סיפק להם שירות </w:t>
            </w:r>
            <w:r w:rsidRPr="00265AF3">
              <w:rPr>
                <w:rFonts w:ascii="David" w:hAnsi="David" w:hint="cs"/>
                <w:b/>
                <w:sz w:val="24"/>
                <w:szCs w:val="24"/>
                <w:rtl/>
              </w:rPr>
              <w:t>בהיקף כספי של לפחות 50% מהנדרש בתנאי הסף.</w:t>
            </w:r>
          </w:p>
          <w:p w:rsidR="00CC50CC" w:rsidRDefault="00CC50CC" w:rsidP="00CC50CC">
            <w:pPr>
              <w:pStyle w:val="Normal4"/>
              <w:spacing w:before="0" w:after="0" w:line="360" w:lineRule="auto"/>
              <w:ind w:left="0"/>
              <w:rPr>
                <w:sz w:val="24"/>
                <w:szCs w:val="24"/>
                <w:highlight w:val="yellow"/>
                <w:rtl/>
              </w:rPr>
            </w:pPr>
          </w:p>
          <w:p w:rsidR="00CC50CC" w:rsidRDefault="00CC50CC" w:rsidP="00D00290">
            <w:pPr>
              <w:pStyle w:val="Normal4"/>
              <w:spacing w:before="0" w:after="0" w:line="360" w:lineRule="auto"/>
              <w:ind w:left="0"/>
              <w:rPr>
                <w:sz w:val="24"/>
                <w:szCs w:val="24"/>
                <w:highlight w:val="yellow"/>
                <w:rtl/>
              </w:rPr>
            </w:pPr>
            <w:r w:rsidRPr="00265AF3">
              <w:rPr>
                <w:rFonts w:ascii="David" w:hAnsi="David"/>
                <w:b/>
                <w:sz w:val="24"/>
                <w:szCs w:val="24"/>
                <w:rtl/>
              </w:rPr>
              <w:t>עבור כל לקוח לו ניתן שירות העומד בדרישות תנאי הסף, שהינו גוף ציבורי</w:t>
            </w:r>
            <w:r w:rsidRPr="00265AF3">
              <w:rPr>
                <w:rFonts w:ascii="David" w:hAnsi="David" w:hint="cs"/>
                <w:b/>
                <w:sz w:val="24"/>
                <w:szCs w:val="24"/>
                <w:rtl/>
              </w:rPr>
              <w:t xml:space="preserve"> </w:t>
            </w:r>
            <w:r w:rsidRPr="00265AF3">
              <w:rPr>
                <w:rFonts w:ascii="David" w:hAnsi="David"/>
                <w:b/>
                <w:sz w:val="24"/>
                <w:szCs w:val="24"/>
                <w:rtl/>
              </w:rPr>
              <w:t>ינוקד המציע ב</w:t>
            </w:r>
            <w:r w:rsidR="00D00290">
              <w:rPr>
                <w:rFonts w:ascii="David" w:hAnsi="David" w:hint="cs"/>
                <w:b/>
                <w:sz w:val="24"/>
                <w:szCs w:val="24"/>
                <w:rtl/>
              </w:rPr>
              <w:t>-</w:t>
            </w:r>
            <w:r w:rsidR="00D00290" w:rsidRPr="005E18CA">
              <w:rPr>
                <w:rFonts w:ascii="David" w:hAnsi="David"/>
                <w:b/>
                <w:sz w:val="24"/>
                <w:szCs w:val="24"/>
                <w:rtl/>
              </w:rPr>
              <w:t>2.5</w:t>
            </w:r>
            <w:r w:rsidRPr="00D00290">
              <w:rPr>
                <w:rFonts w:ascii="David" w:hAnsi="David"/>
                <w:b/>
                <w:sz w:val="24"/>
                <w:szCs w:val="24"/>
                <w:rtl/>
              </w:rPr>
              <w:t xml:space="preserve"> נק' ועד </w:t>
            </w:r>
            <w:r w:rsidR="00D00290" w:rsidRPr="005E18CA">
              <w:rPr>
                <w:rFonts w:ascii="David" w:hAnsi="David"/>
                <w:b/>
                <w:sz w:val="24"/>
                <w:szCs w:val="24"/>
                <w:rtl/>
              </w:rPr>
              <w:t xml:space="preserve">5 </w:t>
            </w:r>
            <w:r w:rsidRPr="00D00290">
              <w:rPr>
                <w:rFonts w:ascii="David" w:hAnsi="David"/>
                <w:b/>
                <w:sz w:val="24"/>
                <w:szCs w:val="24"/>
                <w:rtl/>
              </w:rPr>
              <w:t>נק' סה"כ</w:t>
            </w:r>
            <w:r w:rsidR="006C419A">
              <w:rPr>
                <w:rFonts w:ascii="David" w:hAnsi="David" w:hint="cs"/>
                <w:b/>
                <w:sz w:val="24"/>
                <w:szCs w:val="24"/>
                <w:rtl/>
              </w:rPr>
              <w:t xml:space="preserve"> עבור שני גופים ציבוריים</w:t>
            </w:r>
            <w:r w:rsidRPr="00D00290">
              <w:rPr>
                <w:rFonts w:ascii="David" w:hAnsi="David"/>
                <w:b/>
                <w:sz w:val="24"/>
                <w:szCs w:val="24"/>
                <w:rtl/>
              </w:rPr>
              <w:t>.</w:t>
            </w:r>
          </w:p>
          <w:p w:rsidR="00EA7BAE" w:rsidRDefault="00EA7BAE" w:rsidP="00CC50CC">
            <w:pPr>
              <w:pStyle w:val="Normal4"/>
              <w:spacing w:before="0" w:after="0" w:line="360" w:lineRule="auto"/>
              <w:ind w:left="0"/>
              <w:rPr>
                <w:sz w:val="24"/>
                <w:szCs w:val="24"/>
                <w:highlight w:val="yellow"/>
                <w:rtl/>
              </w:rPr>
            </w:pPr>
          </w:p>
          <w:p w:rsidR="00EA7BAE" w:rsidRPr="009B3D7A" w:rsidRDefault="00EA7BAE" w:rsidP="005E18CA">
            <w:pPr>
              <w:pStyle w:val="Normal4"/>
              <w:spacing w:before="0" w:after="0" w:line="360" w:lineRule="auto"/>
              <w:ind w:left="0"/>
              <w:rPr>
                <w:rFonts w:ascii="David" w:hAnsi="David"/>
                <w:b/>
                <w:sz w:val="24"/>
                <w:rtl/>
              </w:rPr>
            </w:pPr>
            <w:r w:rsidRPr="005E18CA">
              <w:rPr>
                <w:rFonts w:ascii="David" w:hAnsi="David" w:hint="cs"/>
                <w:b/>
                <w:sz w:val="24"/>
                <w:szCs w:val="24"/>
                <w:rtl/>
              </w:rPr>
              <w:t>היקף</w:t>
            </w:r>
            <w:r w:rsidRPr="005E18CA">
              <w:rPr>
                <w:rFonts w:ascii="David" w:hAnsi="David"/>
                <w:b/>
                <w:sz w:val="24"/>
                <w:szCs w:val="24"/>
                <w:rtl/>
              </w:rPr>
              <w:t xml:space="preserve"> </w:t>
            </w:r>
            <w:r w:rsidRPr="005E18CA">
              <w:rPr>
                <w:rFonts w:ascii="David" w:hAnsi="David" w:hint="cs"/>
                <w:b/>
                <w:sz w:val="24"/>
                <w:szCs w:val="24"/>
                <w:rtl/>
              </w:rPr>
              <w:t>פעילות</w:t>
            </w:r>
            <w:r w:rsidRPr="005E18CA">
              <w:rPr>
                <w:rFonts w:ascii="David" w:hAnsi="David"/>
                <w:b/>
                <w:sz w:val="24"/>
                <w:szCs w:val="24"/>
                <w:rtl/>
              </w:rPr>
              <w:t xml:space="preserve"> </w:t>
            </w:r>
            <w:r w:rsidRPr="005E18CA">
              <w:rPr>
                <w:rFonts w:ascii="David" w:hAnsi="David" w:hint="cs"/>
                <w:b/>
                <w:sz w:val="24"/>
                <w:szCs w:val="24"/>
                <w:rtl/>
              </w:rPr>
              <w:t>כספית</w:t>
            </w:r>
            <w:r w:rsidRPr="005E18CA">
              <w:rPr>
                <w:rFonts w:ascii="David" w:hAnsi="David"/>
                <w:b/>
                <w:sz w:val="24"/>
                <w:szCs w:val="24"/>
                <w:rtl/>
              </w:rPr>
              <w:t xml:space="preserve"> </w:t>
            </w:r>
            <w:r w:rsidR="006C419A">
              <w:rPr>
                <w:rFonts w:ascii="David" w:hAnsi="David" w:hint="cs"/>
                <w:b/>
                <w:sz w:val="24"/>
                <w:szCs w:val="24"/>
                <w:rtl/>
              </w:rPr>
              <w:t>–</w:t>
            </w:r>
            <w:r w:rsidRPr="005E18CA">
              <w:rPr>
                <w:rFonts w:ascii="David" w:hAnsi="David"/>
                <w:b/>
                <w:sz w:val="24"/>
                <w:szCs w:val="24"/>
                <w:rtl/>
              </w:rPr>
              <w:t xml:space="preserve"> </w:t>
            </w:r>
            <w:r w:rsidR="006C419A">
              <w:rPr>
                <w:rFonts w:ascii="David" w:hAnsi="David" w:hint="cs"/>
                <w:b/>
                <w:sz w:val="24"/>
                <w:szCs w:val="24"/>
                <w:rtl/>
              </w:rPr>
              <w:t>י</w:t>
            </w:r>
            <w:r w:rsidRPr="005E18CA">
              <w:rPr>
                <w:rFonts w:ascii="David" w:hAnsi="David" w:hint="cs"/>
                <w:b/>
                <w:sz w:val="24"/>
                <w:szCs w:val="24"/>
                <w:rtl/>
              </w:rPr>
              <w:t>יבדק</w:t>
            </w:r>
            <w:r w:rsidRPr="005E18CA">
              <w:rPr>
                <w:rFonts w:ascii="David" w:hAnsi="David"/>
                <w:b/>
                <w:sz w:val="24"/>
                <w:szCs w:val="24"/>
                <w:rtl/>
              </w:rPr>
              <w:t xml:space="preserve"> </w:t>
            </w:r>
            <w:r w:rsidRPr="005E18CA">
              <w:rPr>
                <w:rFonts w:ascii="David" w:hAnsi="David" w:hint="cs"/>
                <w:b/>
                <w:sz w:val="24"/>
                <w:szCs w:val="24"/>
                <w:rtl/>
              </w:rPr>
              <w:t>היקף</w:t>
            </w:r>
            <w:r w:rsidRPr="005E18CA">
              <w:rPr>
                <w:rFonts w:ascii="David" w:hAnsi="David"/>
                <w:b/>
                <w:sz w:val="24"/>
                <w:szCs w:val="24"/>
                <w:rtl/>
              </w:rPr>
              <w:t xml:space="preserve"> </w:t>
            </w:r>
            <w:r w:rsidRPr="005E18CA">
              <w:rPr>
                <w:rFonts w:ascii="David" w:hAnsi="David" w:hint="cs"/>
                <w:b/>
                <w:sz w:val="24"/>
                <w:szCs w:val="24"/>
                <w:rtl/>
              </w:rPr>
              <w:t>הפעילות</w:t>
            </w:r>
            <w:r w:rsidRPr="005E18CA">
              <w:rPr>
                <w:rFonts w:ascii="David" w:hAnsi="David"/>
                <w:b/>
                <w:sz w:val="24"/>
                <w:szCs w:val="24"/>
                <w:rtl/>
              </w:rPr>
              <w:t xml:space="preserve"> </w:t>
            </w:r>
            <w:r w:rsidRPr="005E18CA">
              <w:rPr>
                <w:rFonts w:ascii="David" w:hAnsi="David" w:hint="cs"/>
                <w:b/>
                <w:sz w:val="24"/>
                <w:szCs w:val="24"/>
                <w:rtl/>
              </w:rPr>
              <w:t>הכספית</w:t>
            </w:r>
            <w:r w:rsidRPr="005E18CA">
              <w:rPr>
                <w:rFonts w:ascii="David" w:hAnsi="David"/>
                <w:b/>
                <w:sz w:val="24"/>
                <w:szCs w:val="24"/>
                <w:rtl/>
              </w:rPr>
              <w:t xml:space="preserve"> </w:t>
            </w:r>
            <w:r w:rsidRPr="005E18CA">
              <w:rPr>
                <w:rFonts w:ascii="David" w:hAnsi="David" w:hint="cs"/>
                <w:b/>
                <w:sz w:val="24"/>
                <w:szCs w:val="24"/>
                <w:rtl/>
              </w:rPr>
              <w:t>המצטברת</w:t>
            </w:r>
            <w:r w:rsidRPr="005E18CA">
              <w:rPr>
                <w:rFonts w:ascii="David" w:hAnsi="David"/>
                <w:b/>
                <w:sz w:val="24"/>
                <w:szCs w:val="24"/>
                <w:rtl/>
              </w:rPr>
              <w:t xml:space="preserve"> </w:t>
            </w:r>
            <w:r w:rsidRPr="005E18CA">
              <w:rPr>
                <w:rFonts w:ascii="David" w:hAnsi="David" w:hint="cs"/>
                <w:b/>
                <w:sz w:val="24"/>
                <w:szCs w:val="24"/>
                <w:rtl/>
              </w:rPr>
              <w:t>של</w:t>
            </w:r>
            <w:r w:rsidRPr="005E18CA">
              <w:rPr>
                <w:rFonts w:ascii="David" w:hAnsi="David"/>
                <w:b/>
                <w:sz w:val="24"/>
                <w:szCs w:val="24"/>
                <w:rtl/>
              </w:rPr>
              <w:t xml:space="preserve"> </w:t>
            </w:r>
            <w:r w:rsidRPr="005E18CA">
              <w:rPr>
                <w:rFonts w:ascii="David" w:hAnsi="David" w:hint="cs"/>
                <w:b/>
                <w:sz w:val="24"/>
                <w:szCs w:val="24"/>
                <w:rtl/>
              </w:rPr>
              <w:t>המציע</w:t>
            </w:r>
            <w:r w:rsidRPr="005E18CA">
              <w:rPr>
                <w:rFonts w:ascii="David" w:hAnsi="David"/>
                <w:b/>
                <w:sz w:val="24"/>
                <w:szCs w:val="24"/>
                <w:rtl/>
              </w:rPr>
              <w:t xml:space="preserve"> </w:t>
            </w:r>
            <w:r w:rsidRPr="005E18CA">
              <w:rPr>
                <w:rFonts w:ascii="David" w:hAnsi="David" w:hint="cs"/>
                <w:b/>
                <w:sz w:val="24"/>
                <w:szCs w:val="24"/>
                <w:rtl/>
              </w:rPr>
              <w:t>בשלוש</w:t>
            </w:r>
            <w:r w:rsidRPr="005E18CA">
              <w:rPr>
                <w:rFonts w:ascii="David" w:hAnsi="David"/>
                <w:b/>
                <w:sz w:val="24"/>
                <w:szCs w:val="24"/>
                <w:rtl/>
              </w:rPr>
              <w:t xml:space="preserve"> </w:t>
            </w:r>
            <w:r w:rsidRPr="005E18CA">
              <w:rPr>
                <w:rFonts w:ascii="David" w:hAnsi="David" w:hint="cs"/>
                <w:b/>
                <w:sz w:val="24"/>
                <w:szCs w:val="24"/>
                <w:rtl/>
              </w:rPr>
              <w:t>השנים</w:t>
            </w:r>
            <w:r>
              <w:rPr>
                <w:rFonts w:ascii="David" w:hAnsi="David" w:hint="cs"/>
                <w:b/>
                <w:sz w:val="24"/>
                <w:rtl/>
              </w:rPr>
              <w:t xml:space="preserve"> </w:t>
            </w:r>
            <w:r w:rsidRPr="009B3D7A">
              <w:rPr>
                <w:rFonts w:ascii="David" w:hAnsi="David" w:hint="eastAsia"/>
                <w:b/>
                <w:sz w:val="24"/>
                <w:szCs w:val="24"/>
                <w:rtl/>
              </w:rPr>
              <w:t>שקדמו</w:t>
            </w:r>
            <w:r w:rsidRPr="009B3D7A">
              <w:rPr>
                <w:rFonts w:ascii="David" w:hAnsi="David"/>
                <w:b/>
                <w:sz w:val="24"/>
                <w:szCs w:val="24"/>
                <w:rtl/>
              </w:rPr>
              <w:t xml:space="preserve"> </w:t>
            </w:r>
            <w:r w:rsidRPr="009B3D7A">
              <w:rPr>
                <w:rFonts w:ascii="David" w:hAnsi="David" w:hint="eastAsia"/>
                <w:b/>
                <w:sz w:val="24"/>
                <w:szCs w:val="24"/>
                <w:rtl/>
              </w:rPr>
              <w:t>למועד</w:t>
            </w:r>
            <w:r w:rsidRPr="009B3D7A">
              <w:rPr>
                <w:rFonts w:ascii="David" w:hAnsi="David"/>
                <w:b/>
                <w:sz w:val="24"/>
                <w:szCs w:val="24"/>
                <w:rtl/>
              </w:rPr>
              <w:t xml:space="preserve"> </w:t>
            </w:r>
            <w:r w:rsidRPr="009B3D7A">
              <w:rPr>
                <w:rFonts w:ascii="David" w:hAnsi="David" w:hint="eastAsia"/>
                <w:b/>
                <w:sz w:val="24"/>
                <w:szCs w:val="24"/>
                <w:rtl/>
              </w:rPr>
              <w:t>האחרון</w:t>
            </w:r>
            <w:r w:rsidRPr="009B3D7A">
              <w:rPr>
                <w:rFonts w:ascii="David" w:hAnsi="David"/>
                <w:b/>
                <w:sz w:val="24"/>
                <w:szCs w:val="24"/>
                <w:rtl/>
              </w:rPr>
              <w:t xml:space="preserve"> </w:t>
            </w:r>
            <w:r w:rsidRPr="009B3D7A">
              <w:rPr>
                <w:rFonts w:ascii="David" w:hAnsi="David" w:hint="eastAsia"/>
                <w:b/>
                <w:sz w:val="24"/>
                <w:szCs w:val="24"/>
                <w:rtl/>
              </w:rPr>
              <w:t>להגשת</w:t>
            </w:r>
            <w:r w:rsidRPr="009B3D7A">
              <w:rPr>
                <w:rFonts w:ascii="David" w:hAnsi="David"/>
                <w:b/>
                <w:sz w:val="24"/>
                <w:szCs w:val="24"/>
                <w:rtl/>
              </w:rPr>
              <w:t xml:space="preserve"> </w:t>
            </w:r>
            <w:r w:rsidRPr="009B3D7A">
              <w:rPr>
                <w:rFonts w:ascii="David" w:hAnsi="David" w:hint="eastAsia"/>
                <w:b/>
                <w:sz w:val="24"/>
                <w:szCs w:val="24"/>
                <w:rtl/>
              </w:rPr>
              <w:t>הצע</w:t>
            </w:r>
            <w:r w:rsidR="009B3D7A" w:rsidRPr="009B3D7A">
              <w:rPr>
                <w:rFonts w:ascii="David" w:hAnsi="David" w:hint="cs"/>
                <w:b/>
                <w:sz w:val="24"/>
                <w:szCs w:val="24"/>
                <w:rtl/>
              </w:rPr>
              <w:t>ות</w:t>
            </w:r>
            <w:r w:rsidRPr="009B3D7A">
              <w:rPr>
                <w:rFonts w:ascii="David" w:hAnsi="David"/>
                <w:b/>
                <w:sz w:val="24"/>
                <w:szCs w:val="24"/>
                <w:rtl/>
              </w:rPr>
              <w:t xml:space="preserve">, </w:t>
            </w:r>
            <w:r w:rsidRPr="009B3D7A">
              <w:rPr>
                <w:rFonts w:ascii="David" w:hAnsi="David" w:hint="eastAsia"/>
                <w:b/>
                <w:sz w:val="24"/>
                <w:szCs w:val="24"/>
                <w:rtl/>
              </w:rPr>
              <w:t>במתן</w:t>
            </w:r>
            <w:r w:rsidRPr="009B3D7A">
              <w:rPr>
                <w:rFonts w:ascii="David" w:hAnsi="David"/>
                <w:b/>
                <w:sz w:val="24"/>
                <w:szCs w:val="24"/>
                <w:rtl/>
              </w:rPr>
              <w:t xml:space="preserve"> </w:t>
            </w:r>
            <w:r w:rsidRPr="009B3D7A">
              <w:rPr>
                <w:rFonts w:ascii="David" w:hAnsi="David" w:hint="eastAsia"/>
                <w:b/>
                <w:sz w:val="24"/>
                <w:szCs w:val="24"/>
                <w:rtl/>
              </w:rPr>
              <w:t>שירותי</w:t>
            </w:r>
            <w:r w:rsidRPr="009B3D7A">
              <w:rPr>
                <w:rFonts w:ascii="David" w:hAnsi="David"/>
                <w:b/>
                <w:sz w:val="24"/>
                <w:szCs w:val="24"/>
                <w:rtl/>
              </w:rPr>
              <w:t xml:space="preserve"> </w:t>
            </w:r>
            <w:r w:rsidRPr="009B3D7A">
              <w:rPr>
                <w:rFonts w:ascii="David" w:hAnsi="David" w:hint="eastAsia"/>
                <w:b/>
                <w:sz w:val="24"/>
                <w:szCs w:val="24"/>
                <w:rtl/>
              </w:rPr>
              <w:t>הקלדה</w:t>
            </w:r>
            <w:r w:rsidRPr="009B3D7A">
              <w:rPr>
                <w:rFonts w:ascii="David" w:hAnsi="David"/>
                <w:b/>
                <w:sz w:val="24"/>
                <w:szCs w:val="24"/>
                <w:rtl/>
              </w:rPr>
              <w:t>.</w:t>
            </w:r>
          </w:p>
          <w:p w:rsidR="00EA7BAE" w:rsidRPr="009B3D7A" w:rsidRDefault="00EA7BAE" w:rsidP="005E18CA">
            <w:pPr>
              <w:pStyle w:val="Normal4"/>
              <w:spacing w:before="0" w:after="0" w:line="360" w:lineRule="auto"/>
              <w:ind w:left="0"/>
              <w:rPr>
                <w:rFonts w:ascii="David" w:hAnsi="David"/>
                <w:b/>
                <w:sz w:val="24"/>
                <w:rtl/>
              </w:rPr>
            </w:pPr>
            <w:r w:rsidRPr="009B3D7A">
              <w:rPr>
                <w:rFonts w:ascii="David" w:hAnsi="David" w:hint="eastAsia"/>
                <w:b/>
                <w:sz w:val="24"/>
                <w:szCs w:val="24"/>
                <w:rtl/>
              </w:rPr>
              <w:t>המציע</w:t>
            </w:r>
            <w:r w:rsidRPr="009B3D7A">
              <w:rPr>
                <w:rFonts w:ascii="David" w:hAnsi="David"/>
                <w:b/>
                <w:sz w:val="24"/>
                <w:szCs w:val="24"/>
                <w:rtl/>
              </w:rPr>
              <w:t xml:space="preserve"> יצהיר על ההיקף במסגרת חוברת ההצעה ורואה החשבון של המציע יגיש את חוות דעתו בנוסח </w:t>
            </w:r>
            <w:r w:rsidR="00845143" w:rsidRPr="005E18CA">
              <w:rPr>
                <w:rFonts w:ascii="David" w:hAnsi="David" w:hint="cs"/>
                <w:b/>
                <w:sz w:val="24"/>
                <w:szCs w:val="24"/>
                <w:rtl/>
              </w:rPr>
              <w:t>נספח</w:t>
            </w:r>
            <w:r w:rsidR="00845143" w:rsidRPr="005E18CA">
              <w:rPr>
                <w:rFonts w:ascii="David" w:hAnsi="David"/>
                <w:b/>
                <w:sz w:val="24"/>
                <w:szCs w:val="24"/>
                <w:rtl/>
              </w:rPr>
              <w:t xml:space="preserve"> </w:t>
            </w:r>
            <w:r w:rsidR="00845143" w:rsidRPr="005E18CA">
              <w:rPr>
                <w:rFonts w:ascii="David" w:hAnsi="David" w:hint="cs"/>
                <w:b/>
                <w:sz w:val="24"/>
                <w:szCs w:val="24"/>
                <w:rtl/>
              </w:rPr>
              <w:t>ו</w:t>
            </w:r>
            <w:r w:rsidRPr="009B3D7A">
              <w:rPr>
                <w:rFonts w:ascii="David" w:hAnsi="David"/>
                <w:b/>
                <w:sz w:val="24"/>
                <w:szCs w:val="24"/>
                <w:rtl/>
              </w:rPr>
              <w:t xml:space="preserve">' </w:t>
            </w:r>
            <w:r w:rsidRPr="009B3D7A">
              <w:rPr>
                <w:rFonts w:ascii="David" w:hAnsi="David" w:hint="eastAsia"/>
                <w:b/>
                <w:sz w:val="24"/>
                <w:szCs w:val="24"/>
                <w:rtl/>
              </w:rPr>
              <w:t>ועל</w:t>
            </w:r>
            <w:r w:rsidRPr="009B3D7A">
              <w:rPr>
                <w:rFonts w:ascii="David" w:hAnsi="David"/>
                <w:b/>
                <w:sz w:val="24"/>
                <w:szCs w:val="24"/>
                <w:rtl/>
              </w:rPr>
              <w:t xml:space="preserve"> </w:t>
            </w:r>
            <w:r w:rsidRPr="009B3D7A">
              <w:rPr>
                <w:rFonts w:ascii="David" w:hAnsi="David" w:hint="eastAsia"/>
                <w:b/>
                <w:sz w:val="24"/>
                <w:szCs w:val="24"/>
                <w:rtl/>
              </w:rPr>
              <w:t>גבי</w:t>
            </w:r>
            <w:r w:rsidRPr="009B3D7A">
              <w:rPr>
                <w:rFonts w:ascii="David" w:hAnsi="David"/>
                <w:b/>
                <w:sz w:val="24"/>
                <w:szCs w:val="24"/>
                <w:rtl/>
              </w:rPr>
              <w:t xml:space="preserve"> </w:t>
            </w:r>
            <w:r w:rsidRPr="009B3D7A">
              <w:rPr>
                <w:rFonts w:ascii="David" w:hAnsi="David" w:hint="eastAsia"/>
                <w:b/>
                <w:sz w:val="24"/>
                <w:szCs w:val="24"/>
                <w:rtl/>
              </w:rPr>
              <w:t>נייר</w:t>
            </w:r>
            <w:r w:rsidRPr="009B3D7A">
              <w:rPr>
                <w:rFonts w:ascii="David" w:hAnsi="David"/>
                <w:b/>
                <w:sz w:val="24"/>
                <w:szCs w:val="24"/>
                <w:rtl/>
              </w:rPr>
              <w:t xml:space="preserve"> </w:t>
            </w:r>
            <w:r w:rsidRPr="009B3D7A">
              <w:rPr>
                <w:rFonts w:ascii="David" w:hAnsi="David" w:hint="eastAsia"/>
                <w:b/>
                <w:sz w:val="24"/>
                <w:szCs w:val="24"/>
                <w:rtl/>
              </w:rPr>
              <w:t>פירמה</w:t>
            </w:r>
            <w:r w:rsidRPr="009B3D7A">
              <w:rPr>
                <w:rFonts w:ascii="David" w:hAnsi="David"/>
                <w:b/>
                <w:sz w:val="24"/>
                <w:szCs w:val="24"/>
                <w:rtl/>
              </w:rPr>
              <w:t xml:space="preserve"> </w:t>
            </w:r>
            <w:r w:rsidRPr="009B3D7A">
              <w:rPr>
                <w:rFonts w:ascii="David" w:hAnsi="David" w:hint="eastAsia"/>
                <w:b/>
                <w:sz w:val="24"/>
                <w:szCs w:val="24"/>
                <w:rtl/>
              </w:rPr>
              <w:t>של</w:t>
            </w:r>
            <w:r w:rsidRPr="009B3D7A">
              <w:rPr>
                <w:rFonts w:ascii="David" w:hAnsi="David"/>
                <w:b/>
                <w:sz w:val="24"/>
                <w:szCs w:val="24"/>
                <w:rtl/>
              </w:rPr>
              <w:t xml:space="preserve"> </w:t>
            </w:r>
            <w:r w:rsidRPr="009B3D7A">
              <w:rPr>
                <w:rFonts w:ascii="David" w:hAnsi="David" w:hint="eastAsia"/>
                <w:b/>
                <w:sz w:val="24"/>
                <w:szCs w:val="24"/>
                <w:rtl/>
              </w:rPr>
              <w:t>רואה</w:t>
            </w:r>
            <w:r w:rsidRPr="009B3D7A">
              <w:rPr>
                <w:rFonts w:ascii="David" w:hAnsi="David"/>
                <w:b/>
                <w:sz w:val="24"/>
                <w:szCs w:val="24"/>
                <w:rtl/>
              </w:rPr>
              <w:t xml:space="preserve"> </w:t>
            </w:r>
            <w:r w:rsidRPr="009B3D7A">
              <w:rPr>
                <w:rFonts w:ascii="David" w:hAnsi="David" w:hint="eastAsia"/>
                <w:b/>
                <w:sz w:val="24"/>
                <w:szCs w:val="24"/>
                <w:rtl/>
              </w:rPr>
              <w:t>החשבון</w:t>
            </w:r>
            <w:r w:rsidRPr="009B3D7A">
              <w:rPr>
                <w:rFonts w:ascii="David" w:hAnsi="David"/>
                <w:b/>
                <w:sz w:val="24"/>
                <w:szCs w:val="24"/>
                <w:rtl/>
              </w:rPr>
              <w:t xml:space="preserve"> </w:t>
            </w:r>
            <w:r w:rsidRPr="009B3D7A">
              <w:rPr>
                <w:rFonts w:ascii="David" w:hAnsi="David" w:hint="eastAsia"/>
                <w:b/>
                <w:sz w:val="24"/>
                <w:szCs w:val="24"/>
                <w:rtl/>
              </w:rPr>
              <w:t>מטעם</w:t>
            </w:r>
            <w:r w:rsidRPr="009B3D7A">
              <w:rPr>
                <w:rFonts w:ascii="David" w:hAnsi="David"/>
                <w:b/>
                <w:sz w:val="24"/>
                <w:szCs w:val="24"/>
                <w:rtl/>
              </w:rPr>
              <w:t xml:space="preserve"> </w:t>
            </w:r>
            <w:r w:rsidRPr="009B3D7A">
              <w:rPr>
                <w:rFonts w:ascii="David" w:hAnsi="David" w:hint="eastAsia"/>
                <w:b/>
                <w:sz w:val="24"/>
                <w:szCs w:val="24"/>
                <w:rtl/>
              </w:rPr>
              <w:t>המציע</w:t>
            </w:r>
            <w:r w:rsidRPr="009B3D7A">
              <w:rPr>
                <w:rFonts w:ascii="David" w:hAnsi="David"/>
                <w:b/>
                <w:sz w:val="24"/>
                <w:szCs w:val="24"/>
                <w:rtl/>
              </w:rPr>
              <w:t>.</w:t>
            </w:r>
          </w:p>
          <w:p w:rsidR="00EA7BAE" w:rsidRPr="009B3D7A" w:rsidRDefault="00EA7BAE" w:rsidP="005E18CA">
            <w:pPr>
              <w:pStyle w:val="Normal4"/>
              <w:spacing w:before="0" w:after="0" w:line="360" w:lineRule="auto"/>
              <w:ind w:left="0"/>
              <w:rPr>
                <w:rFonts w:ascii="David" w:hAnsi="David"/>
                <w:b/>
                <w:sz w:val="24"/>
                <w:rtl/>
              </w:rPr>
            </w:pPr>
            <w:r w:rsidRPr="009B3D7A">
              <w:rPr>
                <w:rFonts w:ascii="David" w:hAnsi="David" w:hint="eastAsia"/>
                <w:b/>
                <w:sz w:val="24"/>
                <w:szCs w:val="24"/>
                <w:rtl/>
              </w:rPr>
              <w:t>מציע</w:t>
            </w:r>
            <w:r w:rsidRPr="009B3D7A">
              <w:rPr>
                <w:rFonts w:ascii="David" w:hAnsi="David"/>
                <w:b/>
                <w:sz w:val="24"/>
                <w:szCs w:val="24"/>
                <w:rtl/>
              </w:rPr>
              <w:t xml:space="preserve"> </w:t>
            </w:r>
            <w:r w:rsidRPr="009B3D7A">
              <w:rPr>
                <w:rFonts w:ascii="David" w:hAnsi="David" w:hint="eastAsia"/>
                <w:b/>
                <w:sz w:val="24"/>
                <w:szCs w:val="24"/>
                <w:rtl/>
              </w:rPr>
              <w:t>שיציג</w:t>
            </w:r>
            <w:r w:rsidRPr="009B3D7A">
              <w:rPr>
                <w:rFonts w:ascii="David" w:hAnsi="David"/>
                <w:b/>
                <w:sz w:val="24"/>
                <w:szCs w:val="24"/>
                <w:rtl/>
              </w:rPr>
              <w:t xml:space="preserve"> </w:t>
            </w:r>
            <w:r w:rsidRPr="009B3D7A">
              <w:rPr>
                <w:rFonts w:ascii="David" w:hAnsi="David" w:hint="eastAsia"/>
                <w:b/>
                <w:sz w:val="24"/>
                <w:szCs w:val="24"/>
                <w:rtl/>
              </w:rPr>
              <w:t>את</w:t>
            </w:r>
            <w:r w:rsidRPr="009B3D7A">
              <w:rPr>
                <w:rFonts w:ascii="David" w:hAnsi="David"/>
                <w:b/>
                <w:sz w:val="24"/>
                <w:szCs w:val="24"/>
                <w:rtl/>
              </w:rPr>
              <w:t xml:space="preserve"> </w:t>
            </w:r>
            <w:r w:rsidRPr="009B3D7A">
              <w:rPr>
                <w:rFonts w:ascii="David" w:hAnsi="David" w:hint="eastAsia"/>
                <w:b/>
                <w:sz w:val="24"/>
                <w:szCs w:val="24"/>
                <w:rtl/>
              </w:rPr>
              <w:t>ההיקף</w:t>
            </w:r>
            <w:r w:rsidRPr="009B3D7A">
              <w:rPr>
                <w:rFonts w:ascii="David" w:hAnsi="David"/>
                <w:b/>
                <w:sz w:val="24"/>
                <w:szCs w:val="24"/>
                <w:rtl/>
              </w:rPr>
              <w:t xml:space="preserve"> </w:t>
            </w:r>
            <w:r w:rsidRPr="009B3D7A">
              <w:rPr>
                <w:rFonts w:ascii="David" w:hAnsi="David" w:hint="eastAsia"/>
                <w:b/>
                <w:sz w:val="24"/>
                <w:szCs w:val="24"/>
                <w:rtl/>
              </w:rPr>
              <w:t>הגבוה</w:t>
            </w:r>
            <w:r w:rsidRPr="009B3D7A">
              <w:rPr>
                <w:rFonts w:ascii="David" w:hAnsi="David"/>
                <w:b/>
                <w:sz w:val="24"/>
                <w:szCs w:val="24"/>
                <w:rtl/>
              </w:rPr>
              <w:t xml:space="preserve"> </w:t>
            </w:r>
            <w:r w:rsidRPr="009B3D7A">
              <w:rPr>
                <w:rFonts w:ascii="David" w:hAnsi="David" w:hint="eastAsia"/>
                <w:b/>
                <w:sz w:val="24"/>
                <w:szCs w:val="24"/>
                <w:rtl/>
              </w:rPr>
              <w:t>ביותר</w:t>
            </w:r>
            <w:r w:rsidRPr="009B3D7A">
              <w:rPr>
                <w:rFonts w:ascii="David" w:hAnsi="David"/>
                <w:b/>
                <w:sz w:val="24"/>
                <w:szCs w:val="24"/>
                <w:rtl/>
              </w:rPr>
              <w:t xml:space="preserve">, </w:t>
            </w:r>
            <w:r w:rsidRPr="009B3D7A">
              <w:rPr>
                <w:rFonts w:ascii="David" w:hAnsi="David" w:hint="eastAsia"/>
                <w:b/>
                <w:sz w:val="24"/>
                <w:szCs w:val="24"/>
                <w:rtl/>
              </w:rPr>
              <w:t>ינוקד</w:t>
            </w:r>
            <w:r w:rsidRPr="009B3D7A">
              <w:rPr>
                <w:rFonts w:ascii="David" w:hAnsi="David"/>
                <w:b/>
                <w:sz w:val="24"/>
                <w:szCs w:val="24"/>
                <w:rtl/>
              </w:rPr>
              <w:t xml:space="preserve"> </w:t>
            </w:r>
            <w:r w:rsidRPr="009B3D7A">
              <w:rPr>
                <w:rFonts w:ascii="David" w:hAnsi="David" w:hint="eastAsia"/>
                <w:b/>
                <w:sz w:val="24"/>
                <w:szCs w:val="24"/>
                <w:rtl/>
              </w:rPr>
              <w:t>ב</w:t>
            </w:r>
            <w:r w:rsidRPr="009B3D7A">
              <w:rPr>
                <w:rFonts w:ascii="David" w:hAnsi="David"/>
                <w:b/>
                <w:sz w:val="24"/>
                <w:szCs w:val="24"/>
                <w:rtl/>
              </w:rPr>
              <w:t>-</w:t>
            </w:r>
            <w:r w:rsidR="00D00290" w:rsidRPr="009B3D7A">
              <w:rPr>
                <w:rFonts w:ascii="David" w:hAnsi="David"/>
                <w:b/>
                <w:sz w:val="24"/>
                <w:szCs w:val="24"/>
                <w:rtl/>
              </w:rPr>
              <w:t>5</w:t>
            </w:r>
            <w:r w:rsidRPr="009B3D7A">
              <w:rPr>
                <w:rFonts w:ascii="David" w:hAnsi="David"/>
                <w:b/>
                <w:sz w:val="24"/>
                <w:szCs w:val="24"/>
                <w:rtl/>
              </w:rPr>
              <w:t xml:space="preserve"> נק'.</w:t>
            </w:r>
          </w:p>
          <w:p w:rsidR="006C419A" w:rsidRDefault="00EA7BAE" w:rsidP="00EA7BAE">
            <w:pPr>
              <w:pStyle w:val="Normal4"/>
              <w:spacing w:before="0" w:after="0" w:line="360" w:lineRule="auto"/>
              <w:ind w:left="0"/>
              <w:rPr>
                <w:rFonts w:ascii="David" w:hAnsi="David"/>
                <w:b/>
                <w:sz w:val="24"/>
                <w:szCs w:val="24"/>
                <w:rtl/>
              </w:rPr>
            </w:pPr>
            <w:r w:rsidRPr="00265AF3">
              <w:rPr>
                <w:rFonts w:ascii="David" w:hAnsi="David" w:hint="cs"/>
                <w:b/>
                <w:sz w:val="24"/>
                <w:szCs w:val="24"/>
                <w:rtl/>
              </w:rPr>
              <w:t>כל יתר המציעים ינוקדו יחסית למציע זה באופן יחסי</w:t>
            </w:r>
            <w:r w:rsidR="006C419A">
              <w:rPr>
                <w:rFonts w:ascii="David" w:hAnsi="David" w:hint="cs"/>
                <w:b/>
                <w:sz w:val="24"/>
                <w:szCs w:val="24"/>
                <w:rtl/>
              </w:rPr>
              <w:t>, בהתאם לנוסחה שלהלן:</w:t>
            </w:r>
          </w:p>
          <w:p w:rsidR="00CC50CC" w:rsidRPr="005E18CA" w:rsidRDefault="006C419A" w:rsidP="00EA7BAE">
            <w:pPr>
              <w:pStyle w:val="Normal4"/>
              <w:spacing w:before="0" w:after="0" w:line="360" w:lineRule="auto"/>
              <w:ind w:left="0"/>
              <w:rPr>
                <w:rFonts w:ascii="David" w:hAnsi="David"/>
                <w:b/>
                <w:sz w:val="24"/>
                <w:szCs w:val="24"/>
                <w:rtl/>
              </w:rPr>
            </w:pPr>
            <w:r>
              <w:rPr>
                <w:rFonts w:ascii="David" w:hAnsi="David" w:hint="cs"/>
                <w:b/>
                <w:sz w:val="24"/>
                <w:szCs w:val="24"/>
                <w:rtl/>
              </w:rPr>
              <w:t>ההיקף הכספי של ההצעה הנבחנת, לחלק להיקף הכספי הגבוה היותר, כפול 5 נקודות.</w:t>
            </w:r>
          </w:p>
          <w:p w:rsidR="009C3511" w:rsidRPr="002F3C3A" w:rsidRDefault="009C3511" w:rsidP="002F3C3A">
            <w:pPr>
              <w:pStyle w:val="Normal4"/>
              <w:spacing w:before="0" w:after="0" w:line="360" w:lineRule="auto"/>
              <w:ind w:left="0"/>
              <w:rPr>
                <w:sz w:val="24"/>
                <w:szCs w:val="24"/>
                <w:highlight w:val="yellow"/>
                <w:rtl/>
              </w:rPr>
            </w:pPr>
          </w:p>
        </w:tc>
      </w:tr>
      <w:tr w:rsidR="009C3511" w:rsidRPr="00D20507" w:rsidTr="00A36BB7">
        <w:tc>
          <w:tcPr>
            <w:tcW w:w="1722" w:type="dxa"/>
          </w:tcPr>
          <w:p w:rsidR="009C3511" w:rsidRPr="005E18CA" w:rsidRDefault="009C3511" w:rsidP="00D13D95">
            <w:pPr>
              <w:pStyle w:val="Normal4"/>
              <w:numPr>
                <w:ilvl w:val="1"/>
                <w:numId w:val="38"/>
              </w:numPr>
              <w:spacing w:before="0" w:after="0" w:line="360" w:lineRule="auto"/>
              <w:rPr>
                <w:sz w:val="24"/>
                <w:szCs w:val="24"/>
                <w:rtl/>
              </w:rPr>
            </w:pPr>
            <w:r w:rsidRPr="005E18CA">
              <w:rPr>
                <w:rFonts w:hint="cs"/>
                <w:sz w:val="24"/>
                <w:szCs w:val="24"/>
                <w:rtl/>
              </w:rPr>
              <w:lastRenderedPageBreak/>
              <w:t>המלצות</w:t>
            </w:r>
            <w:r w:rsidRPr="005E18CA">
              <w:rPr>
                <w:sz w:val="24"/>
                <w:szCs w:val="24"/>
                <w:rtl/>
              </w:rPr>
              <w:t xml:space="preserve"> </w:t>
            </w:r>
            <w:r w:rsidRPr="005E18CA">
              <w:rPr>
                <w:rFonts w:hint="cs"/>
                <w:sz w:val="24"/>
                <w:szCs w:val="24"/>
                <w:rtl/>
              </w:rPr>
              <w:t>על</w:t>
            </w:r>
            <w:r w:rsidRPr="005E18CA">
              <w:rPr>
                <w:sz w:val="24"/>
                <w:szCs w:val="24"/>
                <w:rtl/>
              </w:rPr>
              <w:t xml:space="preserve"> </w:t>
            </w:r>
            <w:r w:rsidRPr="005E18CA">
              <w:rPr>
                <w:rFonts w:hint="cs"/>
                <w:sz w:val="24"/>
                <w:szCs w:val="24"/>
                <w:rtl/>
              </w:rPr>
              <w:t>עבודתו</w:t>
            </w:r>
            <w:r w:rsidRPr="005E18CA">
              <w:rPr>
                <w:sz w:val="24"/>
                <w:szCs w:val="24"/>
                <w:rtl/>
              </w:rPr>
              <w:t xml:space="preserve"> </w:t>
            </w:r>
            <w:r w:rsidRPr="005E18CA">
              <w:rPr>
                <w:rFonts w:hint="cs"/>
                <w:sz w:val="24"/>
                <w:szCs w:val="24"/>
                <w:rtl/>
              </w:rPr>
              <w:t>של</w:t>
            </w:r>
            <w:r w:rsidRPr="005E18CA">
              <w:rPr>
                <w:sz w:val="24"/>
                <w:szCs w:val="24"/>
                <w:rtl/>
              </w:rPr>
              <w:t xml:space="preserve"> </w:t>
            </w:r>
            <w:r w:rsidR="00D13D95">
              <w:rPr>
                <w:rFonts w:hint="cs"/>
                <w:sz w:val="24"/>
                <w:szCs w:val="24"/>
                <w:rtl/>
              </w:rPr>
              <w:t>המציע</w:t>
            </w:r>
            <w:r w:rsidR="00D13D95" w:rsidRPr="005E18CA">
              <w:rPr>
                <w:sz w:val="24"/>
                <w:szCs w:val="24"/>
                <w:rtl/>
              </w:rPr>
              <w:t xml:space="preserve"> </w:t>
            </w:r>
          </w:p>
        </w:tc>
        <w:tc>
          <w:tcPr>
            <w:tcW w:w="1984" w:type="dxa"/>
          </w:tcPr>
          <w:p w:rsidR="009C3511" w:rsidRPr="005E18CA" w:rsidRDefault="009C3511" w:rsidP="002F3C3A">
            <w:pPr>
              <w:pStyle w:val="Normal4"/>
              <w:numPr>
                <w:ilvl w:val="1"/>
                <w:numId w:val="6"/>
              </w:numPr>
              <w:spacing w:before="0" w:after="0" w:line="360" w:lineRule="auto"/>
              <w:ind w:left="0" w:hanging="567"/>
              <w:rPr>
                <w:b/>
                <w:bCs/>
                <w:sz w:val="24"/>
                <w:szCs w:val="24"/>
                <w:rtl/>
              </w:rPr>
            </w:pPr>
            <w:r w:rsidRPr="005E18CA">
              <w:rPr>
                <w:b/>
                <w:bCs/>
                <w:sz w:val="24"/>
                <w:szCs w:val="24"/>
                <w:rtl/>
              </w:rPr>
              <w:t>10</w:t>
            </w:r>
            <w:r w:rsidR="00DE4AC2" w:rsidRPr="005E18CA">
              <w:rPr>
                <w:b/>
                <w:bCs/>
                <w:sz w:val="24"/>
                <w:szCs w:val="24"/>
                <w:rtl/>
              </w:rPr>
              <w:t xml:space="preserve"> נקודות</w:t>
            </w:r>
          </w:p>
        </w:tc>
        <w:tc>
          <w:tcPr>
            <w:tcW w:w="4388" w:type="dxa"/>
          </w:tcPr>
          <w:p w:rsidR="009C3511" w:rsidRPr="005E18CA" w:rsidRDefault="009C3511" w:rsidP="002F3C3A">
            <w:pPr>
              <w:pStyle w:val="Normal4"/>
              <w:numPr>
                <w:ilvl w:val="1"/>
                <w:numId w:val="6"/>
              </w:numPr>
              <w:spacing w:before="0" w:after="0" w:line="360" w:lineRule="auto"/>
              <w:ind w:left="0" w:hanging="567"/>
              <w:rPr>
                <w:sz w:val="24"/>
                <w:szCs w:val="24"/>
                <w:rtl/>
              </w:rPr>
            </w:pPr>
            <w:r w:rsidRPr="005E18CA">
              <w:rPr>
                <w:rFonts w:hint="cs"/>
                <w:sz w:val="24"/>
                <w:szCs w:val="24"/>
                <w:rtl/>
              </w:rPr>
              <w:t>יש</w:t>
            </w:r>
            <w:r w:rsidRPr="005E18CA">
              <w:rPr>
                <w:sz w:val="24"/>
                <w:szCs w:val="24"/>
                <w:rtl/>
              </w:rPr>
              <w:t xml:space="preserve"> </w:t>
            </w:r>
            <w:r w:rsidRPr="005E18CA">
              <w:rPr>
                <w:rFonts w:hint="cs"/>
                <w:sz w:val="24"/>
                <w:szCs w:val="24"/>
                <w:rtl/>
              </w:rPr>
              <w:t>לצרף</w:t>
            </w:r>
            <w:r w:rsidRPr="005E18CA">
              <w:rPr>
                <w:sz w:val="24"/>
                <w:szCs w:val="24"/>
                <w:rtl/>
              </w:rPr>
              <w:t xml:space="preserve"> </w:t>
            </w:r>
            <w:r w:rsidRPr="005E18CA">
              <w:rPr>
                <w:rFonts w:hint="cs"/>
                <w:sz w:val="24"/>
                <w:szCs w:val="24"/>
                <w:rtl/>
              </w:rPr>
              <w:t>עד</w:t>
            </w:r>
            <w:r w:rsidRPr="005E18CA">
              <w:rPr>
                <w:sz w:val="24"/>
                <w:szCs w:val="24"/>
                <w:rtl/>
              </w:rPr>
              <w:t xml:space="preserve"> 5 </w:t>
            </w:r>
            <w:r w:rsidRPr="005E18CA">
              <w:rPr>
                <w:rFonts w:hint="cs"/>
                <w:sz w:val="24"/>
                <w:szCs w:val="24"/>
                <w:rtl/>
              </w:rPr>
              <w:t>המלצות</w:t>
            </w:r>
            <w:r w:rsidRPr="005E18CA">
              <w:rPr>
                <w:sz w:val="24"/>
                <w:szCs w:val="24"/>
                <w:rtl/>
              </w:rPr>
              <w:t xml:space="preserve">, </w:t>
            </w:r>
            <w:r w:rsidRPr="005E18CA">
              <w:rPr>
                <w:rFonts w:hint="cs"/>
                <w:sz w:val="24"/>
                <w:szCs w:val="24"/>
                <w:rtl/>
              </w:rPr>
              <w:t>מאת</w:t>
            </w:r>
            <w:r w:rsidRPr="005E18CA">
              <w:rPr>
                <w:sz w:val="24"/>
                <w:szCs w:val="24"/>
                <w:rtl/>
              </w:rPr>
              <w:t xml:space="preserve"> </w:t>
            </w:r>
            <w:r w:rsidRPr="005E18CA">
              <w:rPr>
                <w:rFonts w:hint="cs"/>
                <w:sz w:val="24"/>
                <w:szCs w:val="24"/>
                <w:rtl/>
              </w:rPr>
              <w:t>גופים</w:t>
            </w:r>
            <w:r w:rsidRPr="005E18CA">
              <w:rPr>
                <w:sz w:val="24"/>
                <w:szCs w:val="24"/>
                <w:rtl/>
              </w:rPr>
              <w:t xml:space="preserve"> </w:t>
            </w:r>
            <w:r w:rsidRPr="005E18CA">
              <w:rPr>
                <w:rFonts w:hint="cs"/>
                <w:sz w:val="24"/>
                <w:szCs w:val="24"/>
                <w:rtl/>
              </w:rPr>
              <w:t>ציבוריים</w:t>
            </w:r>
            <w:r w:rsidRPr="005E18CA">
              <w:rPr>
                <w:sz w:val="24"/>
                <w:szCs w:val="24"/>
                <w:rtl/>
              </w:rPr>
              <w:t xml:space="preserve"> </w:t>
            </w:r>
            <w:r w:rsidRPr="005E18CA">
              <w:rPr>
                <w:rFonts w:hint="cs"/>
                <w:sz w:val="24"/>
                <w:szCs w:val="24"/>
                <w:rtl/>
              </w:rPr>
              <w:t>או</w:t>
            </w:r>
            <w:r w:rsidRPr="005E18CA">
              <w:rPr>
                <w:sz w:val="24"/>
                <w:szCs w:val="24"/>
                <w:rtl/>
              </w:rPr>
              <w:t xml:space="preserve"> </w:t>
            </w:r>
            <w:r w:rsidRPr="005E18CA">
              <w:rPr>
                <w:rFonts w:hint="cs"/>
                <w:sz w:val="24"/>
                <w:szCs w:val="24"/>
                <w:rtl/>
              </w:rPr>
              <w:t>פרטיים</w:t>
            </w:r>
            <w:r w:rsidRPr="005E18CA">
              <w:rPr>
                <w:sz w:val="24"/>
                <w:szCs w:val="24"/>
                <w:rtl/>
              </w:rPr>
              <w:t xml:space="preserve">, </w:t>
            </w:r>
            <w:r w:rsidRPr="005E18CA">
              <w:rPr>
                <w:rFonts w:hint="cs"/>
                <w:sz w:val="24"/>
                <w:szCs w:val="24"/>
                <w:rtl/>
              </w:rPr>
              <w:t>שעבורם</w:t>
            </w:r>
            <w:r w:rsidRPr="005E18CA">
              <w:rPr>
                <w:sz w:val="24"/>
                <w:szCs w:val="24"/>
                <w:rtl/>
              </w:rPr>
              <w:t xml:space="preserve"> </w:t>
            </w:r>
            <w:r w:rsidRPr="005E18CA">
              <w:rPr>
                <w:rFonts w:hint="cs"/>
                <w:sz w:val="24"/>
                <w:szCs w:val="24"/>
                <w:rtl/>
              </w:rPr>
              <w:t>ביצע</w:t>
            </w:r>
            <w:r w:rsidRPr="005E18CA">
              <w:rPr>
                <w:sz w:val="24"/>
                <w:szCs w:val="24"/>
                <w:rtl/>
              </w:rPr>
              <w:t xml:space="preserve"> </w:t>
            </w:r>
            <w:r w:rsidR="00466CF5" w:rsidRPr="005E18CA">
              <w:rPr>
                <w:sz w:val="24"/>
                <w:szCs w:val="24"/>
                <w:rtl/>
              </w:rPr>
              <w:t xml:space="preserve">המציע </w:t>
            </w:r>
            <w:r w:rsidRPr="005E18CA">
              <w:rPr>
                <w:rFonts w:hint="cs"/>
                <w:sz w:val="24"/>
                <w:szCs w:val="24"/>
                <w:rtl/>
              </w:rPr>
              <w:t>שירותים</w:t>
            </w:r>
            <w:r w:rsidRPr="005E18CA">
              <w:rPr>
                <w:sz w:val="24"/>
                <w:szCs w:val="24"/>
                <w:rtl/>
              </w:rPr>
              <w:t xml:space="preserve"> </w:t>
            </w:r>
            <w:r w:rsidRPr="005E18CA">
              <w:rPr>
                <w:rFonts w:hint="cs"/>
                <w:sz w:val="24"/>
                <w:szCs w:val="24"/>
                <w:rtl/>
              </w:rPr>
              <w:t>בתחום</w:t>
            </w:r>
            <w:r w:rsidRPr="005E18CA">
              <w:rPr>
                <w:sz w:val="24"/>
                <w:szCs w:val="24"/>
                <w:rtl/>
              </w:rPr>
              <w:t xml:space="preserve"> </w:t>
            </w:r>
            <w:r w:rsidRPr="005E18CA">
              <w:rPr>
                <w:rFonts w:hint="cs"/>
                <w:sz w:val="24"/>
                <w:szCs w:val="24"/>
                <w:rtl/>
              </w:rPr>
              <w:t>מתן</w:t>
            </w:r>
            <w:r w:rsidRPr="005E18CA">
              <w:rPr>
                <w:sz w:val="24"/>
                <w:szCs w:val="24"/>
                <w:rtl/>
              </w:rPr>
              <w:t xml:space="preserve"> </w:t>
            </w:r>
            <w:r w:rsidRPr="005E18CA">
              <w:rPr>
                <w:rFonts w:hint="cs"/>
                <w:sz w:val="24"/>
                <w:szCs w:val="24"/>
                <w:rtl/>
              </w:rPr>
              <w:t>השירותים</w:t>
            </w:r>
            <w:r w:rsidRPr="005E18CA">
              <w:rPr>
                <w:sz w:val="24"/>
                <w:szCs w:val="24"/>
                <w:rtl/>
              </w:rPr>
              <w:t>.</w:t>
            </w:r>
          </w:p>
          <w:p w:rsidR="009C3511" w:rsidRPr="005E18CA" w:rsidRDefault="009C3511" w:rsidP="002F3C3A">
            <w:pPr>
              <w:pStyle w:val="Normal4"/>
              <w:spacing w:before="0" w:after="0" w:line="360" w:lineRule="auto"/>
              <w:ind w:left="0"/>
              <w:rPr>
                <w:sz w:val="24"/>
                <w:szCs w:val="24"/>
                <w:rtl/>
              </w:rPr>
            </w:pPr>
            <w:r w:rsidRPr="005E18CA">
              <w:rPr>
                <w:rFonts w:hint="cs"/>
                <w:sz w:val="24"/>
                <w:szCs w:val="24"/>
                <w:rtl/>
              </w:rPr>
              <w:t>בגין</w:t>
            </w:r>
            <w:r w:rsidRPr="005E18CA">
              <w:rPr>
                <w:sz w:val="24"/>
                <w:szCs w:val="24"/>
                <w:rtl/>
              </w:rPr>
              <w:t xml:space="preserve"> כל המלצה יקבל </w:t>
            </w:r>
            <w:r w:rsidRPr="005E18CA">
              <w:rPr>
                <w:rFonts w:hint="cs"/>
                <w:sz w:val="24"/>
                <w:szCs w:val="24"/>
                <w:rtl/>
              </w:rPr>
              <w:t>היועץ</w:t>
            </w:r>
            <w:r w:rsidRPr="005E18CA">
              <w:rPr>
                <w:sz w:val="24"/>
                <w:szCs w:val="24"/>
                <w:rtl/>
              </w:rPr>
              <w:t xml:space="preserve"> עד 2 נקודות, עד למקסימום של 10 נקודות. </w:t>
            </w:r>
          </w:p>
          <w:p w:rsidR="009C3511" w:rsidRPr="005E18CA" w:rsidRDefault="009C3511" w:rsidP="002F3C3A">
            <w:pPr>
              <w:pStyle w:val="Normal4"/>
              <w:spacing w:before="0" w:after="0" w:line="360" w:lineRule="auto"/>
              <w:ind w:left="0"/>
              <w:rPr>
                <w:sz w:val="24"/>
                <w:szCs w:val="24"/>
                <w:rtl/>
              </w:rPr>
            </w:pPr>
            <w:r w:rsidRPr="005E18CA">
              <w:rPr>
                <w:sz w:val="24"/>
                <w:szCs w:val="24"/>
                <w:rtl/>
              </w:rPr>
              <w:t xml:space="preserve">כלומר, הניקוד המקסימלי </w:t>
            </w:r>
            <w:r w:rsidRPr="005E18CA">
              <w:rPr>
                <w:rFonts w:hint="cs"/>
                <w:sz w:val="24"/>
                <w:szCs w:val="24"/>
                <w:rtl/>
              </w:rPr>
              <w:t>ברכיב</w:t>
            </w:r>
            <w:r w:rsidRPr="005E18CA">
              <w:rPr>
                <w:sz w:val="24"/>
                <w:szCs w:val="24"/>
                <w:rtl/>
              </w:rPr>
              <w:t xml:space="preserve"> זה </w:t>
            </w:r>
            <w:r w:rsidRPr="005E18CA">
              <w:rPr>
                <w:rFonts w:hint="cs"/>
                <w:sz w:val="24"/>
                <w:szCs w:val="24"/>
                <w:rtl/>
              </w:rPr>
              <w:t>יינתן</w:t>
            </w:r>
            <w:r w:rsidRPr="005E18CA">
              <w:rPr>
                <w:sz w:val="24"/>
                <w:szCs w:val="24"/>
                <w:rtl/>
              </w:rPr>
              <w:t xml:space="preserve"> </w:t>
            </w:r>
            <w:r w:rsidRPr="005E18CA">
              <w:rPr>
                <w:rFonts w:hint="cs"/>
                <w:sz w:val="24"/>
                <w:szCs w:val="24"/>
                <w:rtl/>
              </w:rPr>
              <w:t>עבור</w:t>
            </w:r>
            <w:r w:rsidRPr="005E18CA">
              <w:rPr>
                <w:sz w:val="24"/>
                <w:szCs w:val="24"/>
                <w:rtl/>
              </w:rPr>
              <w:t xml:space="preserve"> 5 </w:t>
            </w:r>
            <w:r w:rsidRPr="005E18CA">
              <w:rPr>
                <w:rFonts w:hint="cs"/>
                <w:sz w:val="24"/>
                <w:szCs w:val="24"/>
                <w:rtl/>
              </w:rPr>
              <w:t>המלצות</w:t>
            </w:r>
            <w:r w:rsidRPr="005E18CA">
              <w:rPr>
                <w:sz w:val="24"/>
                <w:szCs w:val="24"/>
                <w:rtl/>
              </w:rPr>
              <w:t>.</w:t>
            </w:r>
          </w:p>
          <w:p w:rsidR="009C3511" w:rsidRPr="005E18CA" w:rsidRDefault="009C3511" w:rsidP="002F3C3A">
            <w:pPr>
              <w:pStyle w:val="Normal4"/>
              <w:spacing w:before="0" w:after="0" w:line="360" w:lineRule="auto"/>
              <w:ind w:left="0"/>
              <w:rPr>
                <w:sz w:val="24"/>
                <w:szCs w:val="24"/>
                <w:rtl/>
              </w:rPr>
            </w:pPr>
          </w:p>
        </w:tc>
      </w:tr>
      <w:tr w:rsidR="00C73572" w:rsidRPr="00D20507" w:rsidTr="00A36BB7">
        <w:tc>
          <w:tcPr>
            <w:tcW w:w="1722" w:type="dxa"/>
          </w:tcPr>
          <w:p w:rsidR="00C73572" w:rsidRPr="00956DD4" w:rsidRDefault="00DA171E" w:rsidP="002F3C3A">
            <w:pPr>
              <w:pStyle w:val="Normal4"/>
              <w:numPr>
                <w:ilvl w:val="1"/>
                <w:numId w:val="38"/>
              </w:numPr>
              <w:spacing w:before="0" w:after="0" w:line="360" w:lineRule="auto"/>
              <w:rPr>
                <w:sz w:val="24"/>
                <w:szCs w:val="24"/>
                <w:rtl/>
              </w:rPr>
            </w:pPr>
            <w:r w:rsidRPr="00956DD4">
              <w:rPr>
                <w:rFonts w:hint="cs"/>
                <w:sz w:val="24"/>
                <w:szCs w:val="24"/>
                <w:rtl/>
              </w:rPr>
              <w:t>תוכנית</w:t>
            </w:r>
            <w:r w:rsidRPr="00956DD4">
              <w:rPr>
                <w:sz w:val="24"/>
                <w:szCs w:val="24"/>
                <w:rtl/>
              </w:rPr>
              <w:t xml:space="preserve"> </w:t>
            </w:r>
            <w:r w:rsidRPr="00956DD4">
              <w:rPr>
                <w:rFonts w:hint="cs"/>
                <w:sz w:val="24"/>
                <w:szCs w:val="24"/>
                <w:rtl/>
              </w:rPr>
              <w:t>תפעולית</w:t>
            </w:r>
          </w:p>
        </w:tc>
        <w:tc>
          <w:tcPr>
            <w:tcW w:w="1984" w:type="dxa"/>
          </w:tcPr>
          <w:p w:rsidR="00C73572" w:rsidRPr="002F3C3A" w:rsidRDefault="003014E5" w:rsidP="002F3C3A">
            <w:pPr>
              <w:pStyle w:val="Normal4"/>
              <w:spacing w:before="0" w:after="0" w:line="360" w:lineRule="auto"/>
              <w:ind w:left="0"/>
              <w:rPr>
                <w:b/>
                <w:bCs/>
                <w:sz w:val="24"/>
                <w:szCs w:val="24"/>
                <w:highlight w:val="yellow"/>
                <w:rtl/>
              </w:rPr>
            </w:pPr>
            <w:r>
              <w:rPr>
                <w:rFonts w:hint="cs"/>
                <w:b/>
                <w:bCs/>
                <w:sz w:val="24"/>
                <w:szCs w:val="24"/>
                <w:rtl/>
              </w:rPr>
              <w:t>20</w:t>
            </w:r>
            <w:r w:rsidRPr="005E18CA">
              <w:rPr>
                <w:b/>
                <w:bCs/>
                <w:sz w:val="24"/>
                <w:szCs w:val="24"/>
                <w:rtl/>
              </w:rPr>
              <w:t xml:space="preserve"> נקודות</w:t>
            </w:r>
          </w:p>
        </w:tc>
        <w:tc>
          <w:tcPr>
            <w:tcW w:w="4388" w:type="dxa"/>
          </w:tcPr>
          <w:p w:rsidR="00EA7BAE" w:rsidRPr="00265AF3" w:rsidRDefault="00EA7BAE" w:rsidP="00EA7BAE">
            <w:pPr>
              <w:keepNext/>
              <w:tabs>
                <w:tab w:val="left" w:pos="654"/>
              </w:tabs>
              <w:spacing w:before="120" w:after="120"/>
              <w:jc w:val="both"/>
              <w:rPr>
                <w:rFonts w:ascii="David" w:hAnsi="David"/>
                <w:b/>
                <w:sz w:val="24"/>
                <w:rtl/>
              </w:rPr>
            </w:pPr>
            <w:r w:rsidRPr="00265AF3">
              <w:rPr>
                <w:rFonts w:ascii="David" w:hAnsi="David" w:hint="cs"/>
                <w:b/>
                <w:sz w:val="24"/>
                <w:rtl/>
              </w:rPr>
              <w:t xml:space="preserve">יש </w:t>
            </w:r>
            <w:r>
              <w:rPr>
                <w:rFonts w:ascii="David" w:hAnsi="David" w:hint="cs"/>
                <w:b/>
                <w:sz w:val="24"/>
                <w:rtl/>
              </w:rPr>
              <w:t>לצרף להצעה</w:t>
            </w:r>
            <w:r w:rsidRPr="00265AF3">
              <w:rPr>
                <w:rFonts w:ascii="David" w:hAnsi="David" w:hint="cs"/>
                <w:b/>
                <w:sz w:val="24"/>
                <w:rtl/>
              </w:rPr>
              <w:t xml:space="preserve"> ת</w:t>
            </w:r>
            <w:r w:rsidR="006C419A">
              <w:rPr>
                <w:rFonts w:ascii="David" w:hAnsi="David" w:hint="cs"/>
                <w:b/>
                <w:sz w:val="24"/>
                <w:rtl/>
              </w:rPr>
              <w:t>ו</w:t>
            </w:r>
            <w:r w:rsidRPr="00265AF3">
              <w:rPr>
                <w:rFonts w:ascii="David" w:hAnsi="David" w:hint="cs"/>
                <w:b/>
                <w:sz w:val="24"/>
                <w:rtl/>
              </w:rPr>
              <w:t xml:space="preserve">כנית </w:t>
            </w:r>
            <w:r>
              <w:rPr>
                <w:rFonts w:ascii="David" w:hAnsi="David" w:hint="cs"/>
                <w:b/>
                <w:sz w:val="24"/>
                <w:rtl/>
              </w:rPr>
              <w:t>תפעולית נפרדת מההצעה עצמה</w:t>
            </w:r>
            <w:r w:rsidRPr="00265AF3">
              <w:rPr>
                <w:rFonts w:ascii="David" w:hAnsi="David" w:hint="cs"/>
                <w:b/>
                <w:sz w:val="24"/>
                <w:rtl/>
              </w:rPr>
              <w:t xml:space="preserve">. </w:t>
            </w:r>
          </w:p>
          <w:p w:rsidR="00EA7BAE" w:rsidRPr="00265AF3" w:rsidRDefault="00EA7BAE" w:rsidP="00EA7BAE">
            <w:pPr>
              <w:keepNext/>
              <w:tabs>
                <w:tab w:val="left" w:pos="654"/>
              </w:tabs>
              <w:spacing w:before="120" w:after="120"/>
              <w:jc w:val="both"/>
              <w:rPr>
                <w:rFonts w:ascii="David" w:hAnsi="David"/>
                <w:sz w:val="24"/>
                <w:rtl/>
              </w:rPr>
            </w:pPr>
            <w:r w:rsidRPr="00265AF3">
              <w:rPr>
                <w:rFonts w:ascii="David" w:hAnsi="David"/>
                <w:sz w:val="24"/>
                <w:rtl/>
              </w:rPr>
              <w:t>המציע יציג ת</w:t>
            </w:r>
            <w:r w:rsidR="006C419A">
              <w:rPr>
                <w:rFonts w:ascii="David" w:hAnsi="David" w:hint="cs"/>
                <w:sz w:val="24"/>
                <w:rtl/>
              </w:rPr>
              <w:t>ו</w:t>
            </w:r>
            <w:r w:rsidRPr="00265AF3">
              <w:rPr>
                <w:rFonts w:ascii="David" w:hAnsi="David"/>
                <w:sz w:val="24"/>
                <w:rtl/>
              </w:rPr>
              <w:t xml:space="preserve">כנית </w:t>
            </w:r>
            <w:r w:rsidRPr="00265AF3">
              <w:rPr>
                <w:rFonts w:ascii="David" w:hAnsi="David" w:hint="cs"/>
                <w:sz w:val="24"/>
                <w:rtl/>
              </w:rPr>
              <w:t>תפעולית</w:t>
            </w:r>
            <w:r w:rsidRPr="00265AF3">
              <w:rPr>
                <w:rFonts w:ascii="David" w:hAnsi="David"/>
                <w:sz w:val="24"/>
                <w:rtl/>
              </w:rPr>
              <w:t xml:space="preserve"> מוצעת למתן השירותים, אשר </w:t>
            </w:r>
            <w:r>
              <w:rPr>
                <w:rFonts w:ascii="David" w:hAnsi="David" w:hint="cs"/>
                <w:sz w:val="24"/>
                <w:rtl/>
              </w:rPr>
              <w:t xml:space="preserve">אורכה </w:t>
            </w:r>
            <w:r>
              <w:rPr>
                <w:rFonts w:ascii="David" w:hAnsi="David"/>
                <w:sz w:val="24"/>
                <w:rtl/>
              </w:rPr>
              <w:t xml:space="preserve">לא </w:t>
            </w:r>
            <w:r>
              <w:rPr>
                <w:rFonts w:ascii="David" w:hAnsi="David" w:hint="cs"/>
                <w:sz w:val="24"/>
                <w:rtl/>
              </w:rPr>
              <w:t>י</w:t>
            </w:r>
            <w:r w:rsidRPr="00265AF3">
              <w:rPr>
                <w:rFonts w:ascii="David" w:hAnsi="David"/>
                <w:sz w:val="24"/>
                <w:rtl/>
              </w:rPr>
              <w:t xml:space="preserve">עלה על </w:t>
            </w:r>
            <w:r w:rsidRPr="00265AF3">
              <w:rPr>
                <w:rFonts w:ascii="David" w:hAnsi="David" w:hint="cs"/>
                <w:sz w:val="24"/>
                <w:rtl/>
              </w:rPr>
              <w:t>חמישה</w:t>
            </w:r>
            <w:r w:rsidRPr="00265AF3">
              <w:rPr>
                <w:rFonts w:ascii="David" w:hAnsi="David"/>
                <w:sz w:val="24"/>
                <w:rtl/>
              </w:rPr>
              <w:t xml:space="preserve"> עמודי </w:t>
            </w:r>
            <w:r w:rsidRPr="00265AF3">
              <w:rPr>
                <w:rFonts w:ascii="David" w:hAnsi="David"/>
                <w:sz w:val="24"/>
              </w:rPr>
              <w:t>A4</w:t>
            </w:r>
            <w:r w:rsidRPr="00265AF3">
              <w:rPr>
                <w:rFonts w:ascii="David" w:hAnsi="David"/>
                <w:sz w:val="24"/>
                <w:rtl/>
              </w:rPr>
              <w:t>.</w:t>
            </w:r>
          </w:p>
          <w:p w:rsidR="00EA7BAE" w:rsidRPr="00265AF3" w:rsidRDefault="00EA7BAE" w:rsidP="00EA7BAE">
            <w:pPr>
              <w:keepNext/>
              <w:tabs>
                <w:tab w:val="left" w:pos="654"/>
              </w:tabs>
              <w:spacing w:before="120" w:after="120"/>
              <w:jc w:val="both"/>
              <w:rPr>
                <w:rFonts w:ascii="David" w:hAnsi="David"/>
                <w:sz w:val="24"/>
                <w:rtl/>
              </w:rPr>
            </w:pPr>
            <w:r w:rsidRPr="00265AF3">
              <w:rPr>
                <w:rFonts w:ascii="David" w:hAnsi="David"/>
                <w:sz w:val="24"/>
                <w:rtl/>
              </w:rPr>
              <w:t>במסגרת הת</w:t>
            </w:r>
            <w:r w:rsidR="006C419A">
              <w:rPr>
                <w:rFonts w:ascii="David" w:hAnsi="David" w:hint="cs"/>
                <w:sz w:val="24"/>
                <w:rtl/>
              </w:rPr>
              <w:t>ו</w:t>
            </w:r>
            <w:r w:rsidRPr="00265AF3">
              <w:rPr>
                <w:rFonts w:ascii="David" w:hAnsi="David"/>
                <w:sz w:val="24"/>
                <w:rtl/>
              </w:rPr>
              <w:t>כנית יתייחס המציע לכל הפחות לנושאים הבאים:</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b/>
                <w:bCs/>
                <w:sz w:val="24"/>
              </w:rPr>
            </w:pPr>
            <w:r w:rsidRPr="00265AF3">
              <w:rPr>
                <w:rFonts w:ascii="David" w:hAnsi="David" w:hint="cs"/>
                <w:sz w:val="24"/>
                <w:rtl/>
              </w:rPr>
              <w:t xml:space="preserve">אופן ביצוע בקרת איכות לשירותים הניתנים. </w:t>
            </w:r>
            <w:r w:rsidRPr="00265AF3">
              <w:rPr>
                <w:rFonts w:ascii="David" w:hAnsi="David" w:hint="cs"/>
                <w:b/>
                <w:bCs/>
                <w:sz w:val="24"/>
                <w:rtl/>
              </w:rPr>
              <w:t>יינתן דגש מיוחד על המענה לסעיף זה על ידי המציע בתוכנית.</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יתרונותיו בתחום</w:t>
            </w:r>
            <w:r w:rsidRPr="00265AF3">
              <w:rPr>
                <w:rFonts w:ascii="David" w:hAnsi="David" w:hint="cs"/>
                <w:sz w:val="24"/>
                <w:rtl/>
              </w:rPr>
              <w:t xml:space="preserve">, בדגש על שירותי </w:t>
            </w:r>
            <w:r>
              <w:rPr>
                <w:rFonts w:ascii="David" w:hAnsi="David" w:hint="cs"/>
                <w:sz w:val="24"/>
                <w:rtl/>
              </w:rPr>
              <w:t>ההקלדה</w:t>
            </w:r>
            <w:r w:rsidRPr="00265AF3">
              <w:rPr>
                <w:rFonts w:ascii="David" w:hAnsi="David"/>
                <w:sz w:val="24"/>
                <w:rtl/>
              </w:rPr>
              <w:t>.</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hint="cs"/>
                <w:sz w:val="24"/>
                <w:rtl/>
              </w:rPr>
              <w:t>יכולות מתן השירות בדגש על יכולת פריסה, עבודות קודמות, יכולת גיוס עובדים וכד'.</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אופן הכשרת העובדים הנדרשים.</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טיפול בשימור העובדים ובכלל זה התייחסות לתחלופת עובדים.</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שילובו של מנהל הלקוח במתן השירותים.</w:t>
            </w:r>
          </w:p>
          <w:p w:rsidR="00EA7BAE" w:rsidRPr="00265AF3" w:rsidRDefault="00EA7BAE" w:rsidP="00EA7BAE">
            <w:pPr>
              <w:pStyle w:val="aa"/>
              <w:keepNext/>
              <w:numPr>
                <w:ilvl w:val="0"/>
                <w:numId w:val="46"/>
              </w:numPr>
              <w:tabs>
                <w:tab w:val="left" w:pos="654"/>
              </w:tabs>
              <w:spacing w:before="120" w:after="120"/>
              <w:contextualSpacing w:val="0"/>
              <w:jc w:val="both"/>
              <w:rPr>
                <w:rFonts w:ascii="David" w:hAnsi="David"/>
                <w:sz w:val="24"/>
              </w:rPr>
            </w:pPr>
            <w:r w:rsidRPr="00265AF3">
              <w:rPr>
                <w:rFonts w:ascii="David" w:hAnsi="David"/>
                <w:sz w:val="24"/>
                <w:rtl/>
              </w:rPr>
              <w:t xml:space="preserve">כל נושא </w:t>
            </w:r>
            <w:r>
              <w:rPr>
                <w:rFonts w:ascii="David" w:hAnsi="David" w:hint="cs"/>
                <w:sz w:val="24"/>
                <w:rtl/>
              </w:rPr>
              <w:t>רלוונטי אחר</w:t>
            </w:r>
            <w:r w:rsidRPr="00265AF3">
              <w:rPr>
                <w:rFonts w:ascii="David" w:hAnsi="David"/>
                <w:sz w:val="24"/>
                <w:rtl/>
              </w:rPr>
              <w:t>.</w:t>
            </w:r>
            <w:r w:rsidRPr="00265AF3">
              <w:rPr>
                <w:rFonts w:ascii="David" w:hAnsi="David" w:hint="cs"/>
                <w:sz w:val="24"/>
                <w:rtl/>
              </w:rPr>
              <w:t xml:space="preserve"> </w:t>
            </w:r>
          </w:p>
          <w:p w:rsidR="00EA7BAE" w:rsidRDefault="00EA7BAE" w:rsidP="00EA7BAE">
            <w:pPr>
              <w:keepNext/>
              <w:tabs>
                <w:tab w:val="left" w:pos="654"/>
              </w:tabs>
              <w:spacing w:before="120" w:after="120"/>
              <w:jc w:val="both"/>
              <w:rPr>
                <w:rFonts w:ascii="David" w:hAnsi="David"/>
                <w:sz w:val="24"/>
                <w:rtl/>
              </w:rPr>
            </w:pPr>
          </w:p>
          <w:p w:rsidR="00EA7BAE" w:rsidRPr="00265AF3" w:rsidRDefault="00EA7BAE" w:rsidP="00D00290">
            <w:pPr>
              <w:keepNext/>
              <w:tabs>
                <w:tab w:val="left" w:pos="654"/>
              </w:tabs>
              <w:spacing w:before="120" w:after="120"/>
              <w:jc w:val="both"/>
              <w:rPr>
                <w:rFonts w:ascii="David" w:hAnsi="David"/>
                <w:sz w:val="24"/>
                <w:rtl/>
              </w:rPr>
            </w:pPr>
            <w:r>
              <w:rPr>
                <w:rFonts w:ascii="David" w:hAnsi="David" w:hint="cs"/>
                <w:sz w:val="24"/>
                <w:rtl/>
              </w:rPr>
              <w:t>בגין התוכנית י</w:t>
            </w:r>
            <w:r w:rsidR="006C419A">
              <w:rPr>
                <w:rFonts w:ascii="David" w:hAnsi="David" w:hint="cs"/>
                <w:sz w:val="24"/>
                <w:rtl/>
              </w:rPr>
              <w:t>י</w:t>
            </w:r>
            <w:r>
              <w:rPr>
                <w:rFonts w:ascii="David" w:hAnsi="David" w:hint="cs"/>
                <w:sz w:val="24"/>
                <w:rtl/>
              </w:rPr>
              <w:t xml:space="preserve">נתן ניקוד מקסימלי </w:t>
            </w:r>
            <w:r w:rsidR="00D00290" w:rsidRPr="005E18CA">
              <w:rPr>
                <w:rFonts w:ascii="David" w:hAnsi="David"/>
                <w:sz w:val="24"/>
                <w:rtl/>
              </w:rPr>
              <w:t>20</w:t>
            </w:r>
            <w:r w:rsidRPr="00D00290">
              <w:rPr>
                <w:rFonts w:ascii="David" w:hAnsi="David"/>
                <w:sz w:val="24"/>
                <w:rtl/>
              </w:rPr>
              <w:t xml:space="preserve"> נק' סה"כ.</w:t>
            </w:r>
          </w:p>
          <w:p w:rsidR="00EA7BAE" w:rsidRDefault="00EA7BAE" w:rsidP="00EA7BAE">
            <w:pPr>
              <w:pStyle w:val="Normal4"/>
              <w:spacing w:before="0" w:after="0" w:line="360" w:lineRule="auto"/>
              <w:ind w:left="0"/>
              <w:rPr>
                <w:rFonts w:ascii="David" w:hAnsi="David"/>
                <w:sz w:val="24"/>
                <w:szCs w:val="24"/>
                <w:rtl/>
              </w:rPr>
            </w:pPr>
          </w:p>
          <w:p w:rsidR="00C73572" w:rsidRPr="002F3C3A" w:rsidRDefault="00EA7BAE" w:rsidP="00EA7BAE">
            <w:pPr>
              <w:pStyle w:val="Normal4"/>
              <w:spacing w:before="0" w:after="0" w:line="360" w:lineRule="auto"/>
              <w:ind w:left="0"/>
              <w:rPr>
                <w:sz w:val="24"/>
                <w:szCs w:val="24"/>
                <w:highlight w:val="yellow"/>
                <w:rtl/>
              </w:rPr>
            </w:pPr>
            <w:r w:rsidRPr="00265AF3">
              <w:rPr>
                <w:rFonts w:ascii="David" w:hAnsi="David"/>
                <w:sz w:val="24"/>
                <w:szCs w:val="24"/>
                <w:rtl/>
              </w:rPr>
              <w:t xml:space="preserve">הזוכה במכרז יהיה מחוייב לאמור בתכנית (וככל שאינו גורע או מציב הוראות שונות מהוראות המכרז), אלא אם הורה לו </w:t>
            </w:r>
            <w:r w:rsidRPr="00265AF3">
              <w:rPr>
                <w:rFonts w:ascii="David" w:hAnsi="David" w:hint="cs"/>
                <w:sz w:val="24"/>
                <w:szCs w:val="24"/>
                <w:rtl/>
              </w:rPr>
              <w:t>המינהל</w:t>
            </w:r>
            <w:r w:rsidRPr="00265AF3">
              <w:rPr>
                <w:rFonts w:ascii="David" w:hAnsi="David"/>
                <w:sz w:val="24"/>
                <w:szCs w:val="24"/>
                <w:rtl/>
              </w:rPr>
              <w:t xml:space="preserve"> אחרת.</w:t>
            </w:r>
          </w:p>
        </w:tc>
      </w:tr>
      <w:tr w:rsidR="00EA7BAE" w:rsidRPr="00D20507" w:rsidTr="00A36BB7">
        <w:tc>
          <w:tcPr>
            <w:tcW w:w="1722" w:type="dxa"/>
          </w:tcPr>
          <w:p w:rsidR="00EA7BAE" w:rsidRPr="005E18CA" w:rsidRDefault="00EA7BAE" w:rsidP="002F3C3A">
            <w:pPr>
              <w:pStyle w:val="Normal4"/>
              <w:numPr>
                <w:ilvl w:val="1"/>
                <w:numId w:val="38"/>
              </w:numPr>
              <w:spacing w:before="0" w:after="0" w:line="360" w:lineRule="auto"/>
              <w:rPr>
                <w:sz w:val="24"/>
                <w:szCs w:val="24"/>
                <w:rtl/>
              </w:rPr>
            </w:pPr>
            <w:r w:rsidRPr="005E18CA">
              <w:rPr>
                <w:rFonts w:hint="cs"/>
                <w:sz w:val="24"/>
                <w:szCs w:val="24"/>
                <w:rtl/>
              </w:rPr>
              <w:t>ראיון</w:t>
            </w:r>
          </w:p>
        </w:tc>
        <w:tc>
          <w:tcPr>
            <w:tcW w:w="1984" w:type="dxa"/>
          </w:tcPr>
          <w:p w:rsidR="00EA7BAE" w:rsidRPr="005E18CA" w:rsidRDefault="003F0BB7" w:rsidP="002F3C3A">
            <w:pPr>
              <w:pStyle w:val="Normal4"/>
              <w:numPr>
                <w:ilvl w:val="1"/>
                <w:numId w:val="6"/>
              </w:numPr>
              <w:spacing w:before="0" w:after="0" w:line="360" w:lineRule="auto"/>
              <w:ind w:left="0" w:hanging="567"/>
              <w:rPr>
                <w:b/>
                <w:bCs/>
                <w:sz w:val="24"/>
                <w:szCs w:val="24"/>
                <w:rtl/>
              </w:rPr>
            </w:pPr>
            <w:r>
              <w:rPr>
                <w:rFonts w:hint="cs"/>
                <w:b/>
                <w:bCs/>
                <w:sz w:val="24"/>
                <w:szCs w:val="24"/>
                <w:rtl/>
              </w:rPr>
              <w:t>10</w:t>
            </w:r>
            <w:r w:rsidRPr="00646E59">
              <w:rPr>
                <w:rFonts w:hint="cs"/>
                <w:b/>
                <w:bCs/>
                <w:sz w:val="24"/>
                <w:szCs w:val="24"/>
                <w:rtl/>
              </w:rPr>
              <w:t xml:space="preserve"> </w:t>
            </w:r>
            <w:r w:rsidR="00646E59" w:rsidRPr="00646E59">
              <w:rPr>
                <w:rFonts w:hint="cs"/>
                <w:b/>
                <w:bCs/>
                <w:sz w:val="24"/>
                <w:szCs w:val="24"/>
                <w:rtl/>
              </w:rPr>
              <w:t>נק</w:t>
            </w:r>
            <w:r w:rsidR="00646E59">
              <w:rPr>
                <w:rFonts w:hint="cs"/>
                <w:b/>
                <w:bCs/>
                <w:sz w:val="24"/>
                <w:szCs w:val="24"/>
                <w:rtl/>
              </w:rPr>
              <w:t>ודות</w:t>
            </w:r>
          </w:p>
        </w:tc>
        <w:tc>
          <w:tcPr>
            <w:tcW w:w="4388" w:type="dxa"/>
          </w:tcPr>
          <w:p w:rsidR="000775FE" w:rsidRPr="009B3D7A" w:rsidRDefault="000775FE" w:rsidP="005E18CA">
            <w:pPr>
              <w:pStyle w:val="Normal4"/>
              <w:spacing w:before="0" w:after="0" w:line="360" w:lineRule="auto"/>
              <w:ind w:left="0"/>
              <w:rPr>
                <w:rFonts w:ascii="David" w:hAnsi="David"/>
                <w:sz w:val="24"/>
                <w:u w:val="single"/>
                <w:rtl/>
              </w:rPr>
            </w:pPr>
            <w:r w:rsidRPr="005E18CA">
              <w:rPr>
                <w:rFonts w:ascii="David" w:hAnsi="David" w:hint="cs"/>
                <w:sz w:val="24"/>
                <w:szCs w:val="24"/>
                <w:rtl/>
              </w:rPr>
              <w:t>המציעים</w:t>
            </w:r>
            <w:r w:rsidR="006D569F">
              <w:rPr>
                <w:rFonts w:ascii="David" w:hAnsi="David" w:hint="cs"/>
                <w:sz w:val="24"/>
                <w:szCs w:val="24"/>
                <w:rtl/>
              </w:rPr>
              <w:t xml:space="preserve"> ומנהל הלקוח המוצע מטעמם</w:t>
            </w:r>
            <w:r w:rsidRPr="005E18CA">
              <w:rPr>
                <w:rFonts w:ascii="David" w:hAnsi="David"/>
                <w:sz w:val="24"/>
                <w:szCs w:val="24"/>
                <w:rtl/>
              </w:rPr>
              <w:t xml:space="preserve"> </w:t>
            </w:r>
            <w:r w:rsidRPr="005E18CA">
              <w:rPr>
                <w:rFonts w:ascii="David" w:hAnsi="David" w:hint="cs"/>
                <w:sz w:val="24"/>
                <w:szCs w:val="24"/>
                <w:rtl/>
              </w:rPr>
              <w:t>יזומנו</w:t>
            </w:r>
            <w:r w:rsidRPr="005E18CA">
              <w:rPr>
                <w:rFonts w:ascii="David" w:hAnsi="David"/>
                <w:sz w:val="24"/>
                <w:szCs w:val="24"/>
                <w:rtl/>
              </w:rPr>
              <w:t xml:space="preserve"> </w:t>
            </w:r>
            <w:r w:rsidRPr="005E18CA">
              <w:rPr>
                <w:rFonts w:ascii="David" w:hAnsi="David" w:hint="cs"/>
                <w:sz w:val="24"/>
                <w:szCs w:val="24"/>
                <w:rtl/>
              </w:rPr>
              <w:t>לראיון</w:t>
            </w:r>
            <w:r w:rsidRPr="005E18CA">
              <w:rPr>
                <w:rFonts w:ascii="David" w:hAnsi="David"/>
                <w:sz w:val="24"/>
                <w:szCs w:val="24"/>
                <w:rtl/>
              </w:rPr>
              <w:t xml:space="preserve"> </w:t>
            </w:r>
            <w:r w:rsidRPr="005E18CA">
              <w:rPr>
                <w:rFonts w:ascii="David" w:hAnsi="David" w:hint="cs"/>
                <w:sz w:val="24"/>
                <w:szCs w:val="24"/>
                <w:rtl/>
              </w:rPr>
              <w:t>התרשמות</w:t>
            </w:r>
            <w:r w:rsidRPr="005E18CA">
              <w:rPr>
                <w:rFonts w:ascii="David" w:hAnsi="David"/>
                <w:sz w:val="24"/>
                <w:szCs w:val="24"/>
                <w:rtl/>
              </w:rPr>
              <w:t xml:space="preserve">. </w:t>
            </w:r>
          </w:p>
          <w:p w:rsidR="000775FE" w:rsidRPr="009B3D7A" w:rsidRDefault="000775FE" w:rsidP="005E18CA">
            <w:pPr>
              <w:pStyle w:val="Normal4"/>
              <w:spacing w:before="0" w:after="0" w:line="360" w:lineRule="auto"/>
              <w:ind w:left="0"/>
              <w:rPr>
                <w:rFonts w:ascii="David" w:hAnsi="David"/>
                <w:sz w:val="24"/>
                <w:rtl/>
              </w:rPr>
            </w:pPr>
          </w:p>
          <w:p w:rsidR="00EA7BAE" w:rsidRPr="009B3D7A" w:rsidRDefault="00EA7BAE" w:rsidP="005E18CA">
            <w:pPr>
              <w:pStyle w:val="Normal4"/>
              <w:spacing w:before="0" w:after="0" w:line="360" w:lineRule="auto"/>
              <w:ind w:left="0"/>
              <w:rPr>
                <w:rFonts w:ascii="David" w:hAnsi="David"/>
                <w:sz w:val="24"/>
                <w:rtl/>
              </w:rPr>
            </w:pPr>
            <w:r w:rsidRPr="009B3D7A">
              <w:rPr>
                <w:rFonts w:ascii="David" w:hAnsi="David"/>
                <w:sz w:val="24"/>
                <w:szCs w:val="24"/>
                <w:rtl/>
              </w:rPr>
              <w:t xml:space="preserve">המציע ומנהל הלקוח המוצע יגיעו לראיון במועד שיקבע </w:t>
            </w:r>
            <w:r w:rsidRPr="009B3D7A">
              <w:rPr>
                <w:rFonts w:ascii="David" w:hAnsi="David" w:hint="eastAsia"/>
                <w:sz w:val="24"/>
                <w:szCs w:val="24"/>
                <w:rtl/>
              </w:rPr>
              <w:t>המינהל</w:t>
            </w:r>
            <w:r w:rsidRPr="009B3D7A">
              <w:rPr>
                <w:rFonts w:ascii="David" w:hAnsi="David"/>
                <w:sz w:val="24"/>
                <w:szCs w:val="24"/>
                <w:rtl/>
              </w:rPr>
              <w:t>.</w:t>
            </w:r>
          </w:p>
          <w:p w:rsidR="00EA7BAE" w:rsidRPr="009B3D7A" w:rsidRDefault="00EA7BAE" w:rsidP="005E18CA">
            <w:pPr>
              <w:pStyle w:val="Normal4"/>
              <w:spacing w:before="0" w:after="0" w:line="360" w:lineRule="auto"/>
              <w:ind w:left="0"/>
              <w:rPr>
                <w:rFonts w:ascii="David" w:hAnsi="David"/>
                <w:sz w:val="24"/>
                <w:rtl/>
              </w:rPr>
            </w:pPr>
            <w:r w:rsidRPr="009B3D7A">
              <w:rPr>
                <w:rFonts w:ascii="David" w:hAnsi="David"/>
                <w:sz w:val="24"/>
                <w:szCs w:val="24"/>
                <w:rtl/>
              </w:rPr>
              <w:lastRenderedPageBreak/>
              <w:t>במסגרת הראיון יוקדשו עד 10 דק' להצגת התכנית התפעולית.</w:t>
            </w:r>
          </w:p>
          <w:p w:rsidR="009B3D7A" w:rsidRDefault="009B3D7A" w:rsidP="005E18CA">
            <w:pPr>
              <w:pStyle w:val="Normal4"/>
              <w:spacing w:before="0" w:after="0" w:line="360" w:lineRule="auto"/>
              <w:ind w:left="0"/>
              <w:rPr>
                <w:rFonts w:ascii="David" w:hAnsi="David"/>
                <w:sz w:val="24"/>
                <w:rtl/>
              </w:rPr>
            </w:pPr>
          </w:p>
          <w:p w:rsidR="00EA7BAE" w:rsidRPr="009B3D7A" w:rsidRDefault="00EA7BAE" w:rsidP="005E18CA">
            <w:pPr>
              <w:pStyle w:val="Normal4"/>
              <w:spacing w:before="0" w:after="0" w:line="360" w:lineRule="auto"/>
              <w:ind w:left="0"/>
              <w:rPr>
                <w:rFonts w:ascii="David" w:hAnsi="David"/>
                <w:sz w:val="24"/>
                <w:rtl/>
              </w:rPr>
            </w:pPr>
            <w:r w:rsidRPr="009B3D7A">
              <w:rPr>
                <w:rFonts w:ascii="David" w:hAnsi="David"/>
                <w:sz w:val="24"/>
                <w:szCs w:val="24"/>
                <w:rtl/>
              </w:rPr>
              <w:t>לאחר מכן יערך ראיון ובסיומו ינתן ניקוד בהתאם למפורט להלן:</w:t>
            </w:r>
          </w:p>
          <w:p w:rsidR="00EA7BAE" w:rsidRPr="009B3D7A" w:rsidRDefault="00EA7BAE" w:rsidP="005E18CA">
            <w:pPr>
              <w:pStyle w:val="Normal4"/>
              <w:numPr>
                <w:ilvl w:val="0"/>
                <w:numId w:val="48"/>
              </w:numPr>
              <w:spacing w:before="0" w:after="0" w:line="360" w:lineRule="auto"/>
              <w:rPr>
                <w:rFonts w:ascii="David" w:hAnsi="David"/>
                <w:sz w:val="24"/>
              </w:rPr>
            </w:pPr>
            <w:r w:rsidRPr="009B3D7A">
              <w:rPr>
                <w:rFonts w:ascii="David" w:hAnsi="David"/>
                <w:sz w:val="24"/>
                <w:szCs w:val="24"/>
                <w:rtl/>
              </w:rPr>
              <w:t xml:space="preserve">התרשמות מנסיון המציע ורלוונטיות נסיונו לשירותים המבוקשים במסגרת מכרז זה ויכולתו לתת את השירות במקצועיות בכלל האשכולות עבורם הגיש הצעה – עד </w:t>
            </w:r>
            <w:r w:rsidR="006C419A">
              <w:rPr>
                <w:rFonts w:ascii="David" w:hAnsi="David" w:hint="cs"/>
                <w:sz w:val="24"/>
                <w:szCs w:val="24"/>
                <w:rtl/>
              </w:rPr>
              <w:t>2.5</w:t>
            </w:r>
            <w:r w:rsidRPr="009B3D7A">
              <w:rPr>
                <w:rFonts w:ascii="David" w:hAnsi="David"/>
                <w:sz w:val="24"/>
                <w:szCs w:val="24"/>
                <w:rtl/>
              </w:rPr>
              <w:t xml:space="preserve"> נק'.</w:t>
            </w:r>
          </w:p>
          <w:p w:rsidR="00EA7BAE" w:rsidRPr="00265AF3" w:rsidRDefault="00EA7BAE" w:rsidP="005E18CA">
            <w:pPr>
              <w:pStyle w:val="Normal4"/>
              <w:numPr>
                <w:ilvl w:val="0"/>
                <w:numId w:val="48"/>
              </w:numPr>
              <w:spacing w:before="0" w:after="0" w:line="360" w:lineRule="auto"/>
              <w:rPr>
                <w:rFonts w:ascii="David" w:hAnsi="David"/>
                <w:b/>
                <w:sz w:val="24"/>
                <w:rtl/>
              </w:rPr>
            </w:pPr>
            <w:r w:rsidRPr="009B3D7A">
              <w:rPr>
                <w:rFonts w:ascii="David" w:hAnsi="David"/>
                <w:sz w:val="24"/>
                <w:szCs w:val="24"/>
                <w:rtl/>
              </w:rPr>
              <w:t xml:space="preserve">התרשמות </w:t>
            </w:r>
            <w:r w:rsidR="002B3F29" w:rsidRPr="009B3D7A">
              <w:rPr>
                <w:rFonts w:ascii="David" w:hAnsi="David" w:hint="cs"/>
                <w:sz w:val="24"/>
                <w:szCs w:val="24"/>
                <w:rtl/>
              </w:rPr>
              <w:t>מניסיון</w:t>
            </w:r>
            <w:r w:rsidRPr="009B3D7A">
              <w:rPr>
                <w:rFonts w:ascii="David" w:hAnsi="David"/>
                <w:sz w:val="24"/>
                <w:szCs w:val="24"/>
                <w:rtl/>
              </w:rPr>
              <w:t xml:space="preserve"> מנהל הלקוח המוצע, </w:t>
            </w:r>
            <w:r w:rsidRPr="009B3D7A">
              <w:rPr>
                <w:rFonts w:ascii="David" w:hAnsi="David" w:hint="eastAsia"/>
                <w:sz w:val="24"/>
                <w:szCs w:val="24"/>
                <w:rtl/>
              </w:rPr>
              <w:t>שירותיות</w:t>
            </w:r>
            <w:r w:rsidRPr="009B3D7A">
              <w:rPr>
                <w:rFonts w:ascii="David" w:hAnsi="David"/>
                <w:sz w:val="24"/>
                <w:szCs w:val="24"/>
                <w:rtl/>
              </w:rPr>
              <w:t xml:space="preserve">, רלוונטיות </w:t>
            </w:r>
            <w:r w:rsidR="00AA7049" w:rsidRPr="009B3D7A">
              <w:rPr>
                <w:rFonts w:ascii="David" w:hAnsi="David" w:hint="cs"/>
                <w:sz w:val="24"/>
                <w:szCs w:val="24"/>
                <w:rtl/>
              </w:rPr>
              <w:t>ניסיונו</w:t>
            </w:r>
            <w:r w:rsidRPr="009B3D7A">
              <w:rPr>
                <w:rFonts w:ascii="David" w:hAnsi="David"/>
                <w:sz w:val="24"/>
                <w:szCs w:val="24"/>
                <w:rtl/>
              </w:rPr>
              <w:t xml:space="preserve"> למבוקש במכרז זה וזמינותו– עד </w:t>
            </w:r>
            <w:r w:rsidR="006C419A">
              <w:rPr>
                <w:rFonts w:ascii="David" w:hAnsi="David" w:hint="cs"/>
                <w:sz w:val="24"/>
                <w:szCs w:val="24"/>
                <w:rtl/>
              </w:rPr>
              <w:t>2.5</w:t>
            </w:r>
            <w:r w:rsidRPr="009B3D7A">
              <w:rPr>
                <w:rFonts w:ascii="David" w:hAnsi="David"/>
                <w:sz w:val="24"/>
                <w:szCs w:val="24"/>
                <w:rtl/>
              </w:rPr>
              <w:t xml:space="preserve"> נק'.</w:t>
            </w:r>
          </w:p>
        </w:tc>
      </w:tr>
    </w:tbl>
    <w:p w:rsidR="00CE6607" w:rsidRPr="00B7230D" w:rsidRDefault="00CE6607" w:rsidP="002F3C3A">
      <w:pPr>
        <w:pStyle w:val="Normal4"/>
        <w:spacing w:before="0" w:after="0" w:line="360" w:lineRule="auto"/>
        <w:rPr>
          <w:b/>
          <w:bCs/>
          <w:sz w:val="24"/>
          <w:szCs w:val="24"/>
          <w:rtl/>
        </w:rPr>
      </w:pPr>
      <w:r w:rsidRPr="00B7230D">
        <w:rPr>
          <w:b/>
          <w:bCs/>
          <w:sz w:val="24"/>
          <w:szCs w:val="24"/>
          <w:rtl/>
        </w:rPr>
        <w:lastRenderedPageBreak/>
        <w:t xml:space="preserve">   </w:t>
      </w:r>
    </w:p>
    <w:p w:rsidR="00CE6607" w:rsidRPr="00D516D7" w:rsidRDefault="00CE6607" w:rsidP="002F3C3A">
      <w:pPr>
        <w:numPr>
          <w:ilvl w:val="1"/>
          <w:numId w:val="1"/>
        </w:numPr>
        <w:tabs>
          <w:tab w:val="num" w:pos="1218"/>
        </w:tabs>
        <w:spacing w:before="240" w:line="360" w:lineRule="auto"/>
        <w:ind w:hanging="425"/>
        <w:jc w:val="both"/>
        <w:rPr>
          <w:sz w:val="24"/>
          <w:rtl/>
        </w:rPr>
      </w:pPr>
      <w:r w:rsidRPr="00763F7F">
        <w:rPr>
          <w:sz w:val="24"/>
          <w:rtl/>
        </w:rPr>
        <w:t>אין באמור לעיל כדי לגרוע מכלליות שיקוליו של המינהל האזרחי</w:t>
      </w:r>
      <w:r w:rsidR="009C6A5E" w:rsidRPr="00763F7F">
        <w:rPr>
          <w:sz w:val="24"/>
          <w:rtl/>
        </w:rPr>
        <w:t>,</w:t>
      </w:r>
      <w:r w:rsidRPr="00D516D7">
        <w:rPr>
          <w:sz w:val="24"/>
          <w:rtl/>
        </w:rPr>
        <w:t xml:space="preserve"> והפירוט לא בא אלא על מנת למנוע ספקות בלבד.</w:t>
      </w:r>
    </w:p>
    <w:p w:rsidR="00CE6607" w:rsidRPr="00B7230D" w:rsidRDefault="009A2A0B" w:rsidP="005806AB">
      <w:pPr>
        <w:numPr>
          <w:ilvl w:val="1"/>
          <w:numId w:val="1"/>
        </w:numPr>
        <w:tabs>
          <w:tab w:val="num" w:pos="1218"/>
        </w:tabs>
        <w:spacing w:before="240" w:line="360" w:lineRule="auto"/>
        <w:ind w:hanging="425"/>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005806AB">
        <w:rPr>
          <w:rFonts w:hint="cs"/>
          <w:sz w:val="24"/>
          <w:rtl/>
        </w:rPr>
        <w:t>המסמכים</w:t>
      </w:r>
      <w:r w:rsidRPr="00B7230D">
        <w:rPr>
          <w:sz w:val="24"/>
          <w:rtl/>
        </w:rPr>
        <w:t xml:space="preserve"> </w:t>
      </w:r>
      <w:r w:rsidRPr="00B7230D">
        <w:rPr>
          <w:rFonts w:hint="cs"/>
          <w:sz w:val="24"/>
          <w:rtl/>
        </w:rPr>
        <w:t>הרלוונטי</w:t>
      </w:r>
      <w:r w:rsidR="00B94326" w:rsidRPr="00B7230D">
        <w:rPr>
          <w:rFonts w:hint="cs"/>
          <w:sz w:val="24"/>
          <w:rtl/>
        </w:rPr>
        <w:t>י</w:t>
      </w:r>
      <w:r w:rsidRPr="00B7230D">
        <w:rPr>
          <w:rFonts w:hint="cs"/>
          <w:sz w:val="24"/>
          <w:rtl/>
        </w:rPr>
        <w:t>ם</w:t>
      </w:r>
      <w:r w:rsidRPr="00B7230D">
        <w:rPr>
          <w:sz w:val="24"/>
          <w:rtl/>
        </w:rPr>
        <w:t xml:space="preserve"> המוכיחים את יכולתו </w:t>
      </w:r>
      <w:r w:rsidR="00AC3F17">
        <w:rPr>
          <w:rFonts w:hint="cs"/>
          <w:sz w:val="24"/>
          <w:rtl/>
        </w:rPr>
        <w:t xml:space="preserve">להעניק את </w:t>
      </w:r>
      <w:r w:rsidR="003E5811">
        <w:rPr>
          <w:rFonts w:hint="cs"/>
          <w:sz w:val="24"/>
          <w:rtl/>
        </w:rPr>
        <w:t>ה</w:t>
      </w:r>
      <w:r w:rsidR="00AC3F17">
        <w:rPr>
          <w:rFonts w:hint="cs"/>
          <w:sz w:val="24"/>
          <w:rtl/>
        </w:rPr>
        <w:t>שירותי</w:t>
      </w:r>
      <w:r w:rsidR="003E5811">
        <w:rPr>
          <w:rFonts w:hint="cs"/>
          <w:sz w:val="24"/>
          <w:rtl/>
        </w:rPr>
        <w:t>ם</w:t>
      </w:r>
      <w:r w:rsidRPr="00B7230D">
        <w:rPr>
          <w:sz w:val="24"/>
          <w:rtl/>
        </w:rPr>
        <w:t xml:space="preserve">. </w:t>
      </w:r>
      <w:r w:rsidR="00AC3F17">
        <w:rPr>
          <w:sz w:val="24"/>
          <w:rtl/>
        </w:rPr>
        <w:t>המינהל האזרחי יהיה רשא</w:t>
      </w:r>
      <w:r w:rsidR="00AC3F17">
        <w:rPr>
          <w:rFonts w:hint="cs"/>
          <w:sz w:val="24"/>
          <w:rtl/>
        </w:rPr>
        <w:t>י</w:t>
      </w:r>
      <w:r w:rsidR="00CE6607" w:rsidRPr="00B7230D">
        <w:rPr>
          <w:sz w:val="24"/>
          <w:rtl/>
        </w:rPr>
        <w:t xml:space="preserve"> לקבל פרטים נוספים והבהרות בנושאים כספיים ומקצועיים מכל אחד מהמציעים גם לאחר פתיחת ההצעות.</w:t>
      </w:r>
    </w:p>
    <w:p w:rsidR="009A2A0B" w:rsidRPr="00B7230D" w:rsidRDefault="009A2A0B" w:rsidP="002F3C3A">
      <w:pPr>
        <w:numPr>
          <w:ilvl w:val="1"/>
          <w:numId w:val="1"/>
        </w:numPr>
        <w:tabs>
          <w:tab w:val="num" w:pos="1218"/>
        </w:tabs>
        <w:spacing w:before="240" w:line="360" w:lineRule="auto"/>
        <w:ind w:hanging="425"/>
        <w:jc w:val="both"/>
        <w:rPr>
          <w:sz w:val="24"/>
          <w:rtl/>
        </w:rPr>
      </w:pPr>
      <w:r w:rsidRPr="00B7230D">
        <w:rPr>
          <w:rFonts w:hint="cs"/>
          <w:sz w:val="24"/>
          <w:rtl/>
        </w:rPr>
        <w:t>המינהל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rtl/>
        </w:rPr>
        <w:t>הם</w:t>
      </w:r>
      <w:r w:rsidRPr="00B7230D">
        <w:rPr>
          <w:sz w:val="24"/>
          <w:rtl/>
        </w:rPr>
        <w:t xml:space="preserve"> בעלי יתרון משמעותי על פני מתחריו, וכי יתרון זה מייתר המשך בחינת הצעות של המציעים האחרים.</w:t>
      </w:r>
    </w:p>
    <w:p w:rsidR="00C7792B" w:rsidRPr="00B7230D" w:rsidRDefault="00C7792B" w:rsidP="002F3C3A">
      <w:pPr>
        <w:numPr>
          <w:ilvl w:val="1"/>
          <w:numId w:val="1"/>
        </w:numPr>
        <w:tabs>
          <w:tab w:val="num" w:pos="1218"/>
        </w:tabs>
        <w:spacing w:before="240" w:line="360" w:lineRule="auto"/>
        <w:ind w:hanging="425"/>
        <w:jc w:val="both"/>
        <w:rPr>
          <w:sz w:val="24"/>
        </w:rPr>
      </w:pPr>
      <w:r w:rsidRPr="00B7230D">
        <w:rPr>
          <w:rFonts w:hint="cs"/>
          <w:sz w:val="24"/>
          <w:rtl/>
        </w:rPr>
        <w:t>המינהל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rsidR="005C7BCD" w:rsidRDefault="005C7BCD" w:rsidP="002F3C3A">
      <w:pPr>
        <w:numPr>
          <w:ilvl w:val="1"/>
          <w:numId w:val="1"/>
        </w:numPr>
        <w:tabs>
          <w:tab w:val="num" w:pos="1218"/>
        </w:tabs>
        <w:spacing w:before="240" w:line="360" w:lineRule="auto"/>
        <w:ind w:hanging="425"/>
        <w:jc w:val="both"/>
        <w:rPr>
          <w:sz w:val="24"/>
        </w:rPr>
      </w:pPr>
      <w:r w:rsidRPr="00B7230D">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B76BE3" w:rsidRPr="00B7230D" w:rsidRDefault="00B76BE3" w:rsidP="00B76BE3">
      <w:pPr>
        <w:numPr>
          <w:ilvl w:val="1"/>
          <w:numId w:val="1"/>
        </w:numPr>
        <w:tabs>
          <w:tab w:val="num" w:pos="1218"/>
        </w:tabs>
        <w:spacing w:before="240" w:line="360" w:lineRule="auto"/>
        <w:jc w:val="both"/>
        <w:rPr>
          <w:sz w:val="24"/>
        </w:rPr>
      </w:pPr>
      <w:r w:rsidRPr="00B76BE3">
        <w:rPr>
          <w:sz w:val="24"/>
          <w:rtl/>
        </w:rPr>
        <w:t>המ</w:t>
      </w:r>
      <w:r w:rsidR="009B3D7A">
        <w:rPr>
          <w:rFonts w:hint="cs"/>
          <w:sz w:val="24"/>
          <w:rtl/>
        </w:rPr>
        <w:t>י</w:t>
      </w:r>
      <w:r w:rsidRPr="00B76BE3">
        <w:rPr>
          <w:sz w:val="24"/>
          <w:rtl/>
        </w:rPr>
        <w:t>נהל</w:t>
      </w:r>
      <w:r w:rsidR="009B3D7A">
        <w:rPr>
          <w:rFonts w:hint="cs"/>
          <w:sz w:val="24"/>
          <w:rtl/>
        </w:rPr>
        <w:t xml:space="preserve"> האזרחי</w:t>
      </w:r>
      <w:r w:rsidRPr="00B76BE3">
        <w:rPr>
          <w:sz w:val="24"/>
          <w:rtl/>
        </w:rPr>
        <w:t xml:space="preserve"> יהיה רשאי לבחור ביותר מזוכה אחד במכרז ולפצל את העבודות או השירותים מושא המכרז בין הזוכים שייבחרו. למען הסר ספק: במסגרת הליך בחירת הזוכה במכרז יהיה המנהל רשאי שלא לעבור לשלבים מתקדמים של בחירת הזוכה ולהכריז על כלל המציעים שעמדו בתנאי הסף או קיבלו ציון מינימאלי שייקבע כזוכים. בחר המנהל ביותר מזוכה אחד, יפצל את </w:t>
      </w:r>
      <w:r w:rsidRPr="00B76BE3">
        <w:rPr>
          <w:sz w:val="24"/>
          <w:rtl/>
        </w:rPr>
        <w:lastRenderedPageBreak/>
        <w:t>כלל העבודות או השירותים במסגרת המכרז בין הזוכים באופן שיבטיח את מרב היתרונות למנהל.</w:t>
      </w:r>
    </w:p>
    <w:p w:rsidR="00CC59B7" w:rsidRPr="00B7230D" w:rsidRDefault="00CC59B7" w:rsidP="002F3C3A">
      <w:pPr>
        <w:tabs>
          <w:tab w:val="num" w:pos="1218"/>
        </w:tabs>
        <w:spacing w:line="360" w:lineRule="auto"/>
        <w:ind w:left="792"/>
        <w:jc w:val="both"/>
        <w:rPr>
          <w:sz w:val="24"/>
        </w:rPr>
      </w:pPr>
    </w:p>
    <w:p w:rsidR="00CE6607" w:rsidRPr="00A36BB7" w:rsidRDefault="00CE6607" w:rsidP="002F3C3A">
      <w:pPr>
        <w:pStyle w:val="1"/>
        <w:rPr>
          <w:b w:val="0"/>
          <w:bCs w:val="0"/>
          <w:rtl/>
        </w:rPr>
      </w:pPr>
      <w:r w:rsidRPr="00A36BB7">
        <w:rPr>
          <w:rtl/>
        </w:rPr>
        <w:t>הנחיות להגשת ההצעה:</w:t>
      </w:r>
    </w:p>
    <w:p w:rsidR="00CE6607" w:rsidRPr="001C0B44" w:rsidRDefault="00CE6607" w:rsidP="002F3C3A">
      <w:pPr>
        <w:numPr>
          <w:ilvl w:val="1"/>
          <w:numId w:val="1"/>
        </w:numPr>
        <w:tabs>
          <w:tab w:val="num" w:pos="1218"/>
        </w:tabs>
        <w:spacing w:before="240" w:line="360" w:lineRule="auto"/>
        <w:ind w:hanging="425"/>
        <w:jc w:val="both"/>
        <w:rPr>
          <w:sz w:val="24"/>
        </w:rPr>
      </w:pPr>
      <w:r w:rsidRPr="00B7230D">
        <w:rPr>
          <w:sz w:val="24"/>
          <w:rtl/>
        </w:rPr>
        <w:t xml:space="preserve">יש למלא את מכתב ההצעה המופנה אל המינהל,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rsidR="00CE6607" w:rsidRPr="00956DD4" w:rsidRDefault="00CE6607" w:rsidP="00B175D4">
      <w:pPr>
        <w:numPr>
          <w:ilvl w:val="1"/>
          <w:numId w:val="1"/>
        </w:numPr>
        <w:tabs>
          <w:tab w:val="num" w:pos="1218"/>
        </w:tabs>
        <w:spacing w:before="240" w:line="360" w:lineRule="auto"/>
        <w:ind w:hanging="425"/>
        <w:jc w:val="both"/>
        <w:rPr>
          <w:sz w:val="24"/>
        </w:rPr>
      </w:pPr>
      <w:r w:rsidRPr="00956DD4">
        <w:rPr>
          <w:sz w:val="24"/>
          <w:rtl/>
        </w:rPr>
        <w:t xml:space="preserve">מכתב ההצעה </w:t>
      </w:r>
      <w:r w:rsidR="00B175D4">
        <w:rPr>
          <w:rFonts w:hint="cs"/>
          <w:sz w:val="24"/>
          <w:rtl/>
        </w:rPr>
        <w:t>והמסמכים</w:t>
      </w:r>
      <w:r w:rsidRPr="00956DD4">
        <w:rPr>
          <w:sz w:val="24"/>
          <w:rtl/>
        </w:rPr>
        <w:t xml:space="preserve"> המצורפים אליו, יוכנסו למעטפה סגורה שעליה ירשם </w:t>
      </w:r>
      <w:r w:rsidRPr="00956DD4">
        <w:rPr>
          <w:b/>
          <w:bCs/>
          <w:sz w:val="24"/>
          <w:u w:val="single"/>
          <w:rtl/>
        </w:rPr>
        <w:t>"מכרז מס'</w:t>
      </w:r>
      <w:r w:rsidR="004B519F" w:rsidRPr="00956DD4">
        <w:rPr>
          <w:b/>
          <w:bCs/>
          <w:sz w:val="24"/>
          <w:u w:val="single"/>
          <w:rtl/>
        </w:rPr>
        <w:t xml:space="preserve"> </w:t>
      </w:r>
      <w:r w:rsidR="00252D07" w:rsidRPr="00956DD4">
        <w:rPr>
          <w:b/>
          <w:bCs/>
          <w:sz w:val="24"/>
          <w:u w:val="single"/>
          <w:rtl/>
        </w:rPr>
        <w:t>30/19</w:t>
      </w:r>
      <w:r w:rsidR="00A607C5" w:rsidRPr="00956DD4">
        <w:rPr>
          <w:b/>
          <w:bCs/>
          <w:sz w:val="24"/>
          <w:u w:val="single"/>
          <w:rtl/>
        </w:rPr>
        <w:t xml:space="preserve"> למתן שירותי</w:t>
      </w:r>
      <w:r w:rsidR="00826D4D" w:rsidRPr="00956DD4">
        <w:rPr>
          <w:rFonts w:hint="cs"/>
          <w:b/>
          <w:bCs/>
          <w:sz w:val="24"/>
          <w:u w:val="single"/>
          <w:rtl/>
        </w:rPr>
        <w:t xml:space="preserve"> קלדנות </w:t>
      </w:r>
      <w:r w:rsidR="003B2013" w:rsidRPr="00956DD4">
        <w:rPr>
          <w:rFonts w:hint="cs"/>
          <w:b/>
          <w:bCs/>
          <w:sz w:val="24"/>
          <w:u w:val="single"/>
          <w:rtl/>
        </w:rPr>
        <w:t>עבור</w:t>
      </w:r>
      <w:r w:rsidR="001F2024" w:rsidRPr="00956DD4">
        <w:rPr>
          <w:b/>
          <w:bCs/>
          <w:sz w:val="24"/>
          <w:u w:val="single"/>
          <w:rtl/>
        </w:rPr>
        <w:t xml:space="preserve"> </w:t>
      </w:r>
      <w:r w:rsidR="001F2024" w:rsidRPr="00956DD4">
        <w:rPr>
          <w:rFonts w:hint="cs"/>
          <w:b/>
          <w:bCs/>
          <w:sz w:val="24"/>
          <w:u w:val="single"/>
          <w:rtl/>
        </w:rPr>
        <w:t>המינהל</w:t>
      </w:r>
      <w:r w:rsidR="001F2024" w:rsidRPr="00956DD4">
        <w:rPr>
          <w:b/>
          <w:bCs/>
          <w:sz w:val="24"/>
          <w:u w:val="single"/>
          <w:rtl/>
        </w:rPr>
        <w:t xml:space="preserve"> האזרחי לאזור יהודה ושומרון</w:t>
      </w:r>
      <w:r w:rsidRPr="00956DD4">
        <w:rPr>
          <w:b/>
          <w:bCs/>
          <w:sz w:val="24"/>
          <w:u w:val="single"/>
          <w:rtl/>
        </w:rPr>
        <w:t>".</w:t>
      </w:r>
      <w:r w:rsidRPr="00956DD4">
        <w:rPr>
          <w:sz w:val="24"/>
          <w:rtl/>
        </w:rPr>
        <w:t xml:space="preserve"> </w:t>
      </w:r>
    </w:p>
    <w:p w:rsidR="00EE6F1A" w:rsidRPr="00A36BB7" w:rsidRDefault="004E5A0F" w:rsidP="002F3C3A">
      <w:pPr>
        <w:numPr>
          <w:ilvl w:val="1"/>
          <w:numId w:val="1"/>
        </w:numPr>
        <w:tabs>
          <w:tab w:val="num" w:pos="1218"/>
        </w:tabs>
        <w:spacing w:before="240" w:line="360" w:lineRule="auto"/>
        <w:ind w:hanging="425"/>
        <w:jc w:val="both"/>
        <w:rPr>
          <w:b/>
          <w:bCs/>
          <w:sz w:val="24"/>
        </w:rPr>
      </w:pPr>
      <w:r w:rsidRPr="00714411">
        <w:rPr>
          <w:rFonts w:hint="cs"/>
          <w:b/>
          <w:bCs/>
          <w:sz w:val="24"/>
          <w:rtl/>
        </w:rPr>
        <w:t>לתשומת</w:t>
      </w:r>
      <w:r w:rsidRPr="00714411">
        <w:rPr>
          <w:b/>
          <w:bCs/>
          <w:sz w:val="24"/>
          <w:rtl/>
        </w:rPr>
        <w:t xml:space="preserve"> לב המציעים, את הצעת המחיר (</w:t>
      </w:r>
      <w:r w:rsidR="00AC3F17" w:rsidRPr="000E3A9E">
        <w:rPr>
          <w:rFonts w:hint="cs"/>
          <w:b/>
          <w:bCs/>
          <w:sz w:val="24"/>
          <w:rtl/>
        </w:rPr>
        <w:t>נספח</w:t>
      </w:r>
      <w:r w:rsidR="00AC3F17" w:rsidRPr="000E3A9E">
        <w:rPr>
          <w:b/>
          <w:bCs/>
          <w:sz w:val="24"/>
          <w:rtl/>
        </w:rPr>
        <w:t xml:space="preserve"> ב' – נספח התעריף</w:t>
      </w:r>
      <w:r w:rsidRPr="000E3A9E">
        <w:rPr>
          <w:b/>
          <w:bCs/>
          <w:sz w:val="24"/>
          <w:rtl/>
        </w:rPr>
        <w:t xml:space="preserve"> המלא והחתום), יש לצרף למעטפת ההצעה למכרז </w:t>
      </w:r>
      <w:r w:rsidRPr="00A36BB7">
        <w:rPr>
          <w:rFonts w:hint="cs"/>
          <w:b/>
          <w:bCs/>
          <w:sz w:val="24"/>
          <w:rtl/>
        </w:rPr>
        <w:t>בנפרד</w:t>
      </w:r>
      <w:r w:rsidRPr="00714411">
        <w:rPr>
          <w:b/>
          <w:bCs/>
          <w:sz w:val="24"/>
          <w:rtl/>
        </w:rPr>
        <w:t xml:space="preserve"> מיתר מסמכי ההצעה, כאשר היא מונחת במעטפה סגורה ונפרדת</w:t>
      </w:r>
      <w:r w:rsidRPr="00A36BB7">
        <w:rPr>
          <w:b/>
          <w:bCs/>
          <w:sz w:val="24"/>
          <w:rtl/>
        </w:rPr>
        <w:t>.</w:t>
      </w:r>
    </w:p>
    <w:p w:rsidR="00EE6F1A" w:rsidRPr="00A36BB7" w:rsidRDefault="00CE6607" w:rsidP="00CF1B4D">
      <w:pPr>
        <w:numPr>
          <w:ilvl w:val="1"/>
          <w:numId w:val="1"/>
        </w:numPr>
        <w:tabs>
          <w:tab w:val="num" w:pos="1218"/>
        </w:tabs>
        <w:spacing w:before="240" w:line="360" w:lineRule="auto"/>
        <w:ind w:hanging="425"/>
        <w:jc w:val="both"/>
        <w:rPr>
          <w:sz w:val="24"/>
        </w:rPr>
      </w:pPr>
      <w:r w:rsidRPr="00A36BB7">
        <w:rPr>
          <w:sz w:val="24"/>
          <w:rtl/>
        </w:rPr>
        <w:t xml:space="preserve">על ההצעות להגיע לתיבת ההצעות הנמצאת </w:t>
      </w:r>
      <w:r w:rsidR="00956DD4">
        <w:rPr>
          <w:rFonts w:hint="cs"/>
          <w:sz w:val="24"/>
          <w:rtl/>
        </w:rPr>
        <w:t xml:space="preserve">בקומה 1 במסדרון </w:t>
      </w:r>
      <w:r w:rsidR="00CF1B4D">
        <w:rPr>
          <w:rFonts w:hint="cs"/>
          <w:sz w:val="24"/>
          <w:rtl/>
        </w:rPr>
        <w:t>ב</w:t>
      </w:r>
      <w:r w:rsidR="00956DD4">
        <w:rPr>
          <w:rFonts w:hint="cs"/>
          <w:sz w:val="24"/>
          <w:rtl/>
        </w:rPr>
        <w:t xml:space="preserve">כניסה ליח' קמ"ט שיכון, </w:t>
      </w:r>
      <w:r w:rsidR="00185164" w:rsidRPr="00A36BB7">
        <w:rPr>
          <w:sz w:val="24"/>
          <w:rtl/>
        </w:rPr>
        <w:t xml:space="preserve"> </w:t>
      </w:r>
      <w:r w:rsidR="00185164" w:rsidRPr="00CF1B4D">
        <w:rPr>
          <w:rFonts w:hint="cs"/>
          <w:sz w:val="24"/>
          <w:rtl/>
        </w:rPr>
        <w:t>ב</w:t>
      </w:r>
      <w:r w:rsidRPr="00CF1B4D">
        <w:rPr>
          <w:sz w:val="24"/>
          <w:rtl/>
        </w:rPr>
        <w:t>מפקדת המינהל האזרחי בבית-אל</w:t>
      </w:r>
      <w:r w:rsidR="007C0148" w:rsidRPr="00CF1B4D">
        <w:rPr>
          <w:sz w:val="24"/>
          <w:rtl/>
        </w:rPr>
        <w:t>,</w:t>
      </w:r>
      <w:r w:rsidRPr="00CF1B4D">
        <w:rPr>
          <w:sz w:val="24"/>
          <w:rtl/>
        </w:rPr>
        <w:t xml:space="preserve"> </w:t>
      </w:r>
      <w:r w:rsidRPr="00CF1B4D">
        <w:rPr>
          <w:b/>
          <w:bCs/>
          <w:sz w:val="24"/>
          <w:u w:val="single"/>
          <w:rtl/>
        </w:rPr>
        <w:t xml:space="preserve">עד </w:t>
      </w:r>
      <w:r w:rsidRPr="00CF1B4D">
        <w:rPr>
          <w:rFonts w:hint="cs"/>
          <w:b/>
          <w:bCs/>
          <w:sz w:val="24"/>
          <w:u w:val="single"/>
          <w:rtl/>
        </w:rPr>
        <w:t>ליום</w:t>
      </w:r>
      <w:r w:rsidRPr="00CF1B4D">
        <w:rPr>
          <w:b/>
          <w:bCs/>
          <w:sz w:val="24"/>
          <w:u w:val="single"/>
          <w:rtl/>
        </w:rPr>
        <w:t xml:space="preserve"> </w:t>
      </w:r>
      <w:r w:rsidR="00956DD4" w:rsidRPr="00CF1B4D">
        <w:rPr>
          <w:rFonts w:hint="cs"/>
          <w:b/>
          <w:bCs/>
          <w:sz w:val="24"/>
          <w:u w:val="single"/>
          <w:rtl/>
        </w:rPr>
        <w:t>19.12.1</w:t>
      </w:r>
      <w:r w:rsidR="00F86EE4" w:rsidRPr="00CF1B4D">
        <w:rPr>
          <w:b/>
          <w:bCs/>
          <w:sz w:val="24"/>
          <w:u w:val="single"/>
          <w:rtl/>
        </w:rPr>
        <w:t>9</w:t>
      </w:r>
      <w:r w:rsidR="002D55BD" w:rsidRPr="00CF1B4D">
        <w:rPr>
          <w:b/>
          <w:bCs/>
          <w:sz w:val="24"/>
          <w:u w:val="single"/>
          <w:rtl/>
        </w:rPr>
        <w:t xml:space="preserve"> </w:t>
      </w:r>
      <w:r w:rsidR="008F47E4" w:rsidRPr="00CF1B4D">
        <w:rPr>
          <w:rFonts w:hint="cs"/>
          <w:b/>
          <w:bCs/>
          <w:sz w:val="24"/>
          <w:u w:val="single"/>
          <w:rtl/>
        </w:rPr>
        <w:t>עד</w:t>
      </w:r>
      <w:r w:rsidR="008F47E4" w:rsidRPr="00CF1B4D">
        <w:rPr>
          <w:b/>
          <w:bCs/>
          <w:sz w:val="24"/>
          <w:u w:val="single"/>
          <w:rtl/>
        </w:rPr>
        <w:t xml:space="preserve"> </w:t>
      </w:r>
      <w:r w:rsidR="008F47E4" w:rsidRPr="00CF1B4D">
        <w:rPr>
          <w:rFonts w:hint="cs"/>
          <w:b/>
          <w:bCs/>
          <w:sz w:val="24"/>
          <w:u w:val="single"/>
          <w:rtl/>
        </w:rPr>
        <w:t>ה</w:t>
      </w:r>
      <w:r w:rsidRPr="00CF1B4D">
        <w:rPr>
          <w:rFonts w:hint="cs"/>
          <w:b/>
          <w:bCs/>
          <w:sz w:val="24"/>
          <w:u w:val="single"/>
          <w:rtl/>
        </w:rPr>
        <w:t>ש</w:t>
      </w:r>
      <w:r w:rsidRPr="00CF1B4D">
        <w:rPr>
          <w:b/>
          <w:bCs/>
          <w:sz w:val="24"/>
          <w:u w:val="single"/>
          <w:rtl/>
        </w:rPr>
        <w:t xml:space="preserve">עה </w:t>
      </w:r>
      <w:r w:rsidR="00DE4AC2" w:rsidRPr="00CF1B4D">
        <w:rPr>
          <w:b/>
          <w:bCs/>
          <w:sz w:val="24"/>
          <w:u w:val="single"/>
          <w:rtl/>
        </w:rPr>
        <w:t>12:00</w:t>
      </w:r>
      <w:r w:rsidRPr="00CF1B4D">
        <w:rPr>
          <w:b/>
          <w:bCs/>
          <w:sz w:val="24"/>
          <w:u w:val="single"/>
          <w:rtl/>
        </w:rPr>
        <w:t xml:space="preserve"> </w:t>
      </w:r>
      <w:r w:rsidRPr="00CF1B4D">
        <w:rPr>
          <w:sz w:val="24"/>
          <w:rtl/>
        </w:rPr>
        <w:t>הצעה אשר לא תימצא</w:t>
      </w:r>
      <w:r w:rsidRPr="00A36BB7">
        <w:rPr>
          <w:sz w:val="24"/>
          <w:rtl/>
        </w:rPr>
        <w:t xml:space="preserve"> בתיבת ההצעות עד לשעה הנקובה, באותו היום, לא תיחשב כמעטפה שנמסרה במועד ולא תשתתף במכרז. </w:t>
      </w:r>
    </w:p>
    <w:p w:rsidR="009E78F7" w:rsidRPr="00EE6F1A" w:rsidRDefault="009E78F7" w:rsidP="002F3C3A">
      <w:pPr>
        <w:spacing w:line="360" w:lineRule="auto"/>
        <w:ind w:left="999"/>
        <w:jc w:val="both"/>
        <w:rPr>
          <w:sz w:val="24"/>
          <w:rtl/>
        </w:rPr>
      </w:pPr>
      <w:r w:rsidRPr="00714411">
        <w:rPr>
          <w:rFonts w:hint="cs"/>
          <w:sz w:val="24"/>
          <w:u w:val="single"/>
          <w:rtl/>
        </w:rPr>
        <w:t>לתשומת</w:t>
      </w:r>
      <w:r w:rsidRPr="00714411">
        <w:rPr>
          <w:sz w:val="24"/>
          <w:u w:val="single"/>
          <w:rtl/>
        </w:rPr>
        <w:t xml:space="preserve"> </w:t>
      </w:r>
      <w:r w:rsidRPr="009E65F0">
        <w:rPr>
          <w:rFonts w:hint="cs"/>
          <w:sz w:val="24"/>
          <w:u w:val="single"/>
          <w:rtl/>
        </w:rPr>
        <w:t>לב</w:t>
      </w:r>
      <w:r w:rsidRPr="009E65F0">
        <w:rPr>
          <w:sz w:val="24"/>
          <w:u w:val="single"/>
          <w:rtl/>
        </w:rPr>
        <w:t xml:space="preserve"> </w:t>
      </w:r>
      <w:r w:rsidRPr="009E65F0">
        <w:rPr>
          <w:rFonts w:hint="cs"/>
          <w:sz w:val="24"/>
          <w:u w:val="single"/>
          <w:rtl/>
        </w:rPr>
        <w:t>המציעים</w:t>
      </w:r>
      <w:r w:rsidRPr="00EE6F1A">
        <w:rPr>
          <w:sz w:val="24"/>
          <w:rtl/>
        </w:rPr>
        <w:t xml:space="preserve">, </w:t>
      </w:r>
      <w:r w:rsidRPr="00EE6F1A">
        <w:rPr>
          <w:rFonts w:hint="cs"/>
          <w:sz w:val="24"/>
          <w:rtl/>
        </w:rPr>
        <w:t>בימי</w:t>
      </w:r>
      <w:r w:rsidRPr="00EE6F1A">
        <w:rPr>
          <w:sz w:val="24"/>
          <w:rtl/>
        </w:rPr>
        <w:t xml:space="preserve"> </w:t>
      </w:r>
      <w:r w:rsidRPr="00EE6F1A">
        <w:rPr>
          <w:rFonts w:hint="cs"/>
          <w:sz w:val="24"/>
          <w:rtl/>
        </w:rPr>
        <w:t>ג</w:t>
      </w:r>
      <w:r w:rsidRPr="00EE6F1A">
        <w:rPr>
          <w:sz w:val="24"/>
          <w:rtl/>
        </w:rPr>
        <w:t xml:space="preserve">' </w:t>
      </w:r>
      <w:r w:rsidRPr="00EE6F1A">
        <w:rPr>
          <w:rFonts w:hint="cs"/>
          <w:sz w:val="24"/>
          <w:rtl/>
        </w:rPr>
        <w:t>לא</w:t>
      </w:r>
      <w:r w:rsidRPr="00EE6F1A">
        <w:rPr>
          <w:sz w:val="24"/>
          <w:rtl/>
        </w:rPr>
        <w:t xml:space="preserve"> </w:t>
      </w:r>
      <w:r w:rsidRPr="00EE6F1A">
        <w:rPr>
          <w:rFonts w:hint="cs"/>
          <w:sz w:val="24"/>
          <w:rtl/>
        </w:rPr>
        <w:t>מתקיימת</w:t>
      </w:r>
      <w:r w:rsidRPr="00EE6F1A">
        <w:rPr>
          <w:sz w:val="24"/>
          <w:rtl/>
        </w:rPr>
        <w:t xml:space="preserve"> </w:t>
      </w:r>
      <w:r w:rsidRPr="00EE6F1A">
        <w:rPr>
          <w:rFonts w:hint="cs"/>
          <w:sz w:val="24"/>
          <w:rtl/>
        </w:rPr>
        <w:t>קבלת</w:t>
      </w:r>
      <w:r w:rsidRPr="00EE6F1A">
        <w:rPr>
          <w:sz w:val="24"/>
          <w:rtl/>
        </w:rPr>
        <w:t xml:space="preserve"> </w:t>
      </w:r>
      <w:r w:rsidRPr="00EE6F1A">
        <w:rPr>
          <w:rFonts w:hint="cs"/>
          <w:sz w:val="24"/>
          <w:rtl/>
        </w:rPr>
        <w:t>קהל</w:t>
      </w:r>
      <w:r w:rsidRPr="00EE6F1A">
        <w:rPr>
          <w:sz w:val="24"/>
          <w:rtl/>
        </w:rPr>
        <w:t xml:space="preserve"> </w:t>
      </w:r>
      <w:r w:rsidRPr="00EE6F1A">
        <w:rPr>
          <w:rFonts w:hint="cs"/>
          <w:sz w:val="24"/>
          <w:rtl/>
        </w:rPr>
        <w:t>סדירה</w:t>
      </w:r>
      <w:r w:rsidRPr="00EE6F1A">
        <w:rPr>
          <w:sz w:val="24"/>
          <w:rtl/>
        </w:rPr>
        <w:t xml:space="preserve"> </w:t>
      </w:r>
      <w:r w:rsidRPr="00EE6F1A">
        <w:rPr>
          <w:rFonts w:hint="cs"/>
          <w:sz w:val="24"/>
          <w:rtl/>
        </w:rPr>
        <w:t>במנהל</w:t>
      </w:r>
      <w:r w:rsidRPr="00EE6F1A">
        <w:rPr>
          <w:sz w:val="24"/>
          <w:rtl/>
        </w:rPr>
        <w:t xml:space="preserve"> </w:t>
      </w:r>
      <w:r w:rsidRPr="00EE6F1A">
        <w:rPr>
          <w:rFonts w:hint="cs"/>
          <w:sz w:val="24"/>
          <w:rtl/>
        </w:rPr>
        <w:t>האזרחי</w:t>
      </w:r>
      <w:r w:rsidRPr="00EE6F1A">
        <w:rPr>
          <w:sz w:val="24"/>
          <w:rtl/>
        </w:rPr>
        <w:t xml:space="preserve">, </w:t>
      </w:r>
      <w:r w:rsidRPr="00EE6F1A">
        <w:rPr>
          <w:rFonts w:hint="cs"/>
          <w:sz w:val="24"/>
          <w:rtl/>
        </w:rPr>
        <w:t>ועל</w:t>
      </w:r>
      <w:r w:rsidRPr="00EE6F1A">
        <w:rPr>
          <w:sz w:val="24"/>
          <w:rtl/>
        </w:rPr>
        <w:t xml:space="preserve"> </w:t>
      </w:r>
      <w:r w:rsidRPr="00EE6F1A">
        <w:rPr>
          <w:rFonts w:hint="cs"/>
          <w:sz w:val="24"/>
          <w:rtl/>
        </w:rPr>
        <w:t>כן</w:t>
      </w:r>
      <w:r w:rsidRPr="00EE6F1A">
        <w:rPr>
          <w:sz w:val="24"/>
          <w:rtl/>
        </w:rPr>
        <w:t xml:space="preserve"> </w:t>
      </w:r>
      <w:r w:rsidRPr="00EE6F1A">
        <w:rPr>
          <w:rFonts w:hint="cs"/>
          <w:sz w:val="24"/>
          <w:rtl/>
        </w:rPr>
        <w:t>הגשת</w:t>
      </w:r>
      <w:r w:rsidRPr="00EE6F1A">
        <w:rPr>
          <w:sz w:val="24"/>
          <w:rtl/>
        </w:rPr>
        <w:t xml:space="preserve"> </w:t>
      </w:r>
      <w:r w:rsidRPr="00EE6F1A">
        <w:rPr>
          <w:rFonts w:hint="cs"/>
          <w:sz w:val="24"/>
          <w:rtl/>
        </w:rPr>
        <w:t>ההצעות</w:t>
      </w:r>
      <w:r w:rsidRPr="00EE6F1A">
        <w:rPr>
          <w:sz w:val="24"/>
          <w:rtl/>
        </w:rPr>
        <w:t xml:space="preserve"> </w:t>
      </w:r>
      <w:r w:rsidRPr="00EE6F1A">
        <w:rPr>
          <w:rFonts w:hint="cs"/>
          <w:sz w:val="24"/>
          <w:rtl/>
        </w:rPr>
        <w:t>בימים</w:t>
      </w:r>
      <w:r w:rsidRPr="00EE6F1A">
        <w:rPr>
          <w:sz w:val="24"/>
          <w:rtl/>
        </w:rPr>
        <w:t xml:space="preserve"> </w:t>
      </w:r>
      <w:r w:rsidRPr="00EE6F1A">
        <w:rPr>
          <w:rFonts w:hint="cs"/>
          <w:sz w:val="24"/>
          <w:rtl/>
        </w:rPr>
        <w:t>אלו</w:t>
      </w:r>
      <w:r w:rsidRPr="00EE6F1A">
        <w:rPr>
          <w:sz w:val="24"/>
          <w:rtl/>
        </w:rPr>
        <w:t xml:space="preserve"> </w:t>
      </w:r>
      <w:r w:rsidRPr="00EE6F1A">
        <w:rPr>
          <w:rFonts w:hint="cs"/>
          <w:sz w:val="24"/>
          <w:rtl/>
        </w:rPr>
        <w:t>עשויה</w:t>
      </w:r>
      <w:r w:rsidRPr="00EE6F1A">
        <w:rPr>
          <w:sz w:val="24"/>
          <w:rtl/>
        </w:rPr>
        <w:t xml:space="preserve"> </w:t>
      </w:r>
      <w:r w:rsidRPr="00EE6F1A">
        <w:rPr>
          <w:rFonts w:hint="cs"/>
          <w:sz w:val="24"/>
          <w:rtl/>
        </w:rPr>
        <w:t>שלא</w:t>
      </w:r>
      <w:r w:rsidRPr="00EE6F1A">
        <w:rPr>
          <w:sz w:val="24"/>
          <w:rtl/>
        </w:rPr>
        <w:t xml:space="preserve"> </w:t>
      </w:r>
      <w:r w:rsidRPr="00EE6F1A">
        <w:rPr>
          <w:rFonts w:hint="cs"/>
          <w:sz w:val="24"/>
          <w:rtl/>
        </w:rPr>
        <w:t>להתאפשר</w:t>
      </w:r>
      <w:r w:rsidRPr="00EE6F1A">
        <w:rPr>
          <w:sz w:val="24"/>
          <w:rtl/>
        </w:rPr>
        <w:t>.</w:t>
      </w:r>
    </w:p>
    <w:p w:rsidR="00B74BAC" w:rsidRPr="00B7230D" w:rsidRDefault="00B74BAC" w:rsidP="002F3C3A">
      <w:pPr>
        <w:spacing w:line="360" w:lineRule="auto"/>
        <w:ind w:left="360"/>
        <w:jc w:val="both"/>
        <w:rPr>
          <w:sz w:val="24"/>
        </w:rPr>
      </w:pPr>
    </w:p>
    <w:p w:rsidR="00B85CEE" w:rsidRPr="003B3B0B" w:rsidRDefault="00241C3A" w:rsidP="001E41BE">
      <w:pPr>
        <w:pStyle w:val="1"/>
        <w:rPr>
          <w:sz w:val="24"/>
          <w:szCs w:val="24"/>
        </w:rPr>
      </w:pPr>
      <w:r w:rsidRPr="003B3B0B">
        <w:rPr>
          <w:rFonts w:hint="cs"/>
          <w:b w:val="0"/>
          <w:bCs w:val="0"/>
          <w:sz w:val="24"/>
          <w:szCs w:val="24"/>
          <w:u w:val="none"/>
          <w:rtl/>
        </w:rPr>
        <w:t>לקבלת</w:t>
      </w:r>
      <w:r w:rsidR="007C0148" w:rsidRPr="003B3B0B">
        <w:rPr>
          <w:b w:val="0"/>
          <w:bCs w:val="0"/>
          <w:sz w:val="24"/>
          <w:szCs w:val="24"/>
          <w:u w:val="none"/>
          <w:rtl/>
        </w:rPr>
        <w:t xml:space="preserve"> מסמכי המכרז </w:t>
      </w:r>
      <w:r w:rsidR="00CE6607" w:rsidRPr="003B3B0B">
        <w:rPr>
          <w:b w:val="0"/>
          <w:bCs w:val="0"/>
          <w:sz w:val="24"/>
          <w:szCs w:val="24"/>
          <w:u w:val="none"/>
          <w:rtl/>
        </w:rPr>
        <w:t xml:space="preserve">ניתן </w:t>
      </w:r>
      <w:r w:rsidR="00D23283" w:rsidRPr="00091F83">
        <w:rPr>
          <w:b w:val="0"/>
          <w:bCs w:val="0"/>
          <w:sz w:val="24"/>
          <w:szCs w:val="24"/>
          <w:u w:val="none"/>
          <w:rtl/>
        </w:rPr>
        <w:t xml:space="preserve">לפנות </w:t>
      </w:r>
      <w:r w:rsidR="007C0148" w:rsidRPr="00091F83">
        <w:rPr>
          <w:rFonts w:hint="cs"/>
          <w:b w:val="0"/>
          <w:bCs w:val="0"/>
          <w:sz w:val="24"/>
          <w:szCs w:val="24"/>
          <w:u w:val="none"/>
          <w:rtl/>
        </w:rPr>
        <w:t>בכתב</w:t>
      </w:r>
      <w:r w:rsidR="007C0148" w:rsidRPr="00091F83">
        <w:rPr>
          <w:b w:val="0"/>
          <w:bCs w:val="0"/>
          <w:sz w:val="24"/>
          <w:szCs w:val="24"/>
          <w:u w:val="none"/>
          <w:rtl/>
        </w:rPr>
        <w:t xml:space="preserve"> </w:t>
      </w:r>
      <w:r w:rsidR="001E41BE" w:rsidRPr="00091F83">
        <w:rPr>
          <w:rFonts w:hint="cs"/>
          <w:b w:val="0"/>
          <w:bCs w:val="0"/>
          <w:sz w:val="24"/>
          <w:szCs w:val="24"/>
          <w:u w:val="none"/>
          <w:rtl/>
        </w:rPr>
        <w:t xml:space="preserve">לסגן לתפעול ובקרה בלשכת התכנון </w:t>
      </w:r>
      <w:r w:rsidR="004E3968" w:rsidRPr="00091F83">
        <w:rPr>
          <w:b w:val="0"/>
          <w:bCs w:val="0"/>
          <w:sz w:val="24"/>
          <w:szCs w:val="24"/>
          <w:u w:val="none"/>
          <w:rtl/>
        </w:rPr>
        <w:t xml:space="preserve"> </w:t>
      </w:r>
      <w:r w:rsidR="00D23283" w:rsidRPr="00091F83">
        <w:rPr>
          <w:b w:val="0"/>
          <w:bCs w:val="0"/>
          <w:sz w:val="24"/>
          <w:szCs w:val="24"/>
          <w:u w:val="none"/>
          <w:rtl/>
        </w:rPr>
        <w:t xml:space="preserve">מר </w:t>
      </w:r>
      <w:r w:rsidR="00E82CC0" w:rsidRPr="00091F83">
        <w:rPr>
          <w:rFonts w:hint="cs"/>
          <w:b w:val="0"/>
          <w:bCs w:val="0"/>
          <w:sz w:val="24"/>
          <w:szCs w:val="24"/>
          <w:u w:val="none"/>
          <w:rtl/>
        </w:rPr>
        <w:t>ארז</w:t>
      </w:r>
      <w:r w:rsidR="00E82CC0" w:rsidRPr="00091F83">
        <w:rPr>
          <w:b w:val="0"/>
          <w:bCs w:val="0"/>
          <w:sz w:val="24"/>
          <w:szCs w:val="24"/>
          <w:u w:val="none"/>
          <w:rtl/>
        </w:rPr>
        <w:t xml:space="preserve"> </w:t>
      </w:r>
      <w:r w:rsidR="00E82CC0" w:rsidRPr="00091F83">
        <w:rPr>
          <w:rFonts w:hint="cs"/>
          <w:b w:val="0"/>
          <w:bCs w:val="0"/>
          <w:sz w:val="24"/>
          <w:szCs w:val="24"/>
          <w:u w:val="none"/>
          <w:rtl/>
        </w:rPr>
        <w:t>אטלי</w:t>
      </w:r>
      <w:r w:rsidR="00D23283" w:rsidRPr="00091F83">
        <w:rPr>
          <w:b w:val="0"/>
          <w:bCs w:val="0"/>
          <w:sz w:val="24"/>
          <w:szCs w:val="24"/>
          <w:u w:val="none"/>
          <w:rtl/>
        </w:rPr>
        <w:t>,</w:t>
      </w:r>
      <w:r w:rsidR="007C0148" w:rsidRPr="00091F83">
        <w:rPr>
          <w:b w:val="0"/>
          <w:bCs w:val="0"/>
          <w:sz w:val="24"/>
          <w:szCs w:val="24"/>
          <w:u w:val="none"/>
          <w:rtl/>
        </w:rPr>
        <w:t xml:space="preserve"> במייל:</w:t>
      </w:r>
      <w:r w:rsidR="00EF277C" w:rsidRPr="00091F83">
        <w:rPr>
          <w:b w:val="0"/>
          <w:bCs w:val="0"/>
          <w:sz w:val="24"/>
          <w:szCs w:val="24"/>
          <w:u w:val="none"/>
        </w:rPr>
        <w:t xml:space="preserve"> </w:t>
      </w:r>
      <w:hyperlink r:id="rId16" w:history="1">
        <w:r w:rsidR="00E82CC0" w:rsidRPr="00CB4434">
          <w:rPr>
            <w:rStyle w:val="Hyperlink"/>
            <w:b w:val="0"/>
            <w:bCs w:val="0"/>
            <w:sz w:val="24"/>
            <w:szCs w:val="24"/>
          </w:rPr>
          <w:t>erezatmnz.gov@gmail.com</w:t>
        </w:r>
      </w:hyperlink>
      <w:r w:rsidR="00F86EE4" w:rsidRPr="00091F83">
        <w:rPr>
          <w:b w:val="0"/>
          <w:bCs w:val="0"/>
          <w:sz w:val="24"/>
          <w:szCs w:val="24"/>
          <w:u w:val="none"/>
          <w:rtl/>
        </w:rPr>
        <w:t xml:space="preserve"> </w:t>
      </w:r>
      <w:r w:rsidR="007C0148" w:rsidRPr="00091F83">
        <w:rPr>
          <w:b w:val="0"/>
          <w:bCs w:val="0"/>
          <w:sz w:val="24"/>
          <w:szCs w:val="24"/>
          <w:u w:val="none"/>
          <w:rtl/>
        </w:rPr>
        <w:t>יובהר</w:t>
      </w:r>
      <w:r w:rsidR="00064476" w:rsidRPr="003B3B0B">
        <w:rPr>
          <w:b w:val="0"/>
          <w:bCs w:val="0"/>
          <w:sz w:val="24"/>
          <w:szCs w:val="24"/>
          <w:u w:val="none"/>
          <w:rtl/>
        </w:rPr>
        <w:t>,</w:t>
      </w:r>
      <w:r w:rsidR="007C0148" w:rsidRPr="003B3B0B">
        <w:rPr>
          <w:b w:val="0"/>
          <w:bCs w:val="0"/>
          <w:sz w:val="24"/>
          <w:szCs w:val="24"/>
          <w:u w:val="none"/>
          <w:rtl/>
        </w:rPr>
        <w:t xml:space="preserve"> כי לא ייענו בקשות לבירורים או הבהרות שלא הוגשו בכתב למייל כא</w:t>
      </w:r>
      <w:r w:rsidR="008D303D" w:rsidRPr="003B3B0B">
        <w:rPr>
          <w:rFonts w:hint="cs"/>
          <w:b w:val="0"/>
          <w:bCs w:val="0"/>
          <w:sz w:val="24"/>
          <w:szCs w:val="24"/>
          <w:u w:val="none"/>
          <w:rtl/>
        </w:rPr>
        <w:t>מור</w:t>
      </w:r>
      <w:r w:rsidRPr="003B3B0B">
        <w:rPr>
          <w:b w:val="0"/>
          <w:bCs w:val="0"/>
          <w:sz w:val="24"/>
          <w:szCs w:val="24"/>
          <w:u w:val="none"/>
          <w:rtl/>
        </w:rPr>
        <w:t xml:space="preserve">. </w:t>
      </w:r>
    </w:p>
    <w:p w:rsidR="00492527" w:rsidRPr="003B3B0B" w:rsidRDefault="00241C3A" w:rsidP="002F3C3A">
      <w:pPr>
        <w:pStyle w:val="a6"/>
        <w:ind w:left="72"/>
        <w:rPr>
          <w:sz w:val="24"/>
        </w:rPr>
      </w:pPr>
      <w:r w:rsidRPr="003B3B0B">
        <w:rPr>
          <w:sz w:val="24"/>
          <w:rtl/>
        </w:rPr>
        <w:t xml:space="preserve">שאלות שיופנו בעל פה או בדרך אחרת, לא ייענו ולא יחייבו את </w:t>
      </w:r>
      <w:r w:rsidRPr="003B3B0B">
        <w:rPr>
          <w:rFonts w:hint="cs"/>
          <w:sz w:val="24"/>
          <w:rtl/>
        </w:rPr>
        <w:t>המינהל</w:t>
      </w:r>
      <w:r w:rsidR="008D303D" w:rsidRPr="003B3B0B">
        <w:rPr>
          <w:sz w:val="24"/>
          <w:rtl/>
        </w:rPr>
        <w:t xml:space="preserve">. </w:t>
      </w:r>
    </w:p>
    <w:p w:rsidR="00B85CEE" w:rsidRPr="00B7230D" w:rsidRDefault="00B85CEE" w:rsidP="002F3C3A">
      <w:pPr>
        <w:pStyle w:val="a6"/>
        <w:ind w:left="72"/>
        <w:rPr>
          <w:sz w:val="24"/>
        </w:rPr>
      </w:pPr>
    </w:p>
    <w:p w:rsidR="00B85CEE" w:rsidRPr="00B7230D" w:rsidRDefault="00BF6687" w:rsidP="00CF1B4D">
      <w:pPr>
        <w:pStyle w:val="a6"/>
        <w:numPr>
          <w:ilvl w:val="0"/>
          <w:numId w:val="1"/>
        </w:numPr>
        <w:rPr>
          <w:sz w:val="24"/>
        </w:rPr>
      </w:pPr>
      <w:r w:rsidRPr="00B7230D">
        <w:rPr>
          <w:rFonts w:hint="cs"/>
          <w:sz w:val="24"/>
          <w:rtl/>
        </w:rPr>
        <w:t>המענה</w:t>
      </w:r>
      <w:r w:rsidRPr="00B7230D">
        <w:rPr>
          <w:sz w:val="24"/>
          <w:rtl/>
        </w:rPr>
        <w:t xml:space="preserve"> לשאלות ההבהרה יינתן עד לתאריך </w:t>
      </w:r>
      <w:r w:rsidR="00CF1B4D">
        <w:rPr>
          <w:rFonts w:hint="cs"/>
          <w:sz w:val="24"/>
          <w:rtl/>
        </w:rPr>
        <w:t xml:space="preserve">5.12.19 </w:t>
      </w:r>
      <w:r w:rsidR="00905438">
        <w:rPr>
          <w:rFonts w:hint="cs"/>
          <w:sz w:val="24"/>
          <w:rtl/>
        </w:rPr>
        <w:t xml:space="preserve">המינהל </w:t>
      </w:r>
      <w:r w:rsidR="00492527" w:rsidRPr="00B7230D">
        <w:rPr>
          <w:rFonts w:hint="cs"/>
          <w:sz w:val="24"/>
          <w:rtl/>
        </w:rPr>
        <w:t>האזרחי</w:t>
      </w:r>
      <w:r w:rsidR="00492527" w:rsidRPr="00B7230D">
        <w:rPr>
          <w:sz w:val="24"/>
          <w:rtl/>
        </w:rPr>
        <w:t xml:space="preserve"> </w:t>
      </w:r>
      <w:r w:rsidR="00492527" w:rsidRPr="00B7230D">
        <w:rPr>
          <w:rFonts w:hint="cs"/>
          <w:sz w:val="24"/>
          <w:rtl/>
        </w:rPr>
        <w:t>שומר</w:t>
      </w:r>
      <w:r w:rsidR="00492527" w:rsidRPr="00B7230D">
        <w:rPr>
          <w:sz w:val="24"/>
          <w:rtl/>
        </w:rPr>
        <w:t xml:space="preserve"> </w:t>
      </w:r>
      <w:r w:rsidR="00492527" w:rsidRPr="00B7230D">
        <w:rPr>
          <w:rFonts w:hint="cs"/>
          <w:sz w:val="24"/>
          <w:rtl/>
        </w:rPr>
        <w:t>לעצמו</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הזכות</w:t>
      </w:r>
      <w:r w:rsidR="00492527" w:rsidRPr="00B7230D">
        <w:rPr>
          <w:sz w:val="24"/>
          <w:rtl/>
        </w:rPr>
        <w:t xml:space="preserve"> </w:t>
      </w:r>
      <w:r w:rsidR="00492527" w:rsidRPr="00B7230D">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rsidR="00B85CEE" w:rsidRPr="00F86EE4" w:rsidRDefault="00B85CEE" w:rsidP="002F3C3A">
      <w:pPr>
        <w:pStyle w:val="a6"/>
        <w:ind w:left="72"/>
        <w:rPr>
          <w:sz w:val="24"/>
          <w:rtl/>
        </w:rPr>
      </w:pPr>
    </w:p>
    <w:p w:rsidR="00B85CEE" w:rsidRPr="00714411" w:rsidRDefault="006E61D7" w:rsidP="002F3C3A">
      <w:pPr>
        <w:pStyle w:val="a6"/>
        <w:ind w:left="72"/>
        <w:rPr>
          <w:sz w:val="24"/>
          <w:rtl/>
        </w:rPr>
      </w:pPr>
      <w:r w:rsidRPr="00714411">
        <w:rPr>
          <w:sz w:val="24"/>
          <w:rtl/>
        </w:rPr>
        <w:t>המענה לשאלות ההבהרה ישלח למציעים שנרשמו אצל המינהל ויפורסם באתר האינטרנט של מנהל הרכש הממשלתי (</w:t>
      </w:r>
      <w:r w:rsidRPr="00714411">
        <w:rPr>
          <w:sz w:val="24"/>
        </w:rPr>
        <w:t>www.mr.gov.il</w:t>
      </w:r>
      <w:r w:rsidRPr="00B85CEE">
        <w:rPr>
          <w:sz w:val="24"/>
          <w:rtl/>
        </w:rPr>
        <w:t xml:space="preserve">). המענה יצורף למסמכי ההצעה ויחייב את המציעים. </w:t>
      </w:r>
    </w:p>
    <w:p w:rsidR="006E61D7" w:rsidRPr="00B7230D" w:rsidRDefault="006E61D7" w:rsidP="002F3C3A">
      <w:pPr>
        <w:pStyle w:val="a6"/>
        <w:ind w:left="72"/>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rsidR="00B74BAC" w:rsidRPr="00B7230D" w:rsidRDefault="00B74BAC" w:rsidP="002F3C3A">
      <w:pPr>
        <w:pStyle w:val="a6"/>
        <w:ind w:left="360"/>
        <w:rPr>
          <w:sz w:val="24"/>
          <w:rtl/>
        </w:rPr>
      </w:pPr>
    </w:p>
    <w:p w:rsidR="00785558" w:rsidRPr="00B7230D" w:rsidRDefault="00785558" w:rsidP="002F3C3A">
      <w:pPr>
        <w:pStyle w:val="a6"/>
        <w:numPr>
          <w:ilvl w:val="0"/>
          <w:numId w:val="1"/>
        </w:numPr>
        <w:rPr>
          <w:sz w:val="24"/>
        </w:rPr>
      </w:pPr>
      <w:r w:rsidRPr="00B7230D">
        <w:rPr>
          <w:rFonts w:hint="cs"/>
          <w:sz w:val="24"/>
          <w:rtl/>
        </w:rPr>
        <w:lastRenderedPageBreak/>
        <w:t>המינהל</w:t>
      </w:r>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rsidR="00B74BAC" w:rsidRPr="00B7230D" w:rsidRDefault="00B74BAC" w:rsidP="002F3C3A">
      <w:pPr>
        <w:pStyle w:val="a6"/>
        <w:ind w:left="360"/>
        <w:rPr>
          <w:sz w:val="24"/>
        </w:rPr>
      </w:pPr>
    </w:p>
    <w:p w:rsidR="00785558" w:rsidRDefault="00785558" w:rsidP="002F3C3A">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rsidR="00B85CEE" w:rsidRPr="00B7230D" w:rsidRDefault="00B85CEE" w:rsidP="002F3C3A">
      <w:pPr>
        <w:pStyle w:val="a6"/>
        <w:rPr>
          <w:sz w:val="24"/>
        </w:rPr>
      </w:pPr>
    </w:p>
    <w:p w:rsidR="00785558" w:rsidRPr="00B7230D" w:rsidRDefault="00785558" w:rsidP="002F3C3A">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rsidR="00B85CEE" w:rsidRDefault="00D23283" w:rsidP="002F3C3A">
      <w:pPr>
        <w:pStyle w:val="a6"/>
        <w:ind w:left="288"/>
        <w:jc w:val="left"/>
        <w:rPr>
          <w:sz w:val="24"/>
          <w:rtl/>
        </w:rPr>
      </w:pPr>
      <w:r w:rsidRPr="00B7230D">
        <w:rPr>
          <w:sz w:val="24"/>
          <w:rtl/>
        </w:rPr>
        <w:t xml:space="preserve">      </w:t>
      </w:r>
    </w:p>
    <w:p w:rsidR="00F11604" w:rsidRDefault="00F11604">
      <w:pPr>
        <w:bidi w:val="0"/>
        <w:spacing w:after="200" w:line="276" w:lineRule="auto"/>
        <w:rPr>
          <w:b/>
          <w:bCs/>
          <w:sz w:val="24"/>
        </w:rPr>
      </w:pPr>
      <w:r>
        <w:rPr>
          <w:sz w:val="24"/>
          <w:rtl/>
        </w:rPr>
        <w:br w:type="page"/>
      </w:r>
    </w:p>
    <w:p w:rsidR="00CE6607" w:rsidRPr="00B7230D" w:rsidRDefault="00CE6607" w:rsidP="002F3C3A">
      <w:pPr>
        <w:pStyle w:val="a8"/>
        <w:jc w:val="both"/>
        <w:rPr>
          <w:sz w:val="24"/>
          <w:rtl/>
        </w:rPr>
      </w:pPr>
      <w:r w:rsidRPr="00B7230D">
        <w:rPr>
          <w:sz w:val="24"/>
          <w:rtl/>
        </w:rPr>
        <w:lastRenderedPageBreak/>
        <w:t>לכבוד</w:t>
      </w:r>
    </w:p>
    <w:p w:rsidR="00CE6607" w:rsidRPr="00763F7F" w:rsidRDefault="00CE6607" w:rsidP="002F3C3A">
      <w:pPr>
        <w:spacing w:line="360" w:lineRule="auto"/>
        <w:jc w:val="both"/>
        <w:rPr>
          <w:b/>
          <w:bCs/>
          <w:sz w:val="24"/>
          <w:rtl/>
        </w:rPr>
      </w:pPr>
      <w:r w:rsidRPr="00763F7F">
        <w:rPr>
          <w:b/>
          <w:bCs/>
          <w:sz w:val="24"/>
          <w:rtl/>
        </w:rPr>
        <w:t>המינהל האזרחי לאזור יהודה ושומרון</w:t>
      </w:r>
    </w:p>
    <w:p w:rsidR="00CE6607" w:rsidRPr="00D516D7" w:rsidRDefault="00CE6607" w:rsidP="002F3C3A">
      <w:pPr>
        <w:spacing w:line="360" w:lineRule="auto"/>
        <w:jc w:val="both"/>
        <w:rPr>
          <w:b/>
          <w:bCs/>
          <w:sz w:val="24"/>
          <w:u w:val="single"/>
          <w:rtl/>
        </w:rPr>
      </w:pPr>
      <w:r w:rsidRPr="00D516D7">
        <w:rPr>
          <w:b/>
          <w:bCs/>
          <w:sz w:val="24"/>
          <w:u w:val="single"/>
          <w:rtl/>
        </w:rPr>
        <w:t>בית אל</w:t>
      </w:r>
    </w:p>
    <w:p w:rsidR="00CE6607" w:rsidRPr="00CF1B4D" w:rsidRDefault="00CE6607" w:rsidP="002F3C3A">
      <w:pPr>
        <w:spacing w:line="360" w:lineRule="auto"/>
        <w:jc w:val="both"/>
        <w:rPr>
          <w:sz w:val="24"/>
          <w:rtl/>
        </w:rPr>
      </w:pPr>
      <w:r w:rsidRPr="00CF1B4D">
        <w:rPr>
          <w:sz w:val="24"/>
          <w:rtl/>
        </w:rPr>
        <w:t xml:space="preserve">א.ג.נ, </w:t>
      </w:r>
    </w:p>
    <w:p w:rsidR="00CE6607" w:rsidRPr="00CF1B4D" w:rsidRDefault="00CE6607" w:rsidP="002F3C3A">
      <w:pPr>
        <w:spacing w:line="360" w:lineRule="auto"/>
        <w:rPr>
          <w:b/>
          <w:bCs/>
          <w:sz w:val="24"/>
          <w:u w:val="single"/>
          <w:rtl/>
        </w:rPr>
      </w:pPr>
      <w:r w:rsidRPr="00CF1B4D">
        <w:rPr>
          <w:sz w:val="24"/>
          <w:rtl/>
        </w:rPr>
        <w:t xml:space="preserve">                                                                </w:t>
      </w:r>
      <w:r w:rsidRPr="00CF1B4D">
        <w:rPr>
          <w:b/>
          <w:bCs/>
          <w:sz w:val="24"/>
          <w:u w:val="single"/>
          <w:rtl/>
        </w:rPr>
        <w:t xml:space="preserve">הנדון: מכרז מס' </w:t>
      </w:r>
      <w:r w:rsidR="00252D07" w:rsidRPr="00CF1B4D">
        <w:rPr>
          <w:rFonts w:hint="cs"/>
          <w:b/>
          <w:bCs/>
          <w:sz w:val="24"/>
          <w:u w:val="single"/>
          <w:rtl/>
        </w:rPr>
        <w:t>30/19</w:t>
      </w:r>
    </w:p>
    <w:p w:rsidR="00CE6607" w:rsidRPr="00CF1B4D" w:rsidRDefault="00C935BD" w:rsidP="00826D4D">
      <w:pPr>
        <w:spacing w:line="360" w:lineRule="auto"/>
        <w:jc w:val="center"/>
        <w:rPr>
          <w:b/>
          <w:bCs/>
          <w:sz w:val="24"/>
          <w:u w:val="single"/>
          <w:rtl/>
        </w:rPr>
      </w:pPr>
      <w:r w:rsidRPr="00CF1B4D">
        <w:rPr>
          <w:b/>
          <w:bCs/>
          <w:sz w:val="24"/>
          <w:u w:val="single"/>
          <w:rtl/>
        </w:rPr>
        <w:t xml:space="preserve">הזמנה להציע הצעות למתן שירותי </w:t>
      </w:r>
      <w:r w:rsidR="00826D4D" w:rsidRPr="00CF1B4D">
        <w:rPr>
          <w:rFonts w:hint="cs"/>
          <w:b/>
          <w:bCs/>
          <w:sz w:val="24"/>
          <w:u w:val="single"/>
          <w:rtl/>
        </w:rPr>
        <w:t xml:space="preserve">קלדנות </w:t>
      </w:r>
      <w:r w:rsidRPr="00CF1B4D">
        <w:rPr>
          <w:b/>
          <w:bCs/>
          <w:sz w:val="24"/>
          <w:u w:val="single"/>
          <w:rtl/>
        </w:rPr>
        <w:t xml:space="preserve">עבור המינהל האזרחי באזור יהודה ושומרון </w:t>
      </w:r>
    </w:p>
    <w:p w:rsidR="00CE6607" w:rsidRPr="00CF1B4D" w:rsidRDefault="00CE6607" w:rsidP="002F3C3A">
      <w:pPr>
        <w:spacing w:line="360" w:lineRule="auto"/>
        <w:jc w:val="both"/>
        <w:rPr>
          <w:sz w:val="24"/>
          <w:rtl/>
        </w:rPr>
      </w:pPr>
    </w:p>
    <w:p w:rsidR="00CE6607" w:rsidRPr="00CF1B4D" w:rsidRDefault="00CE6607" w:rsidP="002F3C3A">
      <w:pPr>
        <w:numPr>
          <w:ilvl w:val="0"/>
          <w:numId w:val="2"/>
        </w:numPr>
        <w:tabs>
          <w:tab w:val="clear" w:pos="648"/>
          <w:tab w:val="num" w:pos="611"/>
        </w:tabs>
        <w:spacing w:line="360" w:lineRule="auto"/>
        <w:ind w:left="611" w:hanging="323"/>
        <w:jc w:val="both"/>
        <w:rPr>
          <w:sz w:val="24"/>
          <w:rtl/>
        </w:rPr>
      </w:pPr>
      <w:r w:rsidRPr="00CF1B4D">
        <w:rPr>
          <w:sz w:val="24"/>
          <w:rtl/>
        </w:rPr>
        <w:t xml:space="preserve">אני הח"מ </w:t>
      </w:r>
      <w:r w:rsidRPr="00CF1B4D">
        <w:rPr>
          <w:sz w:val="24"/>
          <w:u w:val="single"/>
          <w:rtl/>
        </w:rPr>
        <w:t xml:space="preserve">                                             </w:t>
      </w:r>
      <w:r w:rsidRPr="00CF1B4D">
        <w:rPr>
          <w:sz w:val="24"/>
          <w:rtl/>
        </w:rPr>
        <w:t xml:space="preserve">, </w:t>
      </w:r>
      <w:r w:rsidR="00B92203" w:rsidRPr="00CF1B4D">
        <w:rPr>
          <w:sz w:val="24"/>
          <w:rtl/>
        </w:rPr>
        <w:t xml:space="preserve">(ח.פ/ ת.ז) ____________ (להלן: " </w:t>
      </w:r>
      <w:r w:rsidR="00B92203" w:rsidRPr="00CF1B4D">
        <w:rPr>
          <w:rFonts w:hint="cs"/>
          <w:b/>
          <w:bCs/>
          <w:sz w:val="24"/>
          <w:rtl/>
        </w:rPr>
        <w:t>המציע</w:t>
      </w:r>
      <w:r w:rsidR="00B92203" w:rsidRPr="00CF1B4D">
        <w:rPr>
          <w:sz w:val="24"/>
          <w:rtl/>
        </w:rPr>
        <w:t xml:space="preserve">") </w:t>
      </w:r>
      <w:r w:rsidRPr="00CF1B4D">
        <w:rPr>
          <w:sz w:val="24"/>
          <w:rtl/>
        </w:rPr>
        <w:t>לאחר שקראתי את פנייתכם שבסימוכין והבנתי את תוכנה, מתכבד/ת להגיש את הצעתי</w:t>
      </w:r>
      <w:r w:rsidR="00B92203" w:rsidRPr="00CF1B4D">
        <w:rPr>
          <w:sz w:val="24"/>
          <w:rtl/>
        </w:rPr>
        <w:t xml:space="preserve"> למכרז מס'</w:t>
      </w:r>
      <w:r w:rsidR="008C5A50" w:rsidRPr="00CF1B4D">
        <w:rPr>
          <w:sz w:val="24"/>
          <w:rtl/>
        </w:rPr>
        <w:t xml:space="preserve"> </w:t>
      </w:r>
      <w:r w:rsidR="00252D07" w:rsidRPr="00CF1B4D">
        <w:rPr>
          <w:rFonts w:hint="cs"/>
          <w:sz w:val="24"/>
          <w:u w:val="single"/>
          <w:rtl/>
        </w:rPr>
        <w:t>30/19</w:t>
      </w:r>
      <w:r w:rsidR="00711132" w:rsidRPr="00CF1B4D">
        <w:rPr>
          <w:sz w:val="24"/>
          <w:rtl/>
        </w:rPr>
        <w:t xml:space="preserve"> </w:t>
      </w:r>
      <w:r w:rsidRPr="00CF1B4D">
        <w:rPr>
          <w:sz w:val="24"/>
          <w:rtl/>
        </w:rPr>
        <w:t>כדלקמן.</w:t>
      </w:r>
    </w:p>
    <w:p w:rsidR="00CE6607" w:rsidRPr="007678B0" w:rsidRDefault="00CE6607" w:rsidP="002F3C3A">
      <w:pPr>
        <w:tabs>
          <w:tab w:val="num" w:pos="611"/>
        </w:tabs>
        <w:spacing w:line="360" w:lineRule="auto"/>
        <w:ind w:left="611" w:hanging="323"/>
        <w:jc w:val="both"/>
        <w:rPr>
          <w:sz w:val="24"/>
          <w:rtl/>
        </w:rPr>
      </w:pPr>
    </w:p>
    <w:p w:rsidR="00C7792B" w:rsidRPr="00B7230D" w:rsidRDefault="00CE6607" w:rsidP="00C405C8">
      <w:pPr>
        <w:pStyle w:val="a6"/>
        <w:numPr>
          <w:ilvl w:val="0"/>
          <w:numId w:val="2"/>
        </w:numPr>
        <w:tabs>
          <w:tab w:val="clear" w:pos="648"/>
          <w:tab w:val="num" w:pos="611"/>
        </w:tabs>
        <w:ind w:left="611" w:hanging="323"/>
        <w:rPr>
          <w:sz w:val="24"/>
          <w:rtl/>
        </w:rPr>
      </w:pPr>
      <w:r w:rsidRPr="007678B0">
        <w:rPr>
          <w:sz w:val="24"/>
          <w:rtl/>
        </w:rPr>
        <w:t>הריני מצהיר/ה, כי קראתי את נוסח ההסכם וה</w:t>
      </w:r>
      <w:r w:rsidR="00C405C8">
        <w:rPr>
          <w:rFonts w:hint="cs"/>
          <w:sz w:val="24"/>
          <w:rtl/>
        </w:rPr>
        <w:t xml:space="preserve">מסמכים </w:t>
      </w:r>
      <w:r w:rsidRPr="007678B0">
        <w:rPr>
          <w:sz w:val="24"/>
          <w:rtl/>
        </w:rPr>
        <w:t>הנלווים שבפנייתכם שבסימוכין, הבנתי תוכנם ואני מקבל/ת עלי את כל תנאי ההסכם וה</w:t>
      </w:r>
      <w:r w:rsidR="00C405C8">
        <w:rPr>
          <w:rFonts w:hint="cs"/>
          <w:sz w:val="24"/>
          <w:rtl/>
        </w:rPr>
        <w:t>מסמים</w:t>
      </w:r>
      <w:r w:rsidRPr="007678B0">
        <w:rPr>
          <w:sz w:val="24"/>
          <w:rtl/>
        </w:rPr>
        <w:t xml:space="preserve">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rsidR="00CE6607" w:rsidRPr="00B7230D" w:rsidRDefault="00CE6607" w:rsidP="002F3C3A">
      <w:pPr>
        <w:spacing w:line="360" w:lineRule="auto"/>
        <w:jc w:val="both"/>
        <w:rPr>
          <w:sz w:val="24"/>
        </w:rPr>
      </w:pPr>
    </w:p>
    <w:p w:rsidR="00CE6607" w:rsidRPr="00B7230D" w:rsidRDefault="00CE6607" w:rsidP="00C405C8">
      <w:pPr>
        <w:pStyle w:val="a6"/>
        <w:numPr>
          <w:ilvl w:val="0"/>
          <w:numId w:val="2"/>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w:t>
      </w:r>
      <w:r w:rsidR="00C405C8">
        <w:rPr>
          <w:rFonts w:hint="cs"/>
          <w:sz w:val="24"/>
          <w:rtl/>
        </w:rPr>
        <w:t>מסמכים</w:t>
      </w:r>
      <w:r w:rsidRPr="00B7230D">
        <w:rPr>
          <w:sz w:val="24"/>
          <w:rtl/>
        </w:rPr>
        <w:t xml:space="preserve"> והנכסים אשר נדרש בהסכם שיבוצעו או יועברו בעת חתימת ההסכם או עד לאותו מועד. </w:t>
      </w:r>
    </w:p>
    <w:p w:rsidR="00CE6607" w:rsidRPr="00B7230D" w:rsidRDefault="00CE6607" w:rsidP="002F3C3A">
      <w:pPr>
        <w:spacing w:line="360" w:lineRule="auto"/>
        <w:jc w:val="both"/>
        <w:rPr>
          <w:sz w:val="24"/>
          <w:rtl/>
        </w:rPr>
      </w:pPr>
    </w:p>
    <w:p w:rsidR="00CE6607" w:rsidRPr="00B7230D" w:rsidRDefault="00CE6607" w:rsidP="00C405C8">
      <w:pPr>
        <w:numPr>
          <w:ilvl w:val="0"/>
          <w:numId w:val="2"/>
        </w:numPr>
        <w:spacing w:line="360" w:lineRule="auto"/>
        <w:jc w:val="both"/>
        <w:rPr>
          <w:sz w:val="24"/>
          <w:rtl/>
        </w:rPr>
      </w:pPr>
      <w:r w:rsidRPr="00B7230D">
        <w:rPr>
          <w:sz w:val="24"/>
          <w:rtl/>
        </w:rPr>
        <w:t>מצ"ב להצעתי ההבאים:</w:t>
      </w:r>
    </w:p>
    <w:p w:rsidR="00B92203" w:rsidRPr="00B7230D" w:rsidRDefault="00B92203" w:rsidP="002F3C3A">
      <w:pPr>
        <w:numPr>
          <w:ilvl w:val="0"/>
          <w:numId w:val="3"/>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rsidR="00CE6607" w:rsidRPr="00B7230D" w:rsidRDefault="00CE6607" w:rsidP="002F3C3A">
      <w:pPr>
        <w:numPr>
          <w:ilvl w:val="0"/>
          <w:numId w:val="3"/>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וכו')</w:t>
      </w:r>
      <w:r w:rsidR="00114A1D">
        <w:rPr>
          <w:rFonts w:hint="cs"/>
          <w:sz w:val="24"/>
          <w:rtl/>
        </w:rPr>
        <w:t>;</w:t>
      </w:r>
    </w:p>
    <w:p w:rsidR="00CE6607" w:rsidRPr="00DE4AC2" w:rsidRDefault="00CE6607" w:rsidP="002F3C3A">
      <w:pPr>
        <w:numPr>
          <w:ilvl w:val="0"/>
          <w:numId w:val="3"/>
        </w:numPr>
        <w:tabs>
          <w:tab w:val="clear" w:pos="720"/>
          <w:tab w:val="num" w:pos="1178"/>
        </w:tabs>
        <w:spacing w:line="360" w:lineRule="auto"/>
        <w:ind w:left="1178" w:hanging="567"/>
        <w:jc w:val="both"/>
        <w:rPr>
          <w:sz w:val="24"/>
        </w:rPr>
      </w:pPr>
      <w:r w:rsidRPr="00DE4AC2">
        <w:rPr>
          <w:sz w:val="24"/>
          <w:rtl/>
        </w:rPr>
        <w:t>הסכם המצורף למסמכי המכרז, כשכל עמוד בו חתום בראשי תיבות על ידי מי שרשאי לחייב את המציע לעניין ההצעה.</w:t>
      </w:r>
    </w:p>
    <w:p w:rsidR="00D76C18" w:rsidRDefault="00D76C18" w:rsidP="002F3C3A">
      <w:pPr>
        <w:spacing w:line="360" w:lineRule="auto"/>
        <w:jc w:val="both"/>
        <w:rPr>
          <w:sz w:val="24"/>
          <w:rtl/>
        </w:rPr>
      </w:pPr>
    </w:p>
    <w:p w:rsidR="005F13F7" w:rsidRDefault="005F13F7" w:rsidP="002F3C3A">
      <w:pPr>
        <w:spacing w:line="360" w:lineRule="auto"/>
        <w:jc w:val="both"/>
        <w:rPr>
          <w:sz w:val="24"/>
        </w:rPr>
      </w:pPr>
    </w:p>
    <w:p w:rsidR="005F13F7" w:rsidRDefault="005F13F7" w:rsidP="002F3C3A">
      <w:pPr>
        <w:spacing w:line="360" w:lineRule="auto"/>
        <w:jc w:val="both"/>
        <w:rPr>
          <w:sz w:val="24"/>
        </w:rPr>
      </w:pPr>
    </w:p>
    <w:p w:rsidR="005F13F7" w:rsidRPr="00B7230D" w:rsidRDefault="005F13F7" w:rsidP="002F3C3A">
      <w:pPr>
        <w:spacing w:line="360" w:lineRule="auto"/>
        <w:jc w:val="both"/>
        <w:rPr>
          <w:sz w:val="24"/>
        </w:rPr>
      </w:pPr>
    </w:p>
    <w:p w:rsidR="0047159B" w:rsidRPr="00416781" w:rsidRDefault="00CE6607" w:rsidP="002F3C3A">
      <w:pPr>
        <w:pStyle w:val="a6"/>
        <w:numPr>
          <w:ilvl w:val="0"/>
          <w:numId w:val="2"/>
        </w:numPr>
        <w:tabs>
          <w:tab w:val="clear" w:pos="648"/>
          <w:tab w:val="num" w:pos="611"/>
        </w:tabs>
        <w:ind w:left="611" w:hanging="323"/>
        <w:rPr>
          <w:sz w:val="24"/>
          <w:rtl/>
        </w:rPr>
      </w:pPr>
      <w:r w:rsidRPr="00714411">
        <w:rPr>
          <w:sz w:val="24"/>
          <w:rtl/>
        </w:rPr>
        <w:t>אנו מצהירים:</w:t>
      </w:r>
      <w:r w:rsidR="0047159B" w:rsidRPr="00714411" w:rsidDel="0047159B">
        <w:rPr>
          <w:rFonts w:hint="cs"/>
          <w:sz w:val="24"/>
          <w:rtl/>
        </w:rPr>
        <w:t xml:space="preserve"> </w:t>
      </w:r>
    </w:p>
    <w:p w:rsidR="0047159B" w:rsidRPr="00416781" w:rsidRDefault="00CE6607" w:rsidP="002F3C3A">
      <w:pPr>
        <w:pStyle w:val="aa"/>
        <w:numPr>
          <w:ilvl w:val="0"/>
          <w:numId w:val="30"/>
        </w:numPr>
        <w:spacing w:line="360" w:lineRule="auto"/>
        <w:jc w:val="both"/>
        <w:rPr>
          <w:sz w:val="24"/>
          <w:rtl/>
        </w:rPr>
      </w:pPr>
      <w:r w:rsidRPr="00714411">
        <w:rPr>
          <w:sz w:val="24"/>
          <w:rtl/>
        </w:rPr>
        <w:t>כי הננו מוסמכים על פי כל דין ליתן את השירותים נשוא המכרז;</w:t>
      </w:r>
    </w:p>
    <w:p w:rsidR="0047159B" w:rsidRPr="00416781" w:rsidRDefault="00CE6607" w:rsidP="002F3C3A">
      <w:pPr>
        <w:pStyle w:val="aa"/>
        <w:numPr>
          <w:ilvl w:val="0"/>
          <w:numId w:val="30"/>
        </w:numPr>
        <w:spacing w:line="360" w:lineRule="auto"/>
        <w:jc w:val="both"/>
        <w:rPr>
          <w:sz w:val="24"/>
          <w:rtl/>
        </w:rPr>
      </w:pPr>
      <w:r w:rsidRPr="00416781">
        <w:rPr>
          <w:sz w:val="24"/>
          <w:rtl/>
        </w:rPr>
        <w:lastRenderedPageBreak/>
        <w:t xml:space="preserve">כי לא קיימת כל מניעה, חוקית </w:t>
      </w:r>
      <w:r w:rsidR="001C0B44" w:rsidRPr="00416781">
        <w:rPr>
          <w:rFonts w:hint="cs"/>
          <w:sz w:val="24"/>
          <w:rtl/>
        </w:rPr>
        <w:t>או</w:t>
      </w:r>
      <w:r w:rsidRPr="00416781">
        <w:rPr>
          <w:sz w:val="24"/>
          <w:rtl/>
        </w:rPr>
        <w:t xml:space="preserve"> אחרת, ולא קיימים כל איסורים, הגבלות או הסתייגויות המונעות בעדנו לחתום על הצעה זו או על ההסכם נשוא המכרז;</w:t>
      </w:r>
    </w:p>
    <w:p w:rsidR="0047159B" w:rsidRPr="00A36BB7" w:rsidRDefault="00CE6607" w:rsidP="002F3C3A">
      <w:pPr>
        <w:pStyle w:val="aa"/>
        <w:numPr>
          <w:ilvl w:val="0"/>
          <w:numId w:val="30"/>
        </w:numPr>
        <w:spacing w:line="360" w:lineRule="auto"/>
        <w:jc w:val="both"/>
        <w:rPr>
          <w:sz w:val="24"/>
          <w:rtl/>
        </w:rPr>
      </w:pPr>
      <w:r w:rsidRPr="00C62E38">
        <w:rPr>
          <w:sz w:val="24"/>
          <w:rtl/>
        </w:rPr>
        <w:t>כי אנו עומדים בכל דרישות הסף של המכרז, וצרפנו להצעתנו זו את כל ה</w:t>
      </w:r>
      <w:r w:rsidR="00576514">
        <w:rPr>
          <w:sz w:val="24"/>
          <w:rtl/>
        </w:rPr>
        <w:t>30/19</w:t>
      </w:r>
      <w:r w:rsidRPr="00C62E38">
        <w:rPr>
          <w:sz w:val="24"/>
          <w:rtl/>
        </w:rPr>
        <w:t xml:space="preserve"> הנדרשים בקשר לכך</w:t>
      </w:r>
      <w:r w:rsidR="00C935BD" w:rsidRPr="00C62E38">
        <w:rPr>
          <w:sz w:val="24"/>
          <w:rtl/>
        </w:rPr>
        <w:t>;</w:t>
      </w:r>
    </w:p>
    <w:p w:rsidR="00264E4A" w:rsidRPr="00A36BB7" w:rsidRDefault="00264E4A" w:rsidP="002F3C3A">
      <w:pPr>
        <w:pStyle w:val="aa"/>
        <w:numPr>
          <w:ilvl w:val="0"/>
          <w:numId w:val="30"/>
        </w:numPr>
        <w:spacing w:line="360" w:lineRule="auto"/>
        <w:jc w:val="both"/>
        <w:rPr>
          <w:sz w:val="24"/>
        </w:rPr>
      </w:pPr>
      <w:r w:rsidRPr="00A36BB7">
        <w:rPr>
          <w:rFonts w:hint="cs"/>
          <w:sz w:val="24"/>
          <w:rtl/>
        </w:rPr>
        <w:t>אנו</w:t>
      </w:r>
      <w:r w:rsidRPr="00A36BB7">
        <w:rPr>
          <w:sz w:val="24"/>
          <w:rtl/>
        </w:rPr>
        <w:t xml:space="preserve"> </w:t>
      </w:r>
      <w:r w:rsidRPr="00A36BB7">
        <w:rPr>
          <w:rFonts w:hint="cs"/>
          <w:sz w:val="24"/>
          <w:rtl/>
        </w:rPr>
        <w:t>מסכימים</w:t>
      </w:r>
      <w:r w:rsidRPr="00A36BB7">
        <w:rPr>
          <w:sz w:val="24"/>
          <w:rtl/>
        </w:rPr>
        <w:t xml:space="preserve"> </w:t>
      </w:r>
      <w:r w:rsidRPr="00A36BB7">
        <w:rPr>
          <w:rFonts w:hint="cs"/>
          <w:sz w:val="24"/>
          <w:rtl/>
        </w:rPr>
        <w:t>כי</w:t>
      </w:r>
      <w:r w:rsidRPr="00A36BB7">
        <w:rPr>
          <w:sz w:val="24"/>
          <w:rtl/>
        </w:rPr>
        <w:t xml:space="preserve"> </w:t>
      </w:r>
      <w:r w:rsidRPr="00A36BB7">
        <w:rPr>
          <w:rFonts w:hint="cs"/>
          <w:sz w:val="24"/>
          <w:rtl/>
        </w:rPr>
        <w:t>אי</w:t>
      </w:r>
      <w:r w:rsidRPr="00A36BB7">
        <w:rPr>
          <w:sz w:val="24"/>
          <w:rtl/>
        </w:rPr>
        <w:t xml:space="preserve"> </w:t>
      </w:r>
      <w:r w:rsidRPr="00A36BB7">
        <w:rPr>
          <w:rFonts w:hint="cs"/>
          <w:sz w:val="24"/>
          <w:rtl/>
        </w:rPr>
        <w:t>עמידה</w:t>
      </w:r>
      <w:r w:rsidRPr="00A36BB7">
        <w:rPr>
          <w:sz w:val="24"/>
          <w:rtl/>
        </w:rPr>
        <w:t xml:space="preserve"> </w:t>
      </w:r>
      <w:r w:rsidRPr="00A36BB7">
        <w:rPr>
          <w:rFonts w:hint="cs"/>
          <w:sz w:val="24"/>
          <w:rtl/>
        </w:rPr>
        <w:t>בהצהרותינו</w:t>
      </w:r>
      <w:r w:rsidRPr="00A36BB7">
        <w:rPr>
          <w:sz w:val="24"/>
          <w:rtl/>
        </w:rPr>
        <w:t xml:space="preserve"> </w:t>
      </w:r>
      <w:r w:rsidRPr="00A36BB7">
        <w:rPr>
          <w:rFonts w:hint="cs"/>
          <w:sz w:val="24"/>
          <w:rtl/>
        </w:rPr>
        <w:t>דלעיל</w:t>
      </w:r>
      <w:r w:rsidRPr="00A36BB7">
        <w:rPr>
          <w:sz w:val="24"/>
          <w:rtl/>
        </w:rPr>
        <w:t xml:space="preserve"> </w:t>
      </w:r>
      <w:r w:rsidRPr="00A36BB7">
        <w:rPr>
          <w:rFonts w:hint="cs"/>
          <w:sz w:val="24"/>
          <w:rtl/>
        </w:rPr>
        <w:t>תיחשב</w:t>
      </w:r>
      <w:r w:rsidRPr="00A36BB7">
        <w:rPr>
          <w:sz w:val="24"/>
          <w:rtl/>
        </w:rPr>
        <w:t xml:space="preserve"> </w:t>
      </w:r>
      <w:r w:rsidRPr="00A36BB7">
        <w:rPr>
          <w:rFonts w:hint="cs"/>
          <w:sz w:val="24"/>
          <w:rtl/>
        </w:rPr>
        <w:t>כחזרתנו</w:t>
      </w:r>
      <w:r w:rsidRPr="00A36BB7">
        <w:rPr>
          <w:sz w:val="24"/>
          <w:rtl/>
        </w:rPr>
        <w:t xml:space="preserve"> </w:t>
      </w:r>
      <w:r w:rsidRPr="00A36BB7">
        <w:rPr>
          <w:rFonts w:hint="cs"/>
          <w:sz w:val="24"/>
          <w:rtl/>
        </w:rPr>
        <w:t>מן</w:t>
      </w:r>
      <w:r w:rsidRPr="00A36BB7">
        <w:rPr>
          <w:sz w:val="24"/>
          <w:rtl/>
        </w:rPr>
        <w:t xml:space="preserve"> </w:t>
      </w:r>
      <w:r w:rsidRPr="00A36BB7">
        <w:rPr>
          <w:rFonts w:hint="cs"/>
          <w:sz w:val="24"/>
          <w:rtl/>
        </w:rPr>
        <w:t>ההצעה</w:t>
      </w:r>
      <w:r w:rsidRPr="00A36BB7">
        <w:rPr>
          <w:sz w:val="24"/>
          <w:rtl/>
        </w:rPr>
        <w:t>.</w:t>
      </w:r>
    </w:p>
    <w:p w:rsidR="00C62E38" w:rsidRPr="00B7230D" w:rsidRDefault="00C62E38" w:rsidP="002F3C3A">
      <w:pPr>
        <w:spacing w:line="360" w:lineRule="auto"/>
        <w:jc w:val="both"/>
        <w:rPr>
          <w:sz w:val="24"/>
          <w:rtl/>
        </w:rPr>
      </w:pPr>
    </w:p>
    <w:p w:rsidR="00C935BD" w:rsidRPr="00A36BB7" w:rsidRDefault="00C935BD" w:rsidP="00F11604">
      <w:pPr>
        <w:pStyle w:val="a6"/>
        <w:numPr>
          <w:ilvl w:val="0"/>
          <w:numId w:val="2"/>
        </w:numPr>
        <w:tabs>
          <w:tab w:val="clear" w:pos="648"/>
          <w:tab w:val="num" w:pos="611"/>
        </w:tabs>
        <w:spacing w:line="240" w:lineRule="auto"/>
        <w:ind w:left="611" w:hanging="323"/>
        <w:rPr>
          <w:sz w:val="24"/>
          <w:rtl/>
        </w:rPr>
      </w:pPr>
      <w:r w:rsidRPr="00A36BB7">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A36BB7">
        <w:rPr>
          <w:b/>
          <w:bCs/>
          <w:sz w:val="24"/>
          <w:rtl/>
        </w:rPr>
        <w:t>כוללים מס ערך מוסף</w:t>
      </w:r>
      <w:r w:rsidRPr="00A36BB7">
        <w:rPr>
          <w:sz w:val="24"/>
          <w:rtl/>
        </w:rPr>
        <w:t>.</w:t>
      </w:r>
    </w:p>
    <w:p w:rsidR="00C935BD" w:rsidRDefault="00C935BD" w:rsidP="00F11604">
      <w:pPr>
        <w:pStyle w:val="a6"/>
        <w:spacing w:line="240" w:lineRule="auto"/>
        <w:ind w:left="611"/>
        <w:rPr>
          <w:sz w:val="24"/>
        </w:rPr>
      </w:pPr>
    </w:p>
    <w:p w:rsidR="00CE6607" w:rsidRDefault="00CE6607" w:rsidP="00F11604">
      <w:pPr>
        <w:pStyle w:val="a6"/>
        <w:numPr>
          <w:ilvl w:val="0"/>
          <w:numId w:val="2"/>
        </w:numPr>
        <w:tabs>
          <w:tab w:val="clear" w:pos="648"/>
          <w:tab w:val="num" w:pos="611"/>
        </w:tabs>
        <w:spacing w:line="240" w:lineRule="auto"/>
        <w:ind w:left="611" w:hanging="323"/>
        <w:rPr>
          <w:sz w:val="24"/>
        </w:rPr>
      </w:pPr>
      <w:r w:rsidRPr="00B7230D">
        <w:rPr>
          <w:sz w:val="24"/>
          <w:rtl/>
        </w:rPr>
        <w:t xml:space="preserve">אנו מודעים לכך כי בעבודה נשוא מכרז זה טמון אלמנט של סיכון לביטחון האישי של מבצעי השירות וכי המינהל האזרחי </w:t>
      </w:r>
      <w:r w:rsidRPr="00A36BB7">
        <w:rPr>
          <w:sz w:val="24"/>
          <w:rtl/>
        </w:rPr>
        <w:t>לא</w:t>
      </w:r>
      <w:r w:rsidRPr="00B7230D">
        <w:rPr>
          <w:sz w:val="24"/>
          <w:rtl/>
        </w:rPr>
        <w:t xml:space="preserve"> ייתן שירותי ליווי או אבטחה כלשהם </w:t>
      </w:r>
      <w:r w:rsidR="00456CF9">
        <w:rPr>
          <w:rFonts w:hint="cs"/>
          <w:sz w:val="24"/>
          <w:rtl/>
        </w:rPr>
        <w:t>לקבלן</w:t>
      </w:r>
      <w:r w:rsidR="00456CF9" w:rsidRPr="00B7230D">
        <w:rPr>
          <w:sz w:val="24"/>
          <w:rtl/>
        </w:rPr>
        <w:t xml:space="preserve"> </w:t>
      </w:r>
      <w:r w:rsidRPr="00B7230D">
        <w:rPr>
          <w:sz w:val="24"/>
          <w:rtl/>
        </w:rPr>
        <w:t>או לעובדים מטעמו, ואנו מסכימים לכך ואין ולא תהיה לנו כל תביעה או דרישה או טענה בקשר לכך.</w:t>
      </w:r>
    </w:p>
    <w:p w:rsidR="00416781" w:rsidRDefault="00416781" w:rsidP="00F11604">
      <w:pPr>
        <w:pStyle w:val="a6"/>
        <w:spacing w:line="240" w:lineRule="auto"/>
        <w:rPr>
          <w:sz w:val="24"/>
          <w:rtl/>
        </w:rPr>
      </w:pPr>
    </w:p>
    <w:p w:rsidR="00CE6607" w:rsidRDefault="00CE6607" w:rsidP="00F11604">
      <w:pPr>
        <w:pStyle w:val="a6"/>
        <w:numPr>
          <w:ilvl w:val="0"/>
          <w:numId w:val="2"/>
        </w:numPr>
        <w:tabs>
          <w:tab w:val="clear" w:pos="648"/>
          <w:tab w:val="num" w:pos="611"/>
        </w:tabs>
        <w:spacing w:line="240" w:lineRule="auto"/>
        <w:ind w:left="611" w:hanging="323"/>
        <w:rPr>
          <w:sz w:val="24"/>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w:t>
      </w:r>
      <w:r w:rsidRPr="001C0B44">
        <w:rPr>
          <w:sz w:val="24"/>
          <w:rtl/>
        </w:rPr>
        <w:t>שירות.</w:t>
      </w:r>
    </w:p>
    <w:p w:rsidR="00416781" w:rsidRPr="001C0B44" w:rsidRDefault="00416781" w:rsidP="00F11604">
      <w:pPr>
        <w:pStyle w:val="a6"/>
        <w:spacing w:line="240" w:lineRule="auto"/>
        <w:ind w:left="288"/>
        <w:rPr>
          <w:sz w:val="24"/>
          <w:rtl/>
        </w:rPr>
      </w:pPr>
    </w:p>
    <w:p w:rsidR="00C935BD" w:rsidRPr="00BB7A32" w:rsidRDefault="00C935BD" w:rsidP="00F11604">
      <w:pPr>
        <w:pStyle w:val="a6"/>
        <w:numPr>
          <w:ilvl w:val="0"/>
          <w:numId w:val="2"/>
        </w:numPr>
        <w:tabs>
          <w:tab w:val="clear" w:pos="648"/>
          <w:tab w:val="num" w:pos="611"/>
        </w:tabs>
        <w:spacing w:line="240" w:lineRule="auto"/>
        <w:ind w:left="611" w:hanging="323"/>
        <w:rPr>
          <w:sz w:val="24"/>
        </w:rPr>
      </w:pPr>
      <w:r w:rsidRPr="00A36BB7">
        <w:rPr>
          <w:rFonts w:hint="cs"/>
          <w:sz w:val="24"/>
          <w:rtl/>
        </w:rPr>
        <w:t>אנו</w:t>
      </w:r>
      <w:r w:rsidRPr="00A36BB7">
        <w:rPr>
          <w:sz w:val="24"/>
          <w:rtl/>
        </w:rPr>
        <w:t xml:space="preserve"> </w:t>
      </w:r>
      <w:r w:rsidRPr="00A36BB7">
        <w:rPr>
          <w:rFonts w:hint="cs"/>
          <w:sz w:val="24"/>
          <w:rtl/>
        </w:rPr>
        <w:t>מודעים</w:t>
      </w:r>
      <w:r w:rsidRPr="00A36BB7">
        <w:rPr>
          <w:sz w:val="24"/>
          <w:rtl/>
        </w:rPr>
        <w:t xml:space="preserve"> </w:t>
      </w:r>
      <w:r w:rsidRPr="00A36BB7">
        <w:rPr>
          <w:rFonts w:hint="cs"/>
          <w:sz w:val="24"/>
          <w:rtl/>
        </w:rPr>
        <w:t>לכך</w:t>
      </w:r>
      <w:r w:rsidRPr="00A36BB7">
        <w:rPr>
          <w:sz w:val="24"/>
          <w:rtl/>
        </w:rPr>
        <w:t xml:space="preserve"> </w:t>
      </w:r>
      <w:r w:rsidRPr="00A36BB7">
        <w:rPr>
          <w:rFonts w:hint="cs"/>
          <w:sz w:val="24"/>
          <w:rtl/>
        </w:rPr>
        <w:t>שאין</w:t>
      </w:r>
      <w:r w:rsidRPr="00A36BB7">
        <w:rPr>
          <w:sz w:val="24"/>
          <w:rtl/>
        </w:rPr>
        <w:t xml:space="preserve"> </w:t>
      </w:r>
      <w:r w:rsidRPr="00A36BB7">
        <w:rPr>
          <w:rFonts w:hint="cs"/>
          <w:sz w:val="24"/>
          <w:rtl/>
        </w:rPr>
        <w:t>בהודעה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הזוכה</w:t>
      </w:r>
      <w:r w:rsidRPr="00A36BB7">
        <w:rPr>
          <w:sz w:val="24"/>
          <w:rtl/>
        </w:rPr>
        <w:t xml:space="preserve"> </w:t>
      </w:r>
      <w:r w:rsidRPr="00A36BB7">
        <w:rPr>
          <w:rFonts w:hint="cs"/>
          <w:sz w:val="24"/>
          <w:rtl/>
        </w:rPr>
        <w:t>במכרז</w:t>
      </w:r>
      <w:r w:rsidRPr="00A36BB7">
        <w:rPr>
          <w:sz w:val="24"/>
          <w:rtl/>
        </w:rPr>
        <w:t xml:space="preserve"> </w:t>
      </w:r>
      <w:r w:rsidRPr="00A36BB7">
        <w:rPr>
          <w:rFonts w:hint="cs"/>
          <w:sz w:val="24"/>
          <w:rtl/>
        </w:rPr>
        <w:t>כדי</w:t>
      </w:r>
      <w:r w:rsidRPr="00A36BB7">
        <w:rPr>
          <w:sz w:val="24"/>
          <w:rtl/>
        </w:rPr>
        <w:t xml:space="preserve"> </w:t>
      </w:r>
      <w:r w:rsidRPr="00A36BB7">
        <w:rPr>
          <w:rFonts w:hint="cs"/>
          <w:sz w:val="24"/>
          <w:rtl/>
        </w:rPr>
        <w:t>לסיים</w:t>
      </w:r>
      <w:r w:rsidRPr="00A36BB7">
        <w:rPr>
          <w:sz w:val="24"/>
          <w:rtl/>
        </w:rPr>
        <w:t xml:space="preserve"> </w:t>
      </w:r>
      <w:r w:rsidRPr="00A36BB7">
        <w:rPr>
          <w:rFonts w:hint="cs"/>
          <w:sz w:val="24"/>
          <w:rtl/>
        </w:rPr>
        <w:t>את</w:t>
      </w:r>
      <w:r w:rsidRPr="00A36BB7">
        <w:rPr>
          <w:sz w:val="24"/>
          <w:rtl/>
        </w:rPr>
        <w:t xml:space="preserve"> </w:t>
      </w:r>
      <w:r w:rsidRPr="00A36BB7">
        <w:rPr>
          <w:rFonts w:hint="cs"/>
          <w:sz w:val="24"/>
          <w:rtl/>
        </w:rPr>
        <w:t>הליכי</w:t>
      </w:r>
      <w:r w:rsidRPr="00A36BB7">
        <w:rPr>
          <w:sz w:val="24"/>
          <w:rtl/>
        </w:rPr>
        <w:t xml:space="preserve"> </w:t>
      </w:r>
      <w:r w:rsidRPr="00A36BB7">
        <w:rPr>
          <w:rFonts w:hint="cs"/>
          <w:sz w:val="24"/>
          <w:rtl/>
        </w:rPr>
        <w:t>המכרז</w:t>
      </w:r>
      <w:r w:rsidRPr="00A36BB7">
        <w:rPr>
          <w:sz w:val="24"/>
          <w:rtl/>
        </w:rPr>
        <w:t xml:space="preserve"> </w:t>
      </w:r>
      <w:r w:rsidRPr="00A36BB7">
        <w:rPr>
          <w:rFonts w:hint="cs"/>
          <w:sz w:val="24"/>
          <w:rtl/>
        </w:rPr>
        <w:t>או</w:t>
      </w:r>
      <w:r w:rsidRPr="00A36BB7">
        <w:rPr>
          <w:sz w:val="24"/>
          <w:rtl/>
        </w:rPr>
        <w:t xml:space="preserve"> </w:t>
      </w:r>
      <w:r w:rsidRPr="00A36BB7">
        <w:rPr>
          <w:rFonts w:hint="cs"/>
          <w:sz w:val="24"/>
          <w:rtl/>
        </w:rPr>
        <w:t>בכדי</w:t>
      </w:r>
      <w:r w:rsidRPr="00A36BB7">
        <w:rPr>
          <w:sz w:val="24"/>
          <w:rtl/>
        </w:rPr>
        <w:t xml:space="preserve"> </w:t>
      </w:r>
      <w:r w:rsidRPr="00A36BB7">
        <w:rPr>
          <w:rFonts w:hint="cs"/>
          <w:sz w:val="24"/>
          <w:rtl/>
        </w:rPr>
        <w:t>ליצור</w:t>
      </w:r>
      <w:r w:rsidRPr="00A36BB7">
        <w:rPr>
          <w:sz w:val="24"/>
          <w:rtl/>
        </w:rPr>
        <w:t xml:space="preserve"> </w:t>
      </w:r>
      <w:r w:rsidRPr="00A36BB7">
        <w:rPr>
          <w:rFonts w:hint="cs"/>
          <w:sz w:val="24"/>
          <w:rtl/>
        </w:rPr>
        <w:t>יחסיים</w:t>
      </w:r>
      <w:r w:rsidRPr="00A36BB7">
        <w:rPr>
          <w:sz w:val="24"/>
          <w:rtl/>
        </w:rPr>
        <w:t xml:space="preserve"> </w:t>
      </w:r>
      <w:r w:rsidRPr="00A36BB7">
        <w:rPr>
          <w:rFonts w:hint="cs"/>
          <w:sz w:val="24"/>
          <w:rtl/>
        </w:rPr>
        <w:t>חוזיים</w:t>
      </w:r>
      <w:r w:rsidRPr="00A36BB7">
        <w:rPr>
          <w:sz w:val="24"/>
          <w:rtl/>
        </w:rPr>
        <w:t xml:space="preserve"> </w:t>
      </w:r>
      <w:r w:rsidRPr="00A36BB7">
        <w:rPr>
          <w:rFonts w:hint="cs"/>
          <w:sz w:val="24"/>
          <w:rtl/>
        </w:rPr>
        <w:t>בין</w:t>
      </w:r>
      <w:r w:rsidRPr="00A36BB7">
        <w:rPr>
          <w:sz w:val="24"/>
          <w:rtl/>
        </w:rPr>
        <w:t xml:space="preserve"> </w:t>
      </w:r>
      <w:r w:rsidRPr="00A36BB7">
        <w:rPr>
          <w:rFonts w:hint="cs"/>
          <w:sz w:val="24"/>
          <w:rtl/>
        </w:rPr>
        <w:t>הצדדים</w:t>
      </w:r>
      <w:r w:rsidRPr="00A36BB7">
        <w:rPr>
          <w:sz w:val="24"/>
          <w:rtl/>
        </w:rPr>
        <w:t xml:space="preserve">, </w:t>
      </w:r>
      <w:r w:rsidRPr="00A36BB7">
        <w:rPr>
          <w:rFonts w:hint="cs"/>
          <w:sz w:val="24"/>
          <w:rtl/>
        </w:rPr>
        <w:t>וכי</w:t>
      </w:r>
      <w:r w:rsidRPr="00A36BB7">
        <w:rPr>
          <w:sz w:val="24"/>
          <w:rtl/>
        </w:rPr>
        <w:t xml:space="preserve"> </w:t>
      </w:r>
      <w:r w:rsidRPr="00A36BB7">
        <w:rPr>
          <w:rFonts w:hint="cs"/>
          <w:sz w:val="24"/>
          <w:rtl/>
        </w:rPr>
        <w:t>רק</w:t>
      </w:r>
      <w:r w:rsidRPr="00A36BB7">
        <w:rPr>
          <w:sz w:val="24"/>
          <w:rtl/>
        </w:rPr>
        <w:t xml:space="preserve"> </w:t>
      </w:r>
      <w:r w:rsidRPr="00A36BB7">
        <w:rPr>
          <w:rFonts w:hint="cs"/>
          <w:sz w:val="24"/>
          <w:rtl/>
        </w:rPr>
        <w:t>חתימה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החוזה</w:t>
      </w:r>
      <w:r w:rsidRPr="00A36BB7">
        <w:rPr>
          <w:sz w:val="24"/>
          <w:rtl/>
        </w:rPr>
        <w:t xml:space="preserve"> </w:t>
      </w:r>
      <w:r w:rsidRPr="00A36BB7">
        <w:rPr>
          <w:rFonts w:hint="cs"/>
          <w:sz w:val="24"/>
          <w:rtl/>
        </w:rPr>
        <w:t>ע</w:t>
      </w:r>
      <w:r w:rsidRPr="00A36BB7">
        <w:rPr>
          <w:sz w:val="24"/>
          <w:rtl/>
        </w:rPr>
        <w:t xml:space="preserve">"י </w:t>
      </w:r>
      <w:r w:rsidRPr="00A36BB7">
        <w:rPr>
          <w:rFonts w:hint="cs"/>
          <w:sz w:val="24"/>
          <w:rtl/>
        </w:rPr>
        <w:t>מורשי</w:t>
      </w:r>
      <w:r w:rsidRPr="00A36BB7">
        <w:rPr>
          <w:sz w:val="24"/>
          <w:rtl/>
        </w:rPr>
        <w:t xml:space="preserve"> </w:t>
      </w:r>
      <w:r w:rsidRPr="00A36BB7">
        <w:rPr>
          <w:rFonts w:hint="cs"/>
          <w:sz w:val="24"/>
          <w:rtl/>
        </w:rPr>
        <w:t>החתימה</w:t>
      </w:r>
      <w:r w:rsidRPr="00A36BB7">
        <w:rPr>
          <w:sz w:val="24"/>
          <w:rtl/>
        </w:rPr>
        <w:t xml:space="preserve"> </w:t>
      </w:r>
      <w:r w:rsidRPr="00A36BB7">
        <w:rPr>
          <w:rFonts w:hint="cs"/>
          <w:sz w:val="24"/>
          <w:rtl/>
        </w:rPr>
        <w:t>מטעם</w:t>
      </w:r>
      <w:r w:rsidRPr="00A36BB7">
        <w:rPr>
          <w:sz w:val="24"/>
          <w:rtl/>
        </w:rPr>
        <w:t xml:space="preserve"> </w:t>
      </w:r>
      <w:r w:rsidRPr="00A36BB7">
        <w:rPr>
          <w:rFonts w:hint="cs"/>
          <w:sz w:val="24"/>
          <w:rtl/>
        </w:rPr>
        <w:t>המינהל</w:t>
      </w:r>
      <w:r w:rsidRPr="00A36BB7">
        <w:rPr>
          <w:sz w:val="24"/>
          <w:rtl/>
        </w:rPr>
        <w:t xml:space="preserve"> </w:t>
      </w:r>
      <w:r w:rsidRPr="00A36BB7">
        <w:rPr>
          <w:rFonts w:hint="cs"/>
          <w:sz w:val="24"/>
          <w:rtl/>
        </w:rPr>
        <w:t>האזרחי</w:t>
      </w:r>
      <w:r w:rsidRPr="00A36BB7">
        <w:rPr>
          <w:sz w:val="24"/>
          <w:rtl/>
        </w:rPr>
        <w:t xml:space="preserve"> </w:t>
      </w:r>
      <w:r w:rsidRPr="00A36BB7">
        <w:rPr>
          <w:rFonts w:hint="cs"/>
          <w:sz w:val="24"/>
          <w:rtl/>
        </w:rPr>
        <w:t>תחייב</w:t>
      </w:r>
      <w:r w:rsidRPr="00A36BB7">
        <w:rPr>
          <w:sz w:val="24"/>
          <w:rtl/>
        </w:rPr>
        <w:t xml:space="preserve"> </w:t>
      </w:r>
      <w:r w:rsidRPr="00A36BB7">
        <w:rPr>
          <w:rFonts w:hint="cs"/>
          <w:sz w:val="24"/>
          <w:rtl/>
        </w:rPr>
        <w:t>אותו</w:t>
      </w:r>
      <w:r w:rsidRPr="00A36BB7">
        <w:rPr>
          <w:sz w:val="24"/>
          <w:rtl/>
        </w:rPr>
        <w:t xml:space="preserve">, </w:t>
      </w:r>
      <w:r w:rsidRPr="00A36BB7">
        <w:rPr>
          <w:rFonts w:hint="cs"/>
          <w:sz w:val="24"/>
          <w:rtl/>
        </w:rPr>
        <w:t>מבלי</w:t>
      </w:r>
      <w:r w:rsidRPr="00A36BB7">
        <w:rPr>
          <w:sz w:val="24"/>
          <w:rtl/>
        </w:rPr>
        <w:t xml:space="preserve"> </w:t>
      </w:r>
      <w:r w:rsidRPr="00A36BB7">
        <w:rPr>
          <w:rFonts w:hint="cs"/>
          <w:sz w:val="24"/>
          <w:rtl/>
        </w:rPr>
        <w:t>לגרוע</w:t>
      </w:r>
      <w:r w:rsidRPr="00A36BB7">
        <w:rPr>
          <w:sz w:val="24"/>
          <w:rtl/>
        </w:rPr>
        <w:t xml:space="preserve"> </w:t>
      </w:r>
      <w:r w:rsidRPr="00A36BB7">
        <w:rPr>
          <w:rFonts w:hint="cs"/>
          <w:sz w:val="24"/>
          <w:rtl/>
        </w:rPr>
        <w:t>מסמכותו</w:t>
      </w:r>
      <w:r w:rsidRPr="00A36BB7">
        <w:rPr>
          <w:sz w:val="24"/>
          <w:rtl/>
        </w:rPr>
        <w:t xml:space="preserve"> </w:t>
      </w:r>
      <w:r w:rsidRPr="00A36BB7">
        <w:rPr>
          <w:rFonts w:hint="cs"/>
          <w:sz w:val="24"/>
          <w:rtl/>
        </w:rPr>
        <w:t>עפ</w:t>
      </w:r>
      <w:r w:rsidRPr="00A36BB7">
        <w:rPr>
          <w:sz w:val="24"/>
          <w:rtl/>
        </w:rPr>
        <w:t xml:space="preserve">"י </w:t>
      </w:r>
      <w:r w:rsidRPr="00A36BB7">
        <w:rPr>
          <w:rFonts w:hint="cs"/>
          <w:sz w:val="24"/>
          <w:rtl/>
        </w:rPr>
        <w:t>כל</w:t>
      </w:r>
      <w:r w:rsidRPr="00A36BB7">
        <w:rPr>
          <w:sz w:val="24"/>
          <w:rtl/>
        </w:rPr>
        <w:t xml:space="preserve"> </w:t>
      </w:r>
      <w:r w:rsidRPr="00A36BB7">
        <w:rPr>
          <w:rFonts w:hint="cs"/>
          <w:sz w:val="24"/>
          <w:rtl/>
        </w:rPr>
        <w:t>דין</w:t>
      </w:r>
      <w:r w:rsidRPr="00A36BB7">
        <w:rPr>
          <w:sz w:val="24"/>
          <w:rtl/>
        </w:rPr>
        <w:t xml:space="preserve"> </w:t>
      </w:r>
      <w:r w:rsidRPr="00A36BB7">
        <w:rPr>
          <w:rFonts w:hint="cs"/>
          <w:sz w:val="24"/>
          <w:rtl/>
        </w:rPr>
        <w:t>ותחיקת</w:t>
      </w:r>
      <w:r w:rsidRPr="00A36BB7">
        <w:rPr>
          <w:sz w:val="24"/>
          <w:rtl/>
        </w:rPr>
        <w:t xml:space="preserve"> </w:t>
      </w:r>
      <w:r w:rsidRPr="00A36BB7">
        <w:rPr>
          <w:rFonts w:hint="cs"/>
          <w:sz w:val="24"/>
          <w:rtl/>
        </w:rPr>
        <w:t>הביטחון</w:t>
      </w:r>
      <w:r w:rsidRPr="00A36BB7">
        <w:rPr>
          <w:sz w:val="24"/>
          <w:rtl/>
        </w:rPr>
        <w:t>.</w:t>
      </w:r>
    </w:p>
    <w:p w:rsidR="00C935BD" w:rsidRDefault="00C935BD" w:rsidP="00F11604">
      <w:pPr>
        <w:pStyle w:val="a6"/>
        <w:spacing w:line="240" w:lineRule="auto"/>
        <w:ind w:left="360"/>
        <w:rPr>
          <w:sz w:val="24"/>
        </w:rPr>
      </w:pPr>
    </w:p>
    <w:p w:rsidR="00C935BD" w:rsidRPr="00EF3095" w:rsidRDefault="00C935BD" w:rsidP="00F11604">
      <w:pPr>
        <w:pStyle w:val="a6"/>
        <w:numPr>
          <w:ilvl w:val="0"/>
          <w:numId w:val="2"/>
        </w:numPr>
        <w:tabs>
          <w:tab w:val="clear" w:pos="648"/>
          <w:tab w:val="num" w:pos="611"/>
        </w:tabs>
        <w:spacing w:line="240" w:lineRule="auto"/>
        <w:ind w:left="611" w:hanging="323"/>
        <w:rPr>
          <w:sz w:val="24"/>
          <w:rtl/>
        </w:rPr>
      </w:pPr>
      <w:r w:rsidRPr="00EF3095">
        <w:rPr>
          <w:sz w:val="24"/>
          <w:rtl/>
        </w:rPr>
        <w:t>הערבות הבנקאית הרצ"ב תהא ניתנת לחילוט בהתאם להוראות שבמסמכי המכרז.</w:t>
      </w:r>
    </w:p>
    <w:p w:rsidR="00C935BD" w:rsidRPr="00A36BB7" w:rsidRDefault="00C935BD" w:rsidP="00F11604">
      <w:pPr>
        <w:rPr>
          <w:sz w:val="24"/>
          <w:rtl/>
        </w:rPr>
      </w:pPr>
    </w:p>
    <w:p w:rsidR="00CE6607" w:rsidRDefault="00CE6607" w:rsidP="00F11604">
      <w:pPr>
        <w:pStyle w:val="a6"/>
        <w:numPr>
          <w:ilvl w:val="0"/>
          <w:numId w:val="2"/>
        </w:numPr>
        <w:tabs>
          <w:tab w:val="clear" w:pos="648"/>
          <w:tab w:val="num" w:pos="611"/>
        </w:tabs>
        <w:spacing w:line="240" w:lineRule="auto"/>
        <w:ind w:left="611" w:hanging="323"/>
        <w:rPr>
          <w:sz w:val="24"/>
        </w:rPr>
      </w:pPr>
      <w:r w:rsidRPr="001C0B44">
        <w:rPr>
          <w:sz w:val="24"/>
          <w:rtl/>
        </w:rPr>
        <w:t>לשון רבים במסמך זה - כולל יחיד במשמע. לשון זכר - כולל גם נקבה במשמע.</w:t>
      </w:r>
    </w:p>
    <w:p w:rsidR="00416781" w:rsidRPr="001C0B44" w:rsidRDefault="00416781" w:rsidP="00F11604">
      <w:pPr>
        <w:pStyle w:val="a6"/>
        <w:spacing w:line="240" w:lineRule="auto"/>
        <w:rPr>
          <w:sz w:val="24"/>
        </w:rPr>
      </w:pPr>
    </w:p>
    <w:p w:rsidR="00CE6607" w:rsidRPr="001C0B44" w:rsidRDefault="00CE6607" w:rsidP="00F11604">
      <w:pPr>
        <w:pStyle w:val="a6"/>
        <w:numPr>
          <w:ilvl w:val="0"/>
          <w:numId w:val="2"/>
        </w:numPr>
        <w:tabs>
          <w:tab w:val="clear" w:pos="648"/>
          <w:tab w:val="num" w:pos="611"/>
        </w:tabs>
        <w:spacing w:line="240" w:lineRule="auto"/>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rsidR="00CE6607" w:rsidRPr="001C0B44" w:rsidRDefault="00CE6607" w:rsidP="002F3C3A">
      <w:pPr>
        <w:pStyle w:val="a6"/>
        <w:ind w:left="720" w:hanging="720"/>
        <w:rPr>
          <w:sz w:val="24"/>
          <w:rtl/>
        </w:rPr>
      </w:pPr>
    </w:p>
    <w:p w:rsidR="00CE6607" w:rsidRPr="007678B0" w:rsidRDefault="00CE6607" w:rsidP="002F3C3A">
      <w:pPr>
        <w:pStyle w:val="a6"/>
        <w:ind w:left="720" w:hanging="720"/>
        <w:rPr>
          <w:sz w:val="24"/>
          <w:rtl/>
        </w:rPr>
      </w:pPr>
      <w:r w:rsidRPr="007678B0">
        <w:rPr>
          <w:sz w:val="24"/>
          <w:rtl/>
        </w:rPr>
        <w:t xml:space="preserve">                                                                               בכבוד רב,</w:t>
      </w:r>
    </w:p>
    <w:p w:rsidR="00CE6607" w:rsidRPr="00B7230D" w:rsidRDefault="00CE6607" w:rsidP="002F3C3A">
      <w:pPr>
        <w:pStyle w:val="a6"/>
        <w:ind w:left="720" w:hanging="720"/>
        <w:rPr>
          <w:sz w:val="24"/>
          <w:rtl/>
        </w:rPr>
      </w:pPr>
      <w:r w:rsidRPr="00B7230D">
        <w:rPr>
          <w:sz w:val="24"/>
          <w:rtl/>
        </w:rPr>
        <w:t xml:space="preserve">                                                                                             ______________</w:t>
      </w:r>
    </w:p>
    <w:p w:rsidR="00690123" w:rsidRDefault="00CE6607" w:rsidP="002F3C3A">
      <w:pPr>
        <w:pStyle w:val="a6"/>
        <w:ind w:left="720" w:hanging="720"/>
        <w:rPr>
          <w:sz w:val="24"/>
          <w:rtl/>
        </w:rPr>
      </w:pPr>
      <w:r w:rsidRPr="00B7230D">
        <w:rPr>
          <w:sz w:val="24"/>
          <w:rtl/>
        </w:rPr>
        <w:t xml:space="preserve">                                                                            </w:t>
      </w:r>
      <w:r w:rsidR="00B175D4">
        <w:rPr>
          <w:rFonts w:hint="cs"/>
          <w:sz w:val="24"/>
          <w:rtl/>
        </w:rPr>
        <w:t xml:space="preserve">                      </w:t>
      </w:r>
      <w:r w:rsidRPr="00B7230D">
        <w:rPr>
          <w:sz w:val="24"/>
          <w:rtl/>
        </w:rPr>
        <w:t xml:space="preserve">  </w:t>
      </w:r>
      <w:r w:rsidR="00690123" w:rsidRPr="00B7230D">
        <w:rPr>
          <w:sz w:val="24"/>
          <w:rtl/>
        </w:rPr>
        <w:t>ה מ צ י ע</w:t>
      </w:r>
    </w:p>
    <w:p w:rsidR="00690123" w:rsidRDefault="00690123" w:rsidP="002F3C3A">
      <w:pPr>
        <w:pStyle w:val="a6"/>
        <w:ind w:left="720" w:hanging="720"/>
        <w:rPr>
          <w:sz w:val="24"/>
          <w:rtl/>
        </w:rPr>
      </w:pPr>
    </w:p>
    <w:p w:rsidR="00690123" w:rsidRDefault="00690123" w:rsidP="002F3C3A">
      <w:pPr>
        <w:pStyle w:val="a6"/>
        <w:ind w:left="720" w:hanging="720"/>
        <w:rPr>
          <w:sz w:val="24"/>
          <w:rtl/>
        </w:rPr>
      </w:pPr>
    </w:p>
    <w:p w:rsidR="00690123" w:rsidRDefault="00690123" w:rsidP="002F3C3A">
      <w:pPr>
        <w:pStyle w:val="a6"/>
        <w:ind w:left="720" w:hanging="720"/>
        <w:rPr>
          <w:sz w:val="24"/>
          <w:rtl/>
        </w:rPr>
      </w:pPr>
    </w:p>
    <w:p w:rsidR="00690123" w:rsidRDefault="00690123" w:rsidP="002F3C3A">
      <w:pPr>
        <w:pStyle w:val="a6"/>
        <w:ind w:left="720" w:hanging="720"/>
        <w:rPr>
          <w:sz w:val="24"/>
          <w:rtl/>
        </w:rPr>
      </w:pPr>
    </w:p>
    <w:p w:rsidR="00690123" w:rsidRDefault="00690123" w:rsidP="002F3C3A">
      <w:pPr>
        <w:pStyle w:val="a6"/>
        <w:ind w:left="720" w:hanging="720"/>
        <w:rPr>
          <w:sz w:val="24"/>
          <w:rtl/>
        </w:rPr>
      </w:pPr>
    </w:p>
    <w:p w:rsidR="00CE6607" w:rsidRPr="00B7230D" w:rsidRDefault="00CE6607" w:rsidP="00B175D4">
      <w:pPr>
        <w:pStyle w:val="a6"/>
        <w:rPr>
          <w:sz w:val="24"/>
          <w:rtl/>
        </w:rPr>
      </w:pPr>
    </w:p>
    <w:p w:rsidR="00690123" w:rsidRDefault="00690123" w:rsidP="002F3C3A">
      <w:pPr>
        <w:spacing w:line="360" w:lineRule="auto"/>
        <w:jc w:val="center"/>
        <w:rPr>
          <w:rFonts w:ascii="David" w:eastAsiaTheme="minorEastAsia" w:hAnsi="David"/>
          <w:b/>
          <w:bCs/>
          <w:sz w:val="24"/>
          <w:u w:val="single"/>
          <w:rtl/>
        </w:rPr>
      </w:pPr>
    </w:p>
    <w:p w:rsidR="00690123" w:rsidRDefault="00690123" w:rsidP="002F3C3A">
      <w:pPr>
        <w:spacing w:line="360" w:lineRule="auto"/>
        <w:jc w:val="center"/>
        <w:rPr>
          <w:rFonts w:ascii="David" w:eastAsiaTheme="minorEastAsia" w:hAnsi="David"/>
          <w:b/>
          <w:bCs/>
          <w:sz w:val="24"/>
          <w:u w:val="single"/>
          <w:rtl/>
        </w:rPr>
      </w:pPr>
    </w:p>
    <w:p w:rsidR="00690123" w:rsidRDefault="00690123" w:rsidP="002F3C3A">
      <w:pPr>
        <w:spacing w:line="360" w:lineRule="auto"/>
        <w:jc w:val="center"/>
        <w:rPr>
          <w:rFonts w:ascii="David" w:eastAsiaTheme="minorEastAsia" w:hAnsi="David"/>
          <w:b/>
          <w:bCs/>
          <w:sz w:val="24"/>
          <w:u w:val="single"/>
          <w:rtl/>
        </w:rPr>
      </w:pPr>
    </w:p>
    <w:p w:rsidR="00690123" w:rsidRDefault="00690123" w:rsidP="002F3C3A">
      <w:pPr>
        <w:spacing w:line="360" w:lineRule="auto"/>
        <w:jc w:val="center"/>
        <w:rPr>
          <w:rFonts w:ascii="David" w:eastAsiaTheme="minorEastAsia" w:hAnsi="David"/>
          <w:b/>
          <w:bCs/>
          <w:sz w:val="24"/>
          <w:u w:val="single"/>
          <w:rtl/>
        </w:rPr>
      </w:pPr>
    </w:p>
    <w:p w:rsidR="00C51AB2" w:rsidRPr="008921A8" w:rsidRDefault="00C51AB2"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אישור</w:t>
      </w:r>
    </w:p>
    <w:p w:rsidR="00C51AB2" w:rsidRPr="008921A8" w:rsidRDefault="00C51AB2" w:rsidP="002F3C3A">
      <w:pPr>
        <w:spacing w:line="360" w:lineRule="auto"/>
        <w:jc w:val="both"/>
        <w:rPr>
          <w:rFonts w:ascii="David" w:eastAsiaTheme="minorEastAsia" w:hAnsi="David"/>
          <w:sz w:val="24"/>
          <w:rtl/>
        </w:rPr>
      </w:pPr>
      <w:r w:rsidRPr="008921A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00AE1A21">
        <w:rPr>
          <w:rFonts w:ascii="David" w:eastAsiaTheme="minorEastAsia" w:hAnsi="David"/>
          <w:sz w:val="24"/>
        </w:rPr>
        <w:t>,</w:t>
      </w:r>
      <w:r w:rsidRPr="008921A8">
        <w:rPr>
          <w:rFonts w:ascii="David" w:eastAsiaTheme="minorEastAsia" w:hAnsi="David"/>
          <w:sz w:val="24"/>
          <w:rtl/>
        </w:rPr>
        <w:t xml:space="preserve"> </w:t>
      </w:r>
      <w:r w:rsidR="00AE1A21">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rsidR="00C51AB2" w:rsidRPr="008921A8" w:rsidRDefault="00C51AB2"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C51AB2" w:rsidRPr="008921A8" w:rsidRDefault="00C51AB2" w:rsidP="002F3C3A">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C51AB2" w:rsidRPr="008921A8" w:rsidRDefault="00C51AB2" w:rsidP="002F3C3A">
      <w:pPr>
        <w:pStyle w:val="a8"/>
        <w:rPr>
          <w:sz w:val="24"/>
          <w:rtl/>
        </w:rPr>
      </w:pPr>
    </w:p>
    <w:p w:rsidR="00CE6607" w:rsidRPr="008921A8" w:rsidRDefault="00573112" w:rsidP="00F11604">
      <w:pPr>
        <w:spacing w:after="200" w:line="360" w:lineRule="auto"/>
        <w:rPr>
          <w:sz w:val="24"/>
          <w:rtl/>
        </w:rPr>
      </w:pPr>
      <w:r w:rsidRPr="008921A8">
        <w:rPr>
          <w:sz w:val="24"/>
          <w:rtl/>
        </w:rPr>
        <w:br w:type="page"/>
      </w:r>
    </w:p>
    <w:p w:rsidR="00C935BD" w:rsidRPr="00A36BB7" w:rsidRDefault="00CE6607" w:rsidP="00826D4D">
      <w:pPr>
        <w:spacing w:line="360" w:lineRule="auto"/>
        <w:jc w:val="center"/>
        <w:rPr>
          <w:b/>
          <w:bCs/>
          <w:sz w:val="24"/>
          <w:u w:val="single"/>
          <w:rtl/>
        </w:rPr>
      </w:pPr>
      <w:r w:rsidRPr="008921A8">
        <w:rPr>
          <w:b/>
          <w:bCs/>
          <w:sz w:val="24"/>
          <w:u w:val="single"/>
          <w:rtl/>
        </w:rPr>
        <w:lastRenderedPageBreak/>
        <w:t xml:space="preserve">הסכם למתן </w:t>
      </w:r>
      <w:r w:rsidR="00C935BD" w:rsidRPr="00714411">
        <w:rPr>
          <w:b/>
          <w:bCs/>
          <w:sz w:val="24"/>
          <w:u w:val="single"/>
          <w:rtl/>
        </w:rPr>
        <w:t xml:space="preserve">שירותי </w:t>
      </w:r>
      <w:r w:rsidR="00826D4D">
        <w:rPr>
          <w:rFonts w:hint="cs"/>
          <w:b/>
          <w:bCs/>
          <w:sz w:val="24"/>
          <w:u w:val="single"/>
          <w:rtl/>
        </w:rPr>
        <w:t xml:space="preserve">קלדנות </w:t>
      </w:r>
      <w:r w:rsidR="00C935BD" w:rsidRPr="00C935BD">
        <w:rPr>
          <w:b/>
          <w:bCs/>
          <w:sz w:val="24"/>
          <w:u w:val="single"/>
          <w:rtl/>
        </w:rPr>
        <w:t>עבור המינהל האזרחי באזור יהודה ושומרון</w:t>
      </w:r>
    </w:p>
    <w:p w:rsidR="00711132" w:rsidRPr="008921A8" w:rsidRDefault="00711132" w:rsidP="002F3C3A">
      <w:pPr>
        <w:spacing w:line="360" w:lineRule="auto"/>
        <w:jc w:val="center"/>
        <w:rPr>
          <w:b/>
          <w:bCs/>
          <w:sz w:val="24"/>
          <w:rtl/>
        </w:rPr>
      </w:pPr>
    </w:p>
    <w:p w:rsidR="00576945" w:rsidRPr="008921A8" w:rsidRDefault="00264E4A" w:rsidP="002F3C3A">
      <w:pPr>
        <w:spacing w:line="360" w:lineRule="auto"/>
        <w:jc w:val="center"/>
        <w:rPr>
          <w:b/>
          <w:bCs/>
          <w:sz w:val="24"/>
          <w:rtl/>
        </w:rPr>
      </w:pPr>
      <w:r w:rsidRPr="00C405C8">
        <w:rPr>
          <w:rFonts w:hint="cs"/>
          <w:b/>
          <w:bCs/>
          <w:sz w:val="24"/>
          <w:rtl/>
        </w:rPr>
        <w:t>מכרז</w:t>
      </w:r>
      <w:r w:rsidRPr="00C405C8">
        <w:rPr>
          <w:b/>
          <w:bCs/>
          <w:sz w:val="24"/>
          <w:rtl/>
        </w:rPr>
        <w:t xml:space="preserve"> </w:t>
      </w:r>
      <w:r w:rsidRPr="00C405C8">
        <w:rPr>
          <w:rFonts w:hint="cs"/>
          <w:b/>
          <w:bCs/>
          <w:sz w:val="24"/>
          <w:rtl/>
        </w:rPr>
        <w:t>מס</w:t>
      </w:r>
      <w:r w:rsidRPr="00C405C8">
        <w:rPr>
          <w:b/>
          <w:bCs/>
          <w:sz w:val="24"/>
          <w:rtl/>
        </w:rPr>
        <w:t>'</w:t>
      </w:r>
      <w:r w:rsidR="00241C3A" w:rsidRPr="00C405C8">
        <w:rPr>
          <w:b/>
          <w:bCs/>
          <w:sz w:val="24"/>
          <w:rtl/>
        </w:rPr>
        <w:t xml:space="preserve"> </w:t>
      </w:r>
      <w:r w:rsidR="00252D07" w:rsidRPr="00C405C8">
        <w:rPr>
          <w:rFonts w:hint="cs"/>
          <w:b/>
          <w:bCs/>
          <w:sz w:val="24"/>
          <w:rtl/>
        </w:rPr>
        <w:t>30/19</w:t>
      </w:r>
      <w:r w:rsidR="00711132" w:rsidRPr="008921A8">
        <w:rPr>
          <w:b/>
          <w:bCs/>
          <w:sz w:val="24"/>
          <w:rtl/>
        </w:rPr>
        <w:t xml:space="preserve"> </w:t>
      </w:r>
    </w:p>
    <w:p w:rsidR="00CE6607" w:rsidRPr="008921A8" w:rsidRDefault="00CE6607" w:rsidP="002F3C3A">
      <w:pPr>
        <w:spacing w:line="360" w:lineRule="auto"/>
        <w:jc w:val="center"/>
        <w:rPr>
          <w:b/>
          <w:bCs/>
          <w:sz w:val="24"/>
          <w:rtl/>
        </w:rPr>
      </w:pPr>
      <w:r w:rsidRPr="008921A8">
        <w:rPr>
          <w:b/>
          <w:bCs/>
          <w:sz w:val="24"/>
          <w:rtl/>
        </w:rPr>
        <w:t>שנערך ונחתם בבית אל ביום ___ בחודש ___ שנה _____</w:t>
      </w:r>
    </w:p>
    <w:p w:rsidR="00CE6607" w:rsidRPr="008921A8" w:rsidRDefault="00CE6607" w:rsidP="002F3C3A">
      <w:pPr>
        <w:spacing w:line="360" w:lineRule="auto"/>
        <w:jc w:val="both"/>
        <w:rPr>
          <w:b/>
          <w:bCs/>
          <w:sz w:val="24"/>
          <w:rtl/>
        </w:rPr>
      </w:pPr>
    </w:p>
    <w:p w:rsidR="00CE6607" w:rsidRPr="00B7230D" w:rsidRDefault="00CE6607" w:rsidP="002F3C3A">
      <w:pPr>
        <w:spacing w:line="360" w:lineRule="auto"/>
        <w:jc w:val="both"/>
        <w:rPr>
          <w:b/>
          <w:bCs/>
          <w:sz w:val="24"/>
          <w:u w:val="single"/>
          <w:rtl/>
        </w:rPr>
      </w:pPr>
    </w:p>
    <w:p w:rsidR="00CE6607" w:rsidRPr="00763F7F" w:rsidRDefault="00CE6607" w:rsidP="002F3C3A">
      <w:pPr>
        <w:spacing w:line="360" w:lineRule="auto"/>
        <w:jc w:val="both"/>
        <w:rPr>
          <w:b/>
          <w:bCs/>
          <w:sz w:val="24"/>
          <w:u w:val="single"/>
          <w:rtl/>
        </w:rPr>
      </w:pPr>
      <w:r w:rsidRPr="00B7230D">
        <w:rPr>
          <w:b/>
          <w:bCs/>
          <w:sz w:val="24"/>
          <w:u w:val="single"/>
          <w:rtl/>
        </w:rPr>
        <w:t>המינהל האזרחי לאזור יהודה והשומרון</w:t>
      </w:r>
    </w:p>
    <w:p w:rsidR="00264E4A" w:rsidRPr="001C0B44" w:rsidRDefault="00264E4A" w:rsidP="002F3C3A">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rsidR="00CE6607" w:rsidRPr="007678B0" w:rsidRDefault="00CE6607" w:rsidP="00D008C9">
      <w:pPr>
        <w:spacing w:line="360" w:lineRule="auto"/>
        <w:jc w:val="both"/>
        <w:rPr>
          <w:sz w:val="24"/>
          <w:rtl/>
        </w:rPr>
      </w:pPr>
      <w:r w:rsidRPr="007678B0">
        <w:rPr>
          <w:sz w:val="24"/>
          <w:rtl/>
        </w:rPr>
        <w:t xml:space="preserve">באמצעות קמ"ט אוצר </w:t>
      </w:r>
      <w:r w:rsidR="00D008C9">
        <w:rPr>
          <w:rFonts w:hint="cs"/>
          <w:sz w:val="24"/>
          <w:rtl/>
        </w:rPr>
        <w:t>ומנהלת לשכת התכנון</w:t>
      </w:r>
      <w:r w:rsidR="00C935BD">
        <w:rPr>
          <w:rFonts w:hint="cs"/>
          <w:sz w:val="24"/>
          <w:rtl/>
        </w:rPr>
        <w:t xml:space="preserve"> </w:t>
      </w:r>
      <w:r w:rsidR="00735AF9">
        <w:rPr>
          <w:rFonts w:hint="cs"/>
          <w:sz w:val="24"/>
          <w:rtl/>
        </w:rPr>
        <w:t>ו/או רמ"א</w:t>
      </w:r>
    </w:p>
    <w:p w:rsidR="00CE6607" w:rsidRPr="00B7230D" w:rsidRDefault="00CE6607" w:rsidP="002F3C3A">
      <w:pPr>
        <w:spacing w:line="360" w:lineRule="auto"/>
        <w:jc w:val="both"/>
        <w:rPr>
          <w:b/>
          <w:bCs/>
          <w:sz w:val="24"/>
          <w:rtl/>
        </w:rPr>
      </w:pPr>
      <w:r w:rsidRPr="00B7230D">
        <w:rPr>
          <w:b/>
          <w:bCs/>
          <w:sz w:val="24"/>
          <w:rtl/>
        </w:rPr>
        <w:t>(להלן - "המינהל")</w:t>
      </w:r>
    </w:p>
    <w:p w:rsidR="00CE6607" w:rsidRPr="00B7230D" w:rsidRDefault="00CE6607" w:rsidP="002F3C3A">
      <w:pPr>
        <w:spacing w:line="360" w:lineRule="auto"/>
        <w:ind w:left="6480" w:firstLine="720"/>
        <w:jc w:val="both"/>
        <w:rPr>
          <w:b/>
          <w:bCs/>
          <w:sz w:val="24"/>
          <w:u w:val="single"/>
          <w:rtl/>
        </w:rPr>
      </w:pPr>
      <w:r w:rsidRPr="00B7230D">
        <w:rPr>
          <w:b/>
          <w:bCs/>
          <w:sz w:val="24"/>
          <w:u w:val="single"/>
          <w:rtl/>
        </w:rPr>
        <w:t>מצד אחד</w:t>
      </w:r>
    </w:p>
    <w:p w:rsidR="00CE6607" w:rsidRPr="00B7230D" w:rsidRDefault="00CE6607" w:rsidP="002F3C3A">
      <w:pPr>
        <w:spacing w:line="360" w:lineRule="auto"/>
        <w:jc w:val="both"/>
        <w:rPr>
          <w:b/>
          <w:bCs/>
          <w:sz w:val="24"/>
          <w:rtl/>
        </w:rPr>
      </w:pPr>
    </w:p>
    <w:p w:rsidR="00C7792B" w:rsidRPr="00B7230D" w:rsidRDefault="00C7792B" w:rsidP="002F3C3A">
      <w:pPr>
        <w:spacing w:line="360" w:lineRule="auto"/>
        <w:ind w:left="1152" w:hanging="1152"/>
        <w:rPr>
          <w:sz w:val="24"/>
          <w:rtl/>
        </w:rPr>
      </w:pPr>
      <w:r w:rsidRPr="00B7230D">
        <w:rPr>
          <w:b/>
          <w:bCs/>
          <w:sz w:val="24"/>
          <w:rtl/>
        </w:rPr>
        <w:t>לבין:</w:t>
      </w:r>
      <w:r w:rsidRPr="00B7230D">
        <w:rPr>
          <w:sz w:val="24"/>
          <w:rtl/>
        </w:rPr>
        <w:tab/>
        <w:t>_____________________________</w:t>
      </w:r>
    </w:p>
    <w:p w:rsidR="00C7792B" w:rsidRPr="00B7230D" w:rsidRDefault="00C7792B" w:rsidP="002F3C3A">
      <w:pPr>
        <w:spacing w:line="360" w:lineRule="auto"/>
        <w:ind w:left="1152" w:hanging="1152"/>
        <w:rPr>
          <w:sz w:val="24"/>
          <w:rtl/>
        </w:rPr>
      </w:pPr>
      <w:r w:rsidRPr="00B7230D">
        <w:rPr>
          <w:sz w:val="24"/>
          <w:rtl/>
        </w:rPr>
        <w:t xml:space="preserve">                     _____________________________</w:t>
      </w:r>
    </w:p>
    <w:p w:rsidR="00C7792B" w:rsidRPr="00B7230D" w:rsidRDefault="00C7792B" w:rsidP="002F3C3A">
      <w:pPr>
        <w:spacing w:line="360" w:lineRule="auto"/>
        <w:ind w:left="1152" w:hanging="1152"/>
        <w:rPr>
          <w:sz w:val="24"/>
          <w:rtl/>
        </w:rPr>
      </w:pPr>
      <w:r w:rsidRPr="00B7230D">
        <w:rPr>
          <w:sz w:val="24"/>
          <w:rtl/>
        </w:rPr>
        <w:tab/>
        <w:t>_____________________________</w:t>
      </w:r>
    </w:p>
    <w:p w:rsidR="00C7792B" w:rsidRPr="00B7230D" w:rsidRDefault="00C7792B" w:rsidP="002F3C3A">
      <w:pPr>
        <w:spacing w:line="360" w:lineRule="auto"/>
        <w:ind w:left="1152"/>
        <w:rPr>
          <w:sz w:val="24"/>
          <w:rtl/>
        </w:rPr>
      </w:pPr>
      <w:r w:rsidRPr="00B7230D">
        <w:rPr>
          <w:b/>
          <w:bCs/>
          <w:sz w:val="24"/>
          <w:rtl/>
        </w:rPr>
        <w:t>להלן: "</w:t>
      </w:r>
      <w:r w:rsidR="00456CF9">
        <w:rPr>
          <w:rFonts w:hint="cs"/>
          <w:b/>
          <w:bCs/>
          <w:sz w:val="24"/>
          <w:rtl/>
        </w:rPr>
        <w:t>הקבלן</w:t>
      </w:r>
      <w:r w:rsidRPr="00B7230D">
        <w:rPr>
          <w:b/>
          <w:bCs/>
          <w:sz w:val="24"/>
          <w:rtl/>
        </w:rPr>
        <w:t>"</w:t>
      </w:r>
      <w:r w:rsidRPr="00B7230D">
        <w:rPr>
          <w:sz w:val="24"/>
          <w:rtl/>
        </w:rPr>
        <w:t xml:space="preserve">                                                                                               </w:t>
      </w:r>
    </w:p>
    <w:p w:rsidR="00CE6607" w:rsidRPr="00B7230D" w:rsidRDefault="00CE6607" w:rsidP="002F3C3A">
      <w:pPr>
        <w:spacing w:line="360" w:lineRule="auto"/>
        <w:ind w:left="6480" w:firstLine="720"/>
        <w:jc w:val="both"/>
        <w:rPr>
          <w:b/>
          <w:bCs/>
          <w:sz w:val="24"/>
          <w:u w:val="single"/>
          <w:rtl/>
        </w:rPr>
      </w:pPr>
      <w:r w:rsidRPr="00B7230D">
        <w:rPr>
          <w:b/>
          <w:bCs/>
          <w:sz w:val="24"/>
          <w:u w:val="single"/>
          <w:rtl/>
        </w:rPr>
        <w:t>מצד שני</w:t>
      </w:r>
    </w:p>
    <w:p w:rsidR="00CE6607" w:rsidRPr="00B7230D" w:rsidRDefault="00CE6607" w:rsidP="002F3C3A">
      <w:pPr>
        <w:spacing w:line="360" w:lineRule="auto"/>
        <w:jc w:val="both"/>
        <w:rPr>
          <w:sz w:val="24"/>
          <w:rtl/>
        </w:rPr>
      </w:pPr>
    </w:p>
    <w:p w:rsidR="00CE6607" w:rsidRPr="00B7230D" w:rsidRDefault="00CE6607" w:rsidP="00826D4D">
      <w:pPr>
        <w:spacing w:line="360" w:lineRule="auto"/>
        <w:ind w:left="885" w:hanging="885"/>
        <w:jc w:val="both"/>
        <w:rPr>
          <w:sz w:val="24"/>
          <w:rtl/>
        </w:rPr>
      </w:pPr>
      <w:r w:rsidRPr="00C405C8">
        <w:rPr>
          <w:b/>
          <w:bCs/>
          <w:sz w:val="24"/>
          <w:rtl/>
        </w:rPr>
        <w:t>הואיל</w:t>
      </w:r>
      <w:r w:rsidRPr="00C405C8">
        <w:rPr>
          <w:sz w:val="24"/>
          <w:rtl/>
        </w:rPr>
        <w:t xml:space="preserve"> </w:t>
      </w:r>
      <w:r w:rsidRPr="00C405C8">
        <w:rPr>
          <w:sz w:val="24"/>
          <w:rtl/>
        </w:rPr>
        <w:tab/>
        <w:t>והמינהל יצא בפניה מס'</w:t>
      </w:r>
      <w:r w:rsidR="00241C3A" w:rsidRPr="00C405C8">
        <w:rPr>
          <w:sz w:val="24"/>
          <w:rtl/>
        </w:rPr>
        <w:t xml:space="preserve"> </w:t>
      </w:r>
      <w:r w:rsidR="00252D07" w:rsidRPr="00C405C8">
        <w:rPr>
          <w:rFonts w:hint="cs"/>
          <w:sz w:val="24"/>
          <w:u w:val="single"/>
          <w:rtl/>
        </w:rPr>
        <w:t>30/19</w:t>
      </w:r>
      <w:r w:rsidR="00270A5D" w:rsidRPr="00C405C8">
        <w:rPr>
          <w:sz w:val="24"/>
          <w:rtl/>
        </w:rPr>
        <w:t xml:space="preserve"> </w:t>
      </w:r>
      <w:r w:rsidRPr="00C405C8">
        <w:rPr>
          <w:sz w:val="24"/>
          <w:rtl/>
        </w:rPr>
        <w:t>לקבלת הצעות</w:t>
      </w:r>
      <w:r w:rsidR="00086EA7" w:rsidRPr="00C405C8">
        <w:rPr>
          <w:sz w:val="24"/>
          <w:rtl/>
        </w:rPr>
        <w:t xml:space="preserve"> למתן </w:t>
      </w:r>
      <w:r w:rsidR="00C935BD" w:rsidRPr="00C405C8">
        <w:rPr>
          <w:sz w:val="24"/>
          <w:rtl/>
        </w:rPr>
        <w:t xml:space="preserve">שירותי </w:t>
      </w:r>
      <w:r w:rsidR="00826D4D" w:rsidRPr="00C405C8">
        <w:rPr>
          <w:rFonts w:hint="cs"/>
          <w:sz w:val="24"/>
          <w:rtl/>
        </w:rPr>
        <w:t xml:space="preserve">קלדנות </w:t>
      </w:r>
      <w:r w:rsidR="00C935BD" w:rsidRPr="00C405C8">
        <w:rPr>
          <w:sz w:val="24"/>
          <w:rtl/>
        </w:rPr>
        <w:t xml:space="preserve">עבור </w:t>
      </w:r>
      <w:r w:rsidR="003B2013" w:rsidRPr="00C405C8">
        <w:rPr>
          <w:rFonts w:hint="cs"/>
          <w:sz w:val="24"/>
          <w:rtl/>
        </w:rPr>
        <w:t xml:space="preserve"> </w:t>
      </w:r>
      <w:r w:rsidR="00C935BD" w:rsidRPr="00C405C8">
        <w:rPr>
          <w:sz w:val="24"/>
          <w:rtl/>
        </w:rPr>
        <w:t>המינהל האזרחי באזור</w:t>
      </w:r>
      <w:r w:rsidR="00C935BD" w:rsidRPr="00C935BD">
        <w:rPr>
          <w:sz w:val="24"/>
          <w:rtl/>
        </w:rPr>
        <w:t xml:space="preserve"> יהודה ושומרון</w:t>
      </w:r>
      <w:r w:rsidRPr="00B7230D">
        <w:rPr>
          <w:sz w:val="24"/>
          <w:rtl/>
        </w:rPr>
        <w:t>;</w:t>
      </w:r>
    </w:p>
    <w:p w:rsidR="00CE6607" w:rsidRPr="00A36BB7" w:rsidRDefault="00CE6607" w:rsidP="002F3C3A">
      <w:pPr>
        <w:spacing w:line="360" w:lineRule="auto"/>
        <w:ind w:left="885" w:hanging="885"/>
        <w:jc w:val="both"/>
        <w:rPr>
          <w:b/>
          <w:bCs/>
          <w:sz w:val="24"/>
          <w:rtl/>
        </w:rPr>
      </w:pPr>
      <w:r w:rsidRPr="00B7230D">
        <w:rPr>
          <w:b/>
          <w:bCs/>
          <w:sz w:val="24"/>
          <w:rtl/>
        </w:rPr>
        <w:t>והואיל</w:t>
      </w:r>
      <w:r w:rsidRPr="00A36BB7">
        <w:rPr>
          <w:b/>
          <w:bCs/>
          <w:sz w:val="24"/>
          <w:rtl/>
        </w:rPr>
        <w:t xml:space="preserve">    </w:t>
      </w:r>
      <w:r w:rsidR="00C935BD" w:rsidRPr="00C935BD">
        <w:rPr>
          <w:sz w:val="24"/>
          <w:rtl/>
        </w:rPr>
        <w:t>והקבלן זכה בחלק ממכרז זה או במכרז כולו בהתייחס לפריטים המפורטים בהסכם זה והוא</w:t>
      </w:r>
      <w:r w:rsidR="00C935BD" w:rsidRPr="00C935BD">
        <w:rPr>
          <w:rFonts w:hint="cs"/>
          <w:sz w:val="24"/>
          <w:rtl/>
        </w:rPr>
        <w:t xml:space="preserve"> </w:t>
      </w:r>
      <w:r w:rsidR="00C935BD" w:rsidRPr="00C935BD">
        <w:rPr>
          <w:sz w:val="24"/>
          <w:rtl/>
        </w:rPr>
        <w:t>מעוניין בביצוע העבודות כאמור</w:t>
      </w:r>
      <w:r w:rsidRPr="00C935BD">
        <w:rPr>
          <w:sz w:val="24"/>
          <w:rtl/>
        </w:rPr>
        <w:t>;</w:t>
      </w:r>
    </w:p>
    <w:p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w:t>
      </w:r>
      <w:r w:rsidR="005B184D">
        <w:rPr>
          <w:rFonts w:hint="cs"/>
          <w:sz w:val="24"/>
          <w:rtl/>
        </w:rPr>
        <w:t>הקבלן</w:t>
      </w:r>
      <w:r w:rsidR="005B184D" w:rsidRPr="00B7230D">
        <w:rPr>
          <w:sz w:val="24"/>
          <w:rtl/>
        </w:rPr>
        <w:t xml:space="preserve"> </w:t>
      </w:r>
      <w:r w:rsidR="005B184D">
        <w:rPr>
          <w:rFonts w:hint="cs"/>
          <w:sz w:val="24"/>
          <w:rtl/>
        </w:rPr>
        <w:t xml:space="preserve">יבצע עבודות ויעניק את השירותים </w:t>
      </w:r>
      <w:r w:rsidRPr="00B7230D">
        <w:rPr>
          <w:sz w:val="24"/>
          <w:rtl/>
        </w:rPr>
        <w:t xml:space="preserve">כמפורט בהסכם זה (להלן – </w:t>
      </w:r>
      <w:r w:rsidRPr="00B7230D">
        <w:rPr>
          <w:b/>
          <w:bCs/>
          <w:sz w:val="24"/>
          <w:rtl/>
        </w:rPr>
        <w:t>"השירותים"</w:t>
      </w:r>
      <w:r w:rsidRPr="00B7230D">
        <w:rPr>
          <w:sz w:val="24"/>
          <w:rtl/>
        </w:rPr>
        <w:t xml:space="preserve">) כקבלן עצמאי, </w:t>
      </w:r>
      <w:r w:rsidR="005B184D">
        <w:rPr>
          <w:rFonts w:hint="cs"/>
          <w:sz w:val="24"/>
          <w:rtl/>
        </w:rPr>
        <w:t>והקבלן</w:t>
      </w:r>
      <w:r w:rsidR="005B184D" w:rsidRPr="00B7230D">
        <w:rPr>
          <w:sz w:val="24"/>
          <w:rtl/>
        </w:rPr>
        <w:t xml:space="preserve"> </w:t>
      </w:r>
      <w:r w:rsidRPr="00B7230D">
        <w:rPr>
          <w:sz w:val="24"/>
          <w:rtl/>
        </w:rPr>
        <w:t>מעוניין לתת למינהל את השירותים כקבלן עצמאי - והכל כאמור בהסכם זה;</w:t>
      </w:r>
    </w:p>
    <w:p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r>
      <w:r w:rsidR="005B184D" w:rsidRPr="005B184D">
        <w:rPr>
          <w:sz w:val="24"/>
          <w:rtl/>
        </w:rPr>
        <w:t>והקבלן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B7230D">
        <w:rPr>
          <w:sz w:val="24"/>
          <w:rtl/>
        </w:rPr>
        <w:t>;</w:t>
      </w:r>
    </w:p>
    <w:p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B7230D" w:rsidRDefault="00CE6607" w:rsidP="002F3C3A">
      <w:pPr>
        <w:spacing w:line="360" w:lineRule="auto"/>
        <w:jc w:val="both"/>
        <w:rPr>
          <w:sz w:val="24"/>
          <w:rtl/>
        </w:rPr>
      </w:pPr>
      <w:r w:rsidRPr="00B7230D">
        <w:rPr>
          <w:b/>
          <w:bCs/>
          <w:sz w:val="24"/>
          <w:rtl/>
        </w:rPr>
        <w:t>והואיל</w:t>
      </w:r>
      <w:r w:rsidRPr="00B7230D">
        <w:rPr>
          <w:sz w:val="24"/>
          <w:rtl/>
        </w:rPr>
        <w:tab/>
        <w:t xml:space="preserve">  והמינהל מסכים להתקשרות עם </w:t>
      </w:r>
      <w:r w:rsidR="005B184D">
        <w:rPr>
          <w:rFonts w:hint="cs"/>
          <w:sz w:val="24"/>
          <w:rtl/>
        </w:rPr>
        <w:t>הקבלן</w:t>
      </w:r>
      <w:r w:rsidR="005B184D" w:rsidRPr="00B7230D">
        <w:rPr>
          <w:sz w:val="24"/>
          <w:rtl/>
        </w:rPr>
        <w:t xml:space="preserve"> </w:t>
      </w:r>
      <w:r w:rsidRPr="00B7230D">
        <w:rPr>
          <w:sz w:val="24"/>
          <w:rtl/>
        </w:rPr>
        <w:t>כקבלן עצמאי על בסיס הצהרה דלעיל;</w:t>
      </w:r>
    </w:p>
    <w:p w:rsidR="00CE6607" w:rsidRPr="00B7230D" w:rsidRDefault="00CE6607" w:rsidP="002F3C3A">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rsidR="004141F6" w:rsidRDefault="004141F6" w:rsidP="002F3C3A">
      <w:pPr>
        <w:spacing w:line="360" w:lineRule="auto"/>
        <w:jc w:val="center"/>
        <w:rPr>
          <w:b/>
          <w:bCs/>
          <w:sz w:val="24"/>
          <w:u w:val="single"/>
          <w:rtl/>
        </w:rPr>
      </w:pPr>
    </w:p>
    <w:p w:rsidR="004141F6" w:rsidRDefault="004141F6" w:rsidP="002F3C3A">
      <w:pPr>
        <w:spacing w:line="360" w:lineRule="auto"/>
        <w:jc w:val="center"/>
        <w:rPr>
          <w:b/>
          <w:bCs/>
          <w:sz w:val="24"/>
          <w:u w:val="single"/>
          <w:rtl/>
        </w:rPr>
      </w:pPr>
    </w:p>
    <w:p w:rsidR="00B753E3" w:rsidRPr="00B7230D" w:rsidRDefault="00CE6607" w:rsidP="002F3C3A">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rsidR="00B753E3" w:rsidRPr="00763F7F" w:rsidRDefault="00B753E3" w:rsidP="002F3C3A">
      <w:pPr>
        <w:spacing w:line="360" w:lineRule="auto"/>
        <w:jc w:val="center"/>
        <w:rPr>
          <w:b/>
          <w:bCs/>
          <w:sz w:val="24"/>
          <w:u w:val="single"/>
          <w:rtl/>
        </w:rPr>
      </w:pPr>
    </w:p>
    <w:p w:rsidR="00B753E3" w:rsidRDefault="00B753E3" w:rsidP="002F3C3A">
      <w:pPr>
        <w:pStyle w:val="a6"/>
        <w:numPr>
          <w:ilvl w:val="0"/>
          <w:numId w:val="24"/>
        </w:numPr>
        <w:rPr>
          <w:sz w:val="24"/>
          <w:u w:val="single"/>
        </w:rPr>
      </w:pPr>
      <w:r w:rsidRPr="00D516D7">
        <w:rPr>
          <w:b/>
          <w:bCs/>
          <w:sz w:val="24"/>
          <w:u w:val="single"/>
          <w:rtl/>
        </w:rPr>
        <w:t>היקף הוראות ההסכם ושינוייו</w:t>
      </w:r>
    </w:p>
    <w:p w:rsidR="00D72544" w:rsidRDefault="00D72544" w:rsidP="002F3C3A">
      <w:pPr>
        <w:pStyle w:val="a6"/>
        <w:numPr>
          <w:ilvl w:val="1"/>
          <w:numId w:val="24"/>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rsidR="00114A1D" w:rsidRDefault="00114A1D" w:rsidP="002F3C3A">
      <w:pPr>
        <w:pStyle w:val="a6"/>
        <w:numPr>
          <w:ilvl w:val="1"/>
          <w:numId w:val="24"/>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rsidR="00114A1D" w:rsidRPr="00B7230D" w:rsidRDefault="00114A1D" w:rsidP="002F3C3A">
      <w:pPr>
        <w:pStyle w:val="a6"/>
        <w:numPr>
          <w:ilvl w:val="1"/>
          <w:numId w:val="24"/>
        </w:numPr>
        <w:rPr>
          <w:sz w:val="24"/>
          <w:rtl/>
        </w:rPr>
      </w:pPr>
      <w:r w:rsidRPr="00B7230D">
        <w:rPr>
          <w:sz w:val="24"/>
          <w:rtl/>
        </w:rPr>
        <w:t>כל נספח להסכם, שייערך לאחר חתימת ההסכם, יהווה חלק בלתי נפרד מן ההסכם מרגע חתימת הצדדים על הנספח.</w:t>
      </w:r>
    </w:p>
    <w:p w:rsidR="00B753E3" w:rsidRDefault="00114A1D" w:rsidP="002F3C3A">
      <w:pPr>
        <w:pStyle w:val="a6"/>
        <w:numPr>
          <w:ilvl w:val="1"/>
          <w:numId w:val="24"/>
        </w:numPr>
        <w:rPr>
          <w:sz w:val="24"/>
        </w:rPr>
      </w:pPr>
      <w:r w:rsidRPr="00B7230D">
        <w:rPr>
          <w:sz w:val="24"/>
          <w:rtl/>
        </w:rPr>
        <w:t>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rsidR="00114A1D" w:rsidRDefault="00114A1D" w:rsidP="002F3C3A">
      <w:pPr>
        <w:pStyle w:val="a6"/>
        <w:ind w:left="792"/>
        <w:rPr>
          <w:sz w:val="24"/>
        </w:rPr>
      </w:pPr>
    </w:p>
    <w:p w:rsidR="00114A1D" w:rsidRPr="00114A1D" w:rsidRDefault="00114A1D" w:rsidP="002F3C3A">
      <w:pPr>
        <w:pStyle w:val="a6"/>
        <w:numPr>
          <w:ilvl w:val="0"/>
          <w:numId w:val="24"/>
        </w:numPr>
        <w:rPr>
          <w:sz w:val="24"/>
        </w:rPr>
      </w:pPr>
      <w:r>
        <w:rPr>
          <w:rFonts w:hint="cs"/>
          <w:b/>
          <w:bCs/>
          <w:sz w:val="24"/>
          <w:u w:val="single"/>
          <w:rtl/>
        </w:rPr>
        <w:t>פרשנות</w:t>
      </w:r>
    </w:p>
    <w:p w:rsidR="00114A1D" w:rsidRDefault="00114A1D" w:rsidP="002F3C3A">
      <w:pPr>
        <w:pStyle w:val="a6"/>
        <w:numPr>
          <w:ilvl w:val="1"/>
          <w:numId w:val="24"/>
        </w:numPr>
        <w:rPr>
          <w:sz w:val="24"/>
        </w:rPr>
      </w:pPr>
      <w:r w:rsidRPr="00B7230D">
        <w:rPr>
          <w:sz w:val="24"/>
          <w:rtl/>
        </w:rPr>
        <w:t xml:space="preserve">בכל מקום בו קיימת סתירה או אי התאמה בין התחייבויות </w:t>
      </w:r>
      <w:r w:rsidR="00456CF9">
        <w:rPr>
          <w:rFonts w:hint="cs"/>
          <w:sz w:val="24"/>
          <w:rtl/>
        </w:rPr>
        <w:t>הקבלן</w:t>
      </w:r>
      <w:r w:rsidR="00456CF9"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00456CF9">
        <w:rPr>
          <w:rFonts w:hint="cs"/>
          <w:sz w:val="24"/>
          <w:rtl/>
        </w:rPr>
        <w:t>הקבלן</w:t>
      </w:r>
      <w:r w:rsidRPr="001C0B44">
        <w:rPr>
          <w:sz w:val="24"/>
          <w:rtl/>
        </w:rPr>
        <w:t>.</w:t>
      </w:r>
    </w:p>
    <w:p w:rsidR="00114A1D" w:rsidRDefault="00114A1D" w:rsidP="002F3C3A">
      <w:pPr>
        <w:pStyle w:val="a6"/>
        <w:numPr>
          <w:ilvl w:val="1"/>
          <w:numId w:val="24"/>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14A1D" w:rsidRDefault="00114A1D" w:rsidP="002F3C3A">
      <w:pPr>
        <w:pStyle w:val="a6"/>
        <w:numPr>
          <w:ilvl w:val="1"/>
          <w:numId w:val="24"/>
        </w:numPr>
        <w:rPr>
          <w:sz w:val="24"/>
        </w:rPr>
      </w:pPr>
      <w:r w:rsidRPr="00B7230D">
        <w:rPr>
          <w:sz w:val="24"/>
          <w:rtl/>
        </w:rPr>
        <w:t>כותרות הסעיפים הובאו לשם הנוחות בלבד, אין להן כל משמעות פרשנית ואין לראות בהן חלק מסעיפי ההסכם.</w:t>
      </w:r>
    </w:p>
    <w:p w:rsidR="00114A1D" w:rsidRDefault="00114A1D" w:rsidP="002F3C3A">
      <w:pPr>
        <w:pStyle w:val="a6"/>
        <w:numPr>
          <w:ilvl w:val="1"/>
          <w:numId w:val="24"/>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rsidR="00114A1D" w:rsidRDefault="00114A1D" w:rsidP="002F3C3A">
      <w:pPr>
        <w:pStyle w:val="a6"/>
        <w:numPr>
          <w:ilvl w:val="1"/>
          <w:numId w:val="24"/>
        </w:numPr>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rsidR="00114A1D" w:rsidRDefault="00114A1D" w:rsidP="002F3C3A">
      <w:pPr>
        <w:pStyle w:val="a6"/>
        <w:numPr>
          <w:ilvl w:val="1"/>
          <w:numId w:val="24"/>
        </w:numPr>
        <w:rPr>
          <w:sz w:val="24"/>
        </w:rPr>
      </w:pPr>
      <w:r w:rsidRPr="00B7230D">
        <w:rPr>
          <w:sz w:val="24"/>
          <w:rtl/>
        </w:rPr>
        <w:t>אין בכל סעד מיוחד המסור למינהל לפי ההסכם כדי לגרוע מכל זכות המסורה למינהל לפי כל דין.</w:t>
      </w:r>
    </w:p>
    <w:p w:rsidR="00AE1A21" w:rsidRPr="00B7230D" w:rsidRDefault="00114A1D" w:rsidP="002F3C3A">
      <w:pPr>
        <w:pStyle w:val="a6"/>
        <w:numPr>
          <w:ilvl w:val="1"/>
          <w:numId w:val="24"/>
        </w:numPr>
        <w:rPr>
          <w:sz w:val="24"/>
          <w:rtl/>
        </w:rPr>
      </w:pPr>
      <w:r w:rsidRPr="00B7230D">
        <w:rPr>
          <w:sz w:val="24"/>
          <w:rtl/>
        </w:rPr>
        <w:t xml:space="preserve">בהסכם זה - </w:t>
      </w:r>
    </w:p>
    <w:p w:rsidR="005E51C7" w:rsidRPr="00AE1A21" w:rsidRDefault="005E51C7" w:rsidP="002F3C3A">
      <w:pPr>
        <w:pStyle w:val="a6"/>
        <w:numPr>
          <w:ilvl w:val="2"/>
          <w:numId w:val="24"/>
        </w:numPr>
        <w:ind w:left="1400" w:hanging="680"/>
        <w:rPr>
          <w:sz w:val="24"/>
        </w:rPr>
      </w:pPr>
      <w:r w:rsidRPr="00AE1A21">
        <w:rPr>
          <w:rFonts w:hint="cs"/>
          <w:sz w:val="24"/>
          <w:rtl/>
        </w:rPr>
        <w:t>"</w:t>
      </w:r>
      <w:r w:rsidRPr="00A36BB7">
        <w:rPr>
          <w:rFonts w:hint="cs"/>
          <w:sz w:val="24"/>
          <w:rtl/>
        </w:rPr>
        <w:t>דין</w:t>
      </w:r>
      <w:r w:rsidRPr="00714411">
        <w:rPr>
          <w:rFonts w:hint="cs"/>
          <w:sz w:val="24"/>
          <w:rtl/>
        </w:rPr>
        <w:t xml:space="preserve">" </w:t>
      </w:r>
      <w:r w:rsidRPr="00714411">
        <w:rPr>
          <w:sz w:val="24"/>
          <w:rtl/>
        </w:rPr>
        <w:t>–</w:t>
      </w:r>
      <w:r w:rsidRPr="00AE1A21">
        <w:rPr>
          <w:sz w:val="24"/>
          <w:rtl/>
        </w:rPr>
        <w:t xml:space="preserve"> לרבות תחיקת ביטחון;</w:t>
      </w:r>
    </w:p>
    <w:p w:rsidR="005E51C7" w:rsidRDefault="005E51C7" w:rsidP="002F3C3A">
      <w:pPr>
        <w:pStyle w:val="a6"/>
        <w:numPr>
          <w:ilvl w:val="2"/>
          <w:numId w:val="24"/>
        </w:numPr>
        <w:ind w:left="1400" w:hanging="680"/>
        <w:rPr>
          <w:sz w:val="24"/>
        </w:rPr>
      </w:pPr>
      <w:r>
        <w:rPr>
          <w:rFonts w:hint="cs"/>
          <w:sz w:val="24"/>
          <w:rtl/>
        </w:rPr>
        <w:t>"</w:t>
      </w:r>
      <w:r w:rsidRPr="00A36BB7">
        <w:rPr>
          <w:rFonts w:hint="cs"/>
          <w:sz w:val="24"/>
          <w:rtl/>
        </w:rPr>
        <w:t>האזור</w:t>
      </w:r>
      <w:r>
        <w:rPr>
          <w:rFonts w:hint="cs"/>
          <w:sz w:val="24"/>
          <w:rtl/>
        </w:rPr>
        <w:t>", "</w:t>
      </w:r>
      <w:r w:rsidRPr="00A36BB7">
        <w:rPr>
          <w:rFonts w:hint="cs"/>
          <w:sz w:val="24"/>
          <w:rtl/>
        </w:rPr>
        <w:t>השטחים</w:t>
      </w:r>
      <w:r w:rsidRPr="00A36BB7">
        <w:rPr>
          <w:sz w:val="24"/>
          <w:rtl/>
        </w:rPr>
        <w:t xml:space="preserve"> </w:t>
      </w:r>
      <w:r w:rsidRPr="00A36BB7">
        <w:rPr>
          <w:rFonts w:hint="cs"/>
          <w:sz w:val="24"/>
          <w:rtl/>
        </w:rPr>
        <w:t>המוחזקים</w:t>
      </w:r>
      <w:r>
        <w:rPr>
          <w:rFonts w:hint="cs"/>
          <w:sz w:val="24"/>
          <w:rtl/>
        </w:rPr>
        <w:t xml:space="preserve">" </w:t>
      </w:r>
      <w:r>
        <w:rPr>
          <w:sz w:val="24"/>
          <w:rtl/>
        </w:rPr>
        <w:t>–</w:t>
      </w:r>
      <w:r>
        <w:rPr>
          <w:rFonts w:hint="cs"/>
          <w:sz w:val="24"/>
          <w:rtl/>
        </w:rPr>
        <w:t xml:space="preserve"> אזור יהודה ושומרון;</w:t>
      </w:r>
    </w:p>
    <w:p w:rsidR="00114A1D" w:rsidRDefault="00114A1D" w:rsidP="002F3C3A">
      <w:pPr>
        <w:pStyle w:val="a6"/>
        <w:numPr>
          <w:ilvl w:val="2"/>
          <w:numId w:val="24"/>
        </w:numPr>
        <w:ind w:left="1400" w:hanging="680"/>
        <w:rPr>
          <w:sz w:val="24"/>
        </w:rPr>
      </w:pPr>
      <w:r w:rsidRPr="00B7230D">
        <w:rPr>
          <w:sz w:val="24"/>
          <w:rtl/>
        </w:rPr>
        <w:t>"</w:t>
      </w:r>
      <w:r w:rsidR="005B184D" w:rsidRPr="00A36BB7">
        <w:rPr>
          <w:rFonts w:hint="cs"/>
          <w:sz w:val="24"/>
          <w:rtl/>
        </w:rPr>
        <w:t>קבלן</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החשבונית</w:t>
      </w:r>
      <w:r w:rsidRPr="00B7230D">
        <w:rPr>
          <w:sz w:val="24"/>
          <w:rtl/>
        </w:rPr>
        <w:t xml:space="preserve">" - חשבונית מס/עסקה כדין ופירוט השירותים שבגינם דורש </w:t>
      </w:r>
      <w:r w:rsidR="00456CF9">
        <w:rPr>
          <w:rFonts w:hint="cs"/>
          <w:sz w:val="24"/>
          <w:rtl/>
        </w:rPr>
        <w:t>הקבלן</w:t>
      </w:r>
      <w:r w:rsidR="00456CF9" w:rsidRPr="00B7230D">
        <w:rPr>
          <w:sz w:val="24"/>
          <w:rtl/>
        </w:rPr>
        <w:t xml:space="preserve"> </w:t>
      </w:r>
      <w:r w:rsidRPr="00B7230D">
        <w:rPr>
          <w:sz w:val="24"/>
          <w:rtl/>
        </w:rPr>
        <w:t>תשלום מן המינהל</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התמורה</w:t>
      </w:r>
      <w:r w:rsidRPr="00B7230D">
        <w:rPr>
          <w:sz w:val="24"/>
          <w:rtl/>
        </w:rPr>
        <w:t xml:space="preserve">" - התמורה הכספית לה זכאי </w:t>
      </w:r>
      <w:r w:rsidR="005B184D">
        <w:rPr>
          <w:rFonts w:hint="cs"/>
          <w:sz w:val="24"/>
          <w:rtl/>
        </w:rPr>
        <w:t>הקבלן</w:t>
      </w:r>
      <w:r w:rsidR="005B184D" w:rsidRPr="00B7230D">
        <w:rPr>
          <w:sz w:val="24"/>
          <w:rtl/>
        </w:rPr>
        <w:t xml:space="preserve"> </w:t>
      </w:r>
      <w:r w:rsidRPr="00B7230D">
        <w:rPr>
          <w:sz w:val="24"/>
          <w:rtl/>
        </w:rPr>
        <w:t xml:space="preserve">עבור התחייבויותיו לפי הסכם </w:t>
      </w:r>
      <w:r>
        <w:rPr>
          <w:sz w:val="24"/>
          <w:rtl/>
        </w:rPr>
        <w:t>זה</w:t>
      </w:r>
      <w:r>
        <w:rPr>
          <w:rFonts w:hint="cs"/>
          <w:sz w:val="24"/>
          <w:rtl/>
        </w:rPr>
        <w:t>;</w:t>
      </w:r>
    </w:p>
    <w:p w:rsidR="00114A1D" w:rsidRDefault="00114A1D" w:rsidP="009C10D6">
      <w:pPr>
        <w:pStyle w:val="a6"/>
        <w:numPr>
          <w:ilvl w:val="2"/>
          <w:numId w:val="24"/>
        </w:numPr>
        <w:ind w:left="1400" w:hanging="680"/>
        <w:rPr>
          <w:sz w:val="24"/>
        </w:rPr>
      </w:pPr>
      <w:r w:rsidRPr="00B7230D">
        <w:rPr>
          <w:sz w:val="24"/>
          <w:rtl/>
        </w:rPr>
        <w:lastRenderedPageBreak/>
        <w:t>"</w:t>
      </w:r>
      <w:r w:rsidRPr="00A36BB7">
        <w:rPr>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009C10D6">
        <w:rPr>
          <w:rFonts w:hint="cs"/>
          <w:sz w:val="24"/>
          <w:rtl/>
        </w:rPr>
        <w:t xml:space="preserve">סגן לתפעול ובקרה בלשכת התכנון </w:t>
      </w:r>
      <w:r w:rsidRPr="00B7230D">
        <w:rPr>
          <w:sz w:val="24"/>
          <w:rtl/>
        </w:rPr>
        <w:t xml:space="preserve">או המוסמך מטעמו. המקשר ייצג את המינהל כלפי </w:t>
      </w:r>
      <w:r w:rsidR="00456CF9">
        <w:rPr>
          <w:rFonts w:hint="cs"/>
          <w:sz w:val="24"/>
          <w:rtl/>
        </w:rPr>
        <w:t>הקבלן</w:t>
      </w:r>
      <w:r w:rsidR="00456CF9" w:rsidRPr="00B7230D">
        <w:rPr>
          <w:sz w:val="24"/>
          <w:rtl/>
        </w:rPr>
        <w:t xml:space="preserve"> </w:t>
      </w:r>
      <w:r w:rsidRPr="00B7230D">
        <w:rPr>
          <w:sz w:val="24"/>
          <w:rtl/>
        </w:rPr>
        <w:t>בכל הנוגע להסכם ולביצועו, בכפוף להרשאת סגן ראש המינהל האזרחי</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rsidR="00114A1D" w:rsidRDefault="00114A1D" w:rsidP="002F3C3A">
      <w:pPr>
        <w:pStyle w:val="a6"/>
        <w:ind w:left="1224"/>
        <w:rPr>
          <w:sz w:val="24"/>
        </w:rPr>
      </w:pPr>
    </w:p>
    <w:p w:rsidR="00114A1D" w:rsidRDefault="00114A1D" w:rsidP="002F3C3A">
      <w:pPr>
        <w:pStyle w:val="a6"/>
        <w:numPr>
          <w:ilvl w:val="0"/>
          <w:numId w:val="24"/>
        </w:numPr>
        <w:rPr>
          <w:sz w:val="24"/>
        </w:rPr>
      </w:pPr>
      <w:r>
        <w:rPr>
          <w:rFonts w:hint="cs"/>
          <w:b/>
          <w:bCs/>
          <w:sz w:val="24"/>
          <w:u w:val="single"/>
          <w:rtl/>
        </w:rPr>
        <w:t>בטחונות</w:t>
      </w:r>
    </w:p>
    <w:p w:rsidR="00114A1D" w:rsidRDefault="00114A1D" w:rsidP="002F3C3A">
      <w:pPr>
        <w:pStyle w:val="a6"/>
        <w:numPr>
          <w:ilvl w:val="1"/>
          <w:numId w:val="24"/>
        </w:numPr>
        <w:rPr>
          <w:sz w:val="24"/>
        </w:rPr>
      </w:pPr>
      <w:r w:rsidRPr="0029239A">
        <w:rPr>
          <w:sz w:val="24"/>
          <w:rtl/>
        </w:rPr>
        <w:t xml:space="preserve">לשם הבטחת מילוי התחייבויותיו על פי הזמנה זו, </w:t>
      </w:r>
      <w:r w:rsidR="000850B5">
        <w:rPr>
          <w:rFonts w:hint="cs"/>
          <w:sz w:val="24"/>
          <w:rtl/>
        </w:rPr>
        <w:t>הקבלן</w:t>
      </w:r>
      <w:r w:rsidR="000850B5" w:rsidRPr="0029239A">
        <w:rPr>
          <w:sz w:val="24"/>
          <w:rtl/>
        </w:rPr>
        <w:t xml:space="preserve"> </w:t>
      </w:r>
      <w:r w:rsidRPr="0029239A">
        <w:rPr>
          <w:sz w:val="24"/>
          <w:rtl/>
        </w:rPr>
        <w:t xml:space="preserve">יפקיד בידי המשרד המזמין ערבות צמודה </w:t>
      </w:r>
      <w:r w:rsidR="00C543D5">
        <w:rPr>
          <w:rFonts w:hint="cs"/>
          <w:sz w:val="24"/>
          <w:rtl/>
        </w:rPr>
        <w:t>למדד המחירים לצרכן הידוע במועד האחרון להגשת ההצעות</w:t>
      </w:r>
      <w:r w:rsidRPr="0029239A">
        <w:rPr>
          <w:sz w:val="24"/>
          <w:rtl/>
        </w:rPr>
        <w:t xml:space="preserve"> מבנק, או מחברת ביטוח, להנחת דעתה של ועדת המכרזים בשיעור של %</w:t>
      </w:r>
      <w:r>
        <w:rPr>
          <w:rFonts w:hint="cs"/>
          <w:sz w:val="24"/>
          <w:rtl/>
        </w:rPr>
        <w:t xml:space="preserve">5 </w:t>
      </w:r>
      <w:r w:rsidRPr="0029239A">
        <w:rPr>
          <w:sz w:val="24"/>
          <w:rtl/>
        </w:rPr>
        <w:t>מערך ההזמנה כולל מע"ם [ראה הוראת תכ"ם, "ערבויות", מס' 7.5.1.1]</w:t>
      </w:r>
      <w:r>
        <w:rPr>
          <w:rFonts w:hint="cs"/>
          <w:sz w:val="24"/>
          <w:rtl/>
        </w:rPr>
        <w:t>.</w:t>
      </w:r>
    </w:p>
    <w:p w:rsidR="00114A1D" w:rsidRDefault="00114A1D" w:rsidP="002F3C3A">
      <w:pPr>
        <w:pStyle w:val="a6"/>
        <w:numPr>
          <w:ilvl w:val="1"/>
          <w:numId w:val="24"/>
        </w:numPr>
        <w:rPr>
          <w:sz w:val="24"/>
        </w:rPr>
      </w:pPr>
      <w:r w:rsidRPr="0029239A">
        <w:rPr>
          <w:sz w:val="24"/>
          <w:rtl/>
        </w:rPr>
        <w:t xml:space="preserve">המזמין יהיה רשאי לנכות מכל סכום - שמגיע או שיגיע </w:t>
      </w:r>
      <w:r w:rsidR="000850B5">
        <w:rPr>
          <w:rFonts w:hint="cs"/>
          <w:sz w:val="24"/>
          <w:rtl/>
        </w:rPr>
        <w:t>לקבלן</w:t>
      </w:r>
      <w:r w:rsidR="000850B5" w:rsidRPr="0029239A">
        <w:rPr>
          <w:sz w:val="24"/>
          <w:rtl/>
        </w:rPr>
        <w:t xml:space="preserve"> </w:t>
      </w:r>
      <w:r w:rsidRPr="0029239A">
        <w:rPr>
          <w:sz w:val="24"/>
          <w:rtl/>
        </w:rPr>
        <w:t xml:space="preserve">מהמזמין </w:t>
      </w:r>
      <w:r>
        <w:rPr>
          <w:rFonts w:hint="cs"/>
          <w:sz w:val="24"/>
          <w:rtl/>
        </w:rPr>
        <w:t>או</w:t>
      </w:r>
      <w:r w:rsidRPr="0029239A">
        <w:rPr>
          <w:sz w:val="24"/>
          <w:rtl/>
        </w:rPr>
        <w:t xml:space="preserve"> ממשרד ממשלתי אחר - כל סכום </w:t>
      </w:r>
      <w:r w:rsidR="000850B5">
        <w:rPr>
          <w:rFonts w:hint="cs"/>
          <w:sz w:val="24"/>
          <w:rtl/>
        </w:rPr>
        <w:t>שהקבלן</w:t>
      </w:r>
      <w:r w:rsidR="000850B5" w:rsidRPr="0029239A">
        <w:rPr>
          <w:sz w:val="24"/>
          <w:rtl/>
        </w:rPr>
        <w:t xml:space="preserve"> </w:t>
      </w:r>
      <w:r w:rsidRPr="0029239A">
        <w:rPr>
          <w:sz w:val="24"/>
          <w:rtl/>
        </w:rPr>
        <w:t xml:space="preserve">יחוייב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xml:space="preserve">, והמזמין יהא רשאי לגבות כל סכום </w:t>
      </w:r>
      <w:r w:rsidR="000850B5">
        <w:rPr>
          <w:rFonts w:hint="cs"/>
          <w:sz w:val="24"/>
          <w:rtl/>
        </w:rPr>
        <w:t>שהקבלן</w:t>
      </w:r>
      <w:r w:rsidR="000850B5" w:rsidRPr="0029239A">
        <w:rPr>
          <w:sz w:val="24"/>
          <w:rtl/>
        </w:rPr>
        <w:t xml:space="preserve"> </w:t>
      </w:r>
      <w:r w:rsidRPr="0029239A">
        <w:rPr>
          <w:sz w:val="24"/>
          <w:rtl/>
        </w:rPr>
        <w:t>חייב בתשלומו בכל דרך אחרת. המזמין יהיה גם רשאי לחלט את הערבות הנ"ל, לצורך התשלומים האמורים</w:t>
      </w:r>
      <w:r>
        <w:rPr>
          <w:rFonts w:hint="cs"/>
          <w:sz w:val="24"/>
          <w:rtl/>
        </w:rPr>
        <w:t>.</w:t>
      </w:r>
    </w:p>
    <w:p w:rsidR="00114A1D" w:rsidRDefault="00114A1D" w:rsidP="002F3C3A">
      <w:pPr>
        <w:pStyle w:val="a6"/>
        <w:numPr>
          <w:ilvl w:val="1"/>
          <w:numId w:val="24"/>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מיידי אם לא יעמוד </w:t>
      </w:r>
      <w:r w:rsidR="00456CF9">
        <w:rPr>
          <w:rFonts w:hint="cs"/>
          <w:sz w:val="24"/>
          <w:rtl/>
        </w:rPr>
        <w:t>הקבלן</w:t>
      </w:r>
      <w:r w:rsidR="00456CF9" w:rsidRPr="007678B0">
        <w:rPr>
          <w:sz w:val="24"/>
          <w:rtl/>
        </w:rPr>
        <w:t xml:space="preserve"> </w:t>
      </w:r>
      <w:r w:rsidRPr="007678B0">
        <w:rPr>
          <w:sz w:val="24"/>
          <w:rtl/>
        </w:rPr>
        <w:t xml:space="preserve">באחת או יותר מהתחייבויותיו לפי ההסכם, כמו כן תהא ניתנת כולה או מקצתה לחילוט מיידי לשם גביית כל חוב שחייב </w:t>
      </w:r>
      <w:r w:rsidR="000850B5">
        <w:rPr>
          <w:rFonts w:hint="cs"/>
          <w:sz w:val="24"/>
          <w:rtl/>
        </w:rPr>
        <w:t>הקבלן</w:t>
      </w:r>
      <w:r w:rsidR="000850B5" w:rsidRPr="007678B0">
        <w:rPr>
          <w:sz w:val="24"/>
          <w:rtl/>
        </w:rPr>
        <w:t xml:space="preserve"> </w:t>
      </w:r>
      <w:r w:rsidRPr="007678B0">
        <w:rPr>
          <w:sz w:val="24"/>
          <w:rtl/>
        </w:rPr>
        <w:t>למינהל.</w:t>
      </w:r>
    </w:p>
    <w:p w:rsidR="00114A1D" w:rsidRDefault="00114A1D" w:rsidP="002F3C3A">
      <w:pPr>
        <w:pStyle w:val="a6"/>
        <w:numPr>
          <w:ilvl w:val="1"/>
          <w:numId w:val="24"/>
        </w:numPr>
        <w:rPr>
          <w:sz w:val="24"/>
        </w:rPr>
      </w:pPr>
      <w:r w:rsidRPr="00B7230D">
        <w:rPr>
          <w:sz w:val="24"/>
          <w:rtl/>
        </w:rPr>
        <w:t xml:space="preserve">אין בגובה הערבות כדי לשמש כל הגבלה או תקרה להתחייבויותיו של </w:t>
      </w:r>
      <w:r w:rsidR="000850B5">
        <w:rPr>
          <w:rFonts w:hint="cs"/>
          <w:sz w:val="24"/>
          <w:rtl/>
        </w:rPr>
        <w:t>הקבלן</w:t>
      </w:r>
      <w:r>
        <w:rPr>
          <w:rFonts w:hint="cs"/>
          <w:sz w:val="24"/>
          <w:rtl/>
        </w:rPr>
        <w:t>.</w:t>
      </w:r>
    </w:p>
    <w:p w:rsidR="00114A1D" w:rsidRDefault="00114A1D" w:rsidP="002F3C3A">
      <w:pPr>
        <w:pStyle w:val="a6"/>
        <w:numPr>
          <w:ilvl w:val="1"/>
          <w:numId w:val="24"/>
        </w:numPr>
        <w:rPr>
          <w:sz w:val="24"/>
        </w:rPr>
      </w:pPr>
      <w:r w:rsidRPr="00B7230D">
        <w:rPr>
          <w:sz w:val="24"/>
          <w:rtl/>
        </w:rPr>
        <w:t>אין באמור בסעיף זה כדי לגרוע מכל סעד שהוא ומכל זכות שהיא הנתונים למינהל לפי ההסכם ולפי כל דין</w:t>
      </w:r>
      <w:r>
        <w:rPr>
          <w:rFonts w:hint="cs"/>
          <w:sz w:val="24"/>
          <w:rtl/>
        </w:rPr>
        <w:t>.</w:t>
      </w:r>
    </w:p>
    <w:p w:rsidR="007B2872" w:rsidRDefault="007B2872" w:rsidP="002F3C3A">
      <w:pPr>
        <w:pStyle w:val="a6"/>
        <w:ind w:left="792"/>
        <w:rPr>
          <w:sz w:val="24"/>
        </w:rPr>
      </w:pPr>
    </w:p>
    <w:p w:rsidR="007B2872" w:rsidRDefault="007B2872" w:rsidP="002F3C3A">
      <w:pPr>
        <w:pStyle w:val="a6"/>
        <w:numPr>
          <w:ilvl w:val="0"/>
          <w:numId w:val="24"/>
        </w:numPr>
        <w:rPr>
          <w:sz w:val="24"/>
        </w:rPr>
      </w:pPr>
      <w:r>
        <w:rPr>
          <w:rFonts w:hint="cs"/>
          <w:b/>
          <w:bCs/>
          <w:sz w:val="24"/>
          <w:u w:val="single"/>
          <w:rtl/>
        </w:rPr>
        <w:t>תקופת ההסכם</w:t>
      </w:r>
    </w:p>
    <w:p w:rsidR="007B2872" w:rsidRPr="00C405C8" w:rsidRDefault="007B2872" w:rsidP="002F3C3A">
      <w:pPr>
        <w:pStyle w:val="a6"/>
        <w:numPr>
          <w:ilvl w:val="1"/>
          <w:numId w:val="24"/>
        </w:numPr>
        <w:rPr>
          <w:sz w:val="24"/>
        </w:rPr>
      </w:pPr>
      <w:r w:rsidRPr="00C405C8">
        <w:rPr>
          <w:sz w:val="24"/>
          <w:rtl/>
        </w:rPr>
        <w:t xml:space="preserve">תוקף הסכם זה הוא </w:t>
      </w:r>
      <w:r w:rsidRPr="00C405C8">
        <w:rPr>
          <w:rFonts w:hint="cs"/>
          <w:sz w:val="24"/>
          <w:rtl/>
        </w:rPr>
        <w:t>כ</w:t>
      </w:r>
      <w:r w:rsidRPr="00C405C8">
        <w:rPr>
          <w:sz w:val="24"/>
          <w:rtl/>
        </w:rPr>
        <w:t>שנה מיום חתימתו; מיום ____________ ועד ליום ______________</w:t>
      </w:r>
      <w:r w:rsidR="00C543D5" w:rsidRPr="00C405C8">
        <w:rPr>
          <w:rFonts w:hint="cs"/>
          <w:sz w:val="24"/>
          <w:rtl/>
        </w:rPr>
        <w:t xml:space="preserve"> ובהתאם להזמנת הרכש החתומה</w:t>
      </w:r>
      <w:r w:rsidRPr="00C405C8">
        <w:rPr>
          <w:sz w:val="24"/>
          <w:rtl/>
        </w:rPr>
        <w:t>.</w:t>
      </w:r>
    </w:p>
    <w:p w:rsidR="007B2872" w:rsidRDefault="007B2872" w:rsidP="002F3C3A">
      <w:pPr>
        <w:pStyle w:val="a6"/>
        <w:numPr>
          <w:ilvl w:val="1"/>
          <w:numId w:val="24"/>
        </w:numPr>
        <w:rPr>
          <w:sz w:val="24"/>
        </w:rPr>
      </w:pPr>
      <w:r w:rsidRPr="00B7230D">
        <w:rPr>
          <w:sz w:val="24"/>
          <w:rtl/>
        </w:rPr>
        <w:t xml:space="preserve">המינהל רשאי לפי שיקול דעתו המוחלט להאריך את תקופת ההסכם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w:t>
      </w:r>
      <w:r w:rsidRPr="00A36BB7">
        <w:rPr>
          <w:b/>
          <w:bCs/>
          <w:sz w:val="24"/>
          <w:rtl/>
        </w:rPr>
        <w:t>תקופת ההתקשרות הנוספת</w:t>
      </w:r>
      <w:r w:rsidRPr="00B7230D">
        <w:rPr>
          <w:sz w:val="24"/>
          <w:rtl/>
        </w:rPr>
        <w:t>") באותם תנאים. הארכת ההס</w:t>
      </w:r>
      <w:r>
        <w:rPr>
          <w:sz w:val="24"/>
          <w:rtl/>
        </w:rPr>
        <w:t xml:space="preserve">כם תעשה בהודעת המקשר </w:t>
      </w:r>
      <w:r w:rsidR="00D75A60">
        <w:rPr>
          <w:rFonts w:hint="cs"/>
          <w:sz w:val="24"/>
          <w:rtl/>
        </w:rPr>
        <w:t>לקבלן</w:t>
      </w:r>
      <w:r w:rsidR="00D75A60">
        <w:rPr>
          <w:sz w:val="24"/>
          <w:rtl/>
        </w:rPr>
        <w:t xml:space="preserve"> </w:t>
      </w:r>
      <w:r>
        <w:rPr>
          <w:sz w:val="24"/>
          <w:rtl/>
        </w:rPr>
        <w:t>בכתב</w:t>
      </w:r>
      <w:r>
        <w:rPr>
          <w:rFonts w:hint="cs"/>
          <w:sz w:val="24"/>
          <w:rtl/>
        </w:rPr>
        <w:t>.</w:t>
      </w:r>
    </w:p>
    <w:p w:rsidR="007B2872" w:rsidRDefault="007B2872" w:rsidP="002F3C3A">
      <w:pPr>
        <w:pStyle w:val="a6"/>
        <w:numPr>
          <w:ilvl w:val="1"/>
          <w:numId w:val="24"/>
        </w:numPr>
        <w:rPr>
          <w:sz w:val="24"/>
        </w:rPr>
      </w:pPr>
      <w:r w:rsidRPr="00B7230D">
        <w:rPr>
          <w:rFonts w:hint="cs"/>
          <w:sz w:val="24"/>
          <w:rtl/>
        </w:rPr>
        <w:t>במקרה</w:t>
      </w:r>
      <w:r w:rsidRPr="00B7230D">
        <w:rPr>
          <w:sz w:val="24"/>
          <w:rtl/>
        </w:rPr>
        <w:t xml:space="preserve"> של התחדשות ההסכם כאמור, מתחייב </w:t>
      </w:r>
      <w:r w:rsidR="00D75A60">
        <w:rPr>
          <w:rFonts w:hint="cs"/>
          <w:sz w:val="24"/>
          <w:rtl/>
        </w:rPr>
        <w:t>הקבלן</w:t>
      </w:r>
      <w:r w:rsidR="00D75A60" w:rsidRPr="00B7230D">
        <w:rPr>
          <w:sz w:val="24"/>
          <w:rtl/>
        </w:rPr>
        <w:t xml:space="preserve"> </w:t>
      </w:r>
      <w:r w:rsidRPr="00B7230D">
        <w:rPr>
          <w:sz w:val="24"/>
          <w:rtl/>
        </w:rPr>
        <w:t xml:space="preserve">לשם הבטחת התחייבויותיו לפי ההסכם המחודש הנ"ל למסור למנהל לא יאוחר מיום תחילת תקופת ההתקשרות הנוספת, ערבות בנקאית </w:t>
      </w:r>
      <w:r w:rsidRPr="00B7230D">
        <w:rPr>
          <w:rFonts w:hint="cs"/>
          <w:sz w:val="24"/>
          <w:rtl/>
        </w:rPr>
        <w:lastRenderedPageBreak/>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Pr="00B7230D">
        <w:rPr>
          <w:sz w:val="24"/>
          <w:rtl/>
        </w:rPr>
        <w:t xml:space="preserve"> </w:t>
      </w:r>
      <w:r w:rsidR="00C543D5">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rsidR="007B2872" w:rsidRPr="00D75A60" w:rsidRDefault="007B2872" w:rsidP="002F3C3A">
      <w:pPr>
        <w:pStyle w:val="a6"/>
        <w:numPr>
          <w:ilvl w:val="1"/>
          <w:numId w:val="24"/>
        </w:numPr>
        <w:rPr>
          <w:sz w:val="24"/>
        </w:rPr>
      </w:pPr>
      <w:r w:rsidRPr="00D75A60">
        <w:rPr>
          <w:sz w:val="24"/>
          <w:rtl/>
        </w:rPr>
        <w:t xml:space="preserve">על אף האמור בכל מקום בהסכם, המינהל רשאי להביא את ההסכם לידי גמר בכל עת ומכל סיבה שהיא על ידי </w:t>
      </w:r>
      <w:r w:rsidR="00D75A60" w:rsidRPr="00D75A60">
        <w:rPr>
          <w:b/>
          <w:bCs/>
          <w:sz w:val="24"/>
          <w:rtl/>
        </w:rPr>
        <w:t xml:space="preserve">משלוח הודעה בכתב לקבלן 30 יום מראש. </w:t>
      </w:r>
      <w:r w:rsidR="00D75A60" w:rsidRPr="00A36BB7">
        <w:rPr>
          <w:sz w:val="24"/>
          <w:rtl/>
        </w:rPr>
        <w:t>בנוסף לאמור רשאי המינהל לצמצם או להרחיב את ההסכם, באופן שהחישוב לתשלום ייערך בהתאם לשינויים, על בסיס הצעת הקבלן.</w:t>
      </w:r>
      <w:r w:rsidR="00AE1A21">
        <w:rPr>
          <w:rFonts w:hint="cs"/>
          <w:sz w:val="24"/>
          <w:rtl/>
        </w:rPr>
        <w:t xml:space="preserve"> </w:t>
      </w:r>
      <w:r w:rsidRPr="00D75A60">
        <w:rPr>
          <w:sz w:val="24"/>
          <w:rtl/>
        </w:rPr>
        <w:t xml:space="preserve">הובא </w:t>
      </w:r>
      <w:r w:rsidR="00D75A60" w:rsidRPr="00EF3095">
        <w:rPr>
          <w:sz w:val="24"/>
          <w:rtl/>
        </w:rPr>
        <w:t>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7B2872" w:rsidRDefault="007B2872" w:rsidP="002F3C3A">
      <w:pPr>
        <w:pStyle w:val="a6"/>
        <w:numPr>
          <w:ilvl w:val="1"/>
          <w:numId w:val="24"/>
        </w:numPr>
        <w:rPr>
          <w:sz w:val="24"/>
        </w:rPr>
      </w:pPr>
      <w:r w:rsidRPr="00B7230D">
        <w:rPr>
          <w:sz w:val="24"/>
          <w:rtl/>
        </w:rPr>
        <w:t>מבלי לפגוע בכל סעד אחר הנתון לצדדים</w:t>
      </w:r>
      <w:r>
        <w:rPr>
          <w:rFonts w:hint="cs"/>
          <w:sz w:val="24"/>
          <w:rtl/>
        </w:rPr>
        <w:t>:</w:t>
      </w:r>
    </w:p>
    <w:p w:rsidR="007B2872" w:rsidRDefault="007B2872" w:rsidP="002F3C3A">
      <w:pPr>
        <w:pStyle w:val="a6"/>
        <w:numPr>
          <w:ilvl w:val="2"/>
          <w:numId w:val="24"/>
        </w:numPr>
        <w:ind w:left="1400" w:hanging="680"/>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rsidR="007B2872" w:rsidRDefault="007B2872" w:rsidP="002F3C3A">
      <w:pPr>
        <w:pStyle w:val="a6"/>
        <w:numPr>
          <w:ilvl w:val="2"/>
          <w:numId w:val="24"/>
        </w:numPr>
        <w:ind w:left="1400" w:hanging="680"/>
        <w:rPr>
          <w:sz w:val="24"/>
        </w:rPr>
      </w:pPr>
      <w:r w:rsidRPr="00B7230D">
        <w:rPr>
          <w:sz w:val="24"/>
          <w:rtl/>
        </w:rPr>
        <w:t xml:space="preserve">הפר </w:t>
      </w:r>
      <w:r w:rsidR="00D75A60">
        <w:rPr>
          <w:rFonts w:hint="cs"/>
          <w:sz w:val="24"/>
          <w:rtl/>
        </w:rPr>
        <w:t>הקבלן</w:t>
      </w:r>
      <w:r w:rsidR="00D75A60" w:rsidRPr="00B7230D">
        <w:rPr>
          <w:sz w:val="24"/>
          <w:rtl/>
        </w:rPr>
        <w:t xml:space="preserve"> </w:t>
      </w:r>
      <w:r w:rsidRPr="00B7230D">
        <w:rPr>
          <w:sz w:val="24"/>
          <w:rtl/>
        </w:rPr>
        <w:t xml:space="preserve">הסכם זה הפרה שאינה הפרה יסודית, זכאי המינהל לבטל את ההסכם לאחר שנתן תחילה </w:t>
      </w:r>
      <w:r w:rsidR="00D75A60">
        <w:rPr>
          <w:rFonts w:hint="cs"/>
          <w:sz w:val="24"/>
          <w:rtl/>
        </w:rPr>
        <w:t>לקבלן</w:t>
      </w:r>
      <w:r w:rsidR="00D75A60" w:rsidRPr="00B7230D">
        <w:rPr>
          <w:sz w:val="24"/>
          <w:rtl/>
        </w:rPr>
        <w:t xml:space="preserve"> </w:t>
      </w:r>
      <w:r w:rsidRPr="00B7230D">
        <w:rPr>
          <w:sz w:val="24"/>
          <w:rtl/>
        </w:rPr>
        <w:t>ארכה של 14 ימים לתיקון ההפרה לשביעות רצון המקשר</w:t>
      </w:r>
      <w:r>
        <w:rPr>
          <w:rFonts w:hint="cs"/>
          <w:sz w:val="24"/>
          <w:rtl/>
        </w:rPr>
        <w:t>.</w:t>
      </w:r>
    </w:p>
    <w:p w:rsidR="007B2872" w:rsidRDefault="007B2872" w:rsidP="002F3C3A">
      <w:pPr>
        <w:pStyle w:val="a6"/>
        <w:numPr>
          <w:ilvl w:val="2"/>
          <w:numId w:val="24"/>
        </w:numPr>
        <w:ind w:left="1400" w:hanging="680"/>
        <w:rPr>
          <w:sz w:val="24"/>
        </w:rPr>
      </w:pPr>
      <w:r w:rsidRPr="00B7230D">
        <w:rPr>
          <w:sz w:val="24"/>
          <w:rtl/>
        </w:rPr>
        <w:t>מוסכם כי כל אחד מן המקרים הבאים ייחשב להפרה יסודית של ההסכם</w:t>
      </w:r>
      <w:r>
        <w:rPr>
          <w:rFonts w:hint="cs"/>
          <w:sz w:val="24"/>
          <w:rtl/>
        </w:rPr>
        <w:t>:</w:t>
      </w:r>
    </w:p>
    <w:p w:rsidR="007B2872" w:rsidRDefault="007B2872" w:rsidP="002F3C3A">
      <w:pPr>
        <w:pStyle w:val="a6"/>
        <w:numPr>
          <w:ilvl w:val="3"/>
          <w:numId w:val="24"/>
        </w:numPr>
        <w:ind w:left="2155" w:hanging="851"/>
        <w:rPr>
          <w:sz w:val="24"/>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rsidR="007B2872" w:rsidRPr="00B7230D" w:rsidRDefault="007B2872" w:rsidP="002F3C3A">
      <w:pPr>
        <w:pStyle w:val="a6"/>
        <w:numPr>
          <w:ilvl w:val="3"/>
          <w:numId w:val="24"/>
        </w:numPr>
        <w:ind w:left="2155" w:hanging="851"/>
        <w:rPr>
          <w:sz w:val="24"/>
          <w:rtl/>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rsidR="007B2872" w:rsidRDefault="007B2872" w:rsidP="002F3C3A">
      <w:pPr>
        <w:pStyle w:val="a6"/>
        <w:numPr>
          <w:ilvl w:val="3"/>
          <w:numId w:val="24"/>
        </w:numPr>
        <w:ind w:left="2155" w:hanging="851"/>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rsidR="007B2872" w:rsidRDefault="007B2872" w:rsidP="002F3C3A">
      <w:pPr>
        <w:pStyle w:val="a6"/>
        <w:numPr>
          <w:ilvl w:val="3"/>
          <w:numId w:val="24"/>
        </w:numPr>
        <w:ind w:left="2155" w:hanging="851"/>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sidR="00234597">
        <w:rPr>
          <w:rFonts w:hint="cs"/>
          <w:sz w:val="24"/>
          <w:rtl/>
        </w:rPr>
        <w:t>;</w:t>
      </w:r>
    </w:p>
    <w:p w:rsidR="007B2872" w:rsidRDefault="007B2872" w:rsidP="002F3C3A">
      <w:pPr>
        <w:pStyle w:val="a6"/>
        <w:numPr>
          <w:ilvl w:val="3"/>
          <w:numId w:val="24"/>
        </w:numPr>
        <w:ind w:left="2155" w:hanging="851"/>
        <w:rPr>
          <w:sz w:val="24"/>
        </w:rPr>
      </w:pPr>
      <w:r w:rsidRPr="00B7230D">
        <w:rPr>
          <w:sz w:val="24"/>
          <w:rtl/>
        </w:rPr>
        <w:t xml:space="preserve">הפרת זכויות עבודה של  </w:t>
      </w:r>
      <w:r w:rsidR="00456CF9">
        <w:rPr>
          <w:rFonts w:hint="cs"/>
          <w:sz w:val="24"/>
          <w:rtl/>
        </w:rPr>
        <w:t>הקבלן</w:t>
      </w:r>
      <w:r w:rsidR="00456CF9" w:rsidRPr="00B7230D">
        <w:rPr>
          <w:sz w:val="24"/>
          <w:rtl/>
        </w:rPr>
        <w:t xml:space="preserve"> </w:t>
      </w:r>
      <w:r w:rsidRPr="00B7230D">
        <w:rPr>
          <w:sz w:val="24"/>
          <w:rtl/>
        </w:rPr>
        <w:t>כלפי עובדיו</w:t>
      </w:r>
      <w:r w:rsidR="00234597">
        <w:rPr>
          <w:rFonts w:hint="cs"/>
          <w:sz w:val="24"/>
          <w:rtl/>
        </w:rPr>
        <w:t>;</w:t>
      </w:r>
    </w:p>
    <w:p w:rsidR="00875D8E" w:rsidRDefault="00234597" w:rsidP="002F3C3A">
      <w:pPr>
        <w:pStyle w:val="a6"/>
        <w:numPr>
          <w:ilvl w:val="3"/>
          <w:numId w:val="24"/>
        </w:numPr>
        <w:ind w:left="2155" w:hanging="851"/>
        <w:rPr>
          <w:sz w:val="24"/>
        </w:rPr>
      </w:pPr>
      <w:r>
        <w:rPr>
          <w:rFonts w:hint="cs"/>
          <w:sz w:val="24"/>
          <w:rtl/>
        </w:rPr>
        <w:t>הפרה כאמור בסעיף 12.5.2 שלהלן;</w:t>
      </w:r>
    </w:p>
    <w:p w:rsidR="00234597" w:rsidRDefault="00234597" w:rsidP="002F3C3A">
      <w:pPr>
        <w:pStyle w:val="a6"/>
        <w:numPr>
          <w:ilvl w:val="3"/>
          <w:numId w:val="24"/>
        </w:numPr>
        <w:ind w:left="2155" w:hanging="851"/>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rsidR="00234597" w:rsidRDefault="00234597" w:rsidP="002F3C3A">
      <w:pPr>
        <w:pStyle w:val="a6"/>
        <w:numPr>
          <w:ilvl w:val="3"/>
          <w:numId w:val="24"/>
        </w:numPr>
        <w:ind w:left="2155" w:hanging="851"/>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rsidR="00234597" w:rsidRDefault="00234597" w:rsidP="002F3C3A">
      <w:pPr>
        <w:pStyle w:val="a6"/>
        <w:numPr>
          <w:ilvl w:val="3"/>
          <w:numId w:val="24"/>
        </w:numPr>
        <w:ind w:left="2155" w:hanging="851"/>
        <w:rPr>
          <w:sz w:val="24"/>
        </w:rPr>
      </w:pPr>
      <w:r w:rsidRPr="00B7230D">
        <w:rPr>
          <w:sz w:val="24"/>
          <w:rtl/>
        </w:rPr>
        <w:t>אי כיבוד הצהרת הסודיות</w:t>
      </w:r>
      <w:r>
        <w:rPr>
          <w:rFonts w:hint="cs"/>
          <w:sz w:val="24"/>
          <w:rtl/>
        </w:rPr>
        <w:t>;</w:t>
      </w:r>
    </w:p>
    <w:p w:rsidR="00234597" w:rsidRDefault="00234597" w:rsidP="002F3C3A">
      <w:pPr>
        <w:pStyle w:val="a6"/>
        <w:numPr>
          <w:ilvl w:val="3"/>
          <w:numId w:val="24"/>
        </w:numPr>
        <w:ind w:left="2155" w:hanging="851"/>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00D75A60">
        <w:rPr>
          <w:rFonts w:hint="cs"/>
          <w:sz w:val="24"/>
          <w:rtl/>
        </w:rPr>
        <w:t>הקבלן</w:t>
      </w:r>
      <w:r w:rsidR="00D75A60"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rsidR="00234597" w:rsidRDefault="00234597" w:rsidP="002F3C3A">
      <w:pPr>
        <w:pStyle w:val="a6"/>
        <w:numPr>
          <w:ilvl w:val="3"/>
          <w:numId w:val="24"/>
        </w:numPr>
        <w:ind w:left="2155" w:hanging="851"/>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rsidR="00234597" w:rsidRDefault="00234597" w:rsidP="002F3C3A">
      <w:pPr>
        <w:pStyle w:val="a6"/>
        <w:numPr>
          <w:ilvl w:val="3"/>
          <w:numId w:val="24"/>
        </w:numPr>
        <w:ind w:left="2155" w:hanging="851"/>
        <w:rPr>
          <w:sz w:val="24"/>
        </w:rPr>
      </w:pPr>
      <w:r>
        <w:rPr>
          <w:rFonts w:hint="cs"/>
          <w:sz w:val="24"/>
          <w:rtl/>
        </w:rPr>
        <w:t xml:space="preserve">שינוי במצבו של </w:t>
      </w:r>
      <w:r w:rsidR="00D75A60">
        <w:rPr>
          <w:rFonts w:hint="cs"/>
          <w:sz w:val="24"/>
          <w:rtl/>
        </w:rPr>
        <w:t>הקבלן</w:t>
      </w:r>
      <w:r>
        <w:rPr>
          <w:rFonts w:hint="cs"/>
          <w:sz w:val="24"/>
          <w:rtl/>
        </w:rPr>
        <w:t>, כך שהוא אינו עומד בתנאי הסף של המכרז;</w:t>
      </w:r>
    </w:p>
    <w:p w:rsidR="00234597" w:rsidRDefault="00234597" w:rsidP="002F3C3A">
      <w:pPr>
        <w:pStyle w:val="a6"/>
        <w:numPr>
          <w:ilvl w:val="3"/>
          <w:numId w:val="24"/>
        </w:numPr>
        <w:ind w:left="2155" w:hanging="851"/>
        <w:rPr>
          <w:sz w:val="24"/>
        </w:rPr>
      </w:pPr>
      <w:r>
        <w:rPr>
          <w:rFonts w:hint="cs"/>
          <w:sz w:val="24"/>
          <w:rtl/>
        </w:rPr>
        <w:t xml:space="preserve">מתן השירותים על-ידי מי שאינו </w:t>
      </w:r>
      <w:r w:rsidR="00D75A60">
        <w:rPr>
          <w:rFonts w:hint="cs"/>
          <w:sz w:val="24"/>
          <w:rtl/>
        </w:rPr>
        <w:t>הקבלן</w:t>
      </w:r>
      <w:r>
        <w:rPr>
          <w:rFonts w:hint="cs"/>
          <w:sz w:val="24"/>
          <w:rtl/>
        </w:rPr>
        <w:t>, או שלא אושר בכתב ומראש על-ידי המינהל.</w:t>
      </w:r>
    </w:p>
    <w:p w:rsidR="00F356F6" w:rsidRDefault="00F356F6" w:rsidP="009B3D7A">
      <w:pPr>
        <w:pStyle w:val="a6"/>
        <w:numPr>
          <w:ilvl w:val="3"/>
          <w:numId w:val="24"/>
        </w:numPr>
        <w:ind w:left="2155" w:hanging="851"/>
        <w:rPr>
          <w:sz w:val="24"/>
        </w:rPr>
      </w:pPr>
      <w:r>
        <w:rPr>
          <w:rFonts w:hint="cs"/>
          <w:sz w:val="24"/>
          <w:rtl/>
        </w:rPr>
        <w:t>שלושה מקרים של אי הגעת עובד מטעם הקבלן לדיון/ישיבה</w:t>
      </w:r>
      <w:r w:rsidR="009B3D7A">
        <w:rPr>
          <w:rFonts w:hint="cs"/>
          <w:sz w:val="24"/>
          <w:rtl/>
        </w:rPr>
        <w:t>, בשנה קלנדרית אחת</w:t>
      </w:r>
      <w:r>
        <w:rPr>
          <w:rFonts w:hint="cs"/>
          <w:sz w:val="24"/>
          <w:rtl/>
        </w:rPr>
        <w:t>.</w:t>
      </w:r>
    </w:p>
    <w:p w:rsidR="007B2872" w:rsidRDefault="007B2872" w:rsidP="002F3C3A">
      <w:pPr>
        <w:pStyle w:val="a6"/>
        <w:numPr>
          <w:ilvl w:val="2"/>
          <w:numId w:val="24"/>
        </w:numPr>
        <w:ind w:left="1400" w:hanging="680"/>
        <w:rPr>
          <w:sz w:val="24"/>
        </w:rPr>
      </w:pPr>
      <w:r>
        <w:rPr>
          <w:rFonts w:hint="cs"/>
          <w:sz w:val="24"/>
          <w:rtl/>
        </w:rPr>
        <w:lastRenderedPageBreak/>
        <w:t xml:space="preserve">המינהל יהא רשאי, בכל מועד, לדרוש </w:t>
      </w:r>
      <w:r w:rsidR="00D75A60">
        <w:rPr>
          <w:rFonts w:hint="cs"/>
          <w:sz w:val="24"/>
          <w:rtl/>
        </w:rPr>
        <w:t xml:space="preserve">מהקבלן </w:t>
      </w:r>
      <w:r>
        <w:rPr>
          <w:rFonts w:hint="cs"/>
          <w:sz w:val="24"/>
          <w:rtl/>
        </w:rPr>
        <w:t xml:space="preserve">לקבל העתק של נסח החברה העדכני, או של נסח השותפות העדכני של </w:t>
      </w:r>
      <w:r w:rsidR="00D75A60">
        <w:rPr>
          <w:rFonts w:hint="cs"/>
          <w:sz w:val="24"/>
          <w:rtl/>
        </w:rPr>
        <w:t xml:space="preserve">הקבלן </w:t>
      </w:r>
      <w:r>
        <w:rPr>
          <w:rFonts w:hint="cs"/>
          <w:sz w:val="24"/>
          <w:rtl/>
        </w:rPr>
        <w:t xml:space="preserve">או של החברה או השותפות המעסיקה אותו. לא סיפק </w:t>
      </w:r>
      <w:r w:rsidR="00D75A60">
        <w:rPr>
          <w:rFonts w:hint="cs"/>
          <w:sz w:val="24"/>
          <w:rtl/>
        </w:rPr>
        <w:t xml:space="preserve">הקבלן </w:t>
      </w:r>
      <w:r>
        <w:rPr>
          <w:rFonts w:hint="cs"/>
          <w:sz w:val="24"/>
          <w:rtl/>
        </w:rPr>
        <w:t>את נסח החברה או נסח השותפות כאמור בתוך 30 ימים ממועד הדרישה של המינהל, יהיה המינהל רשאי לסיים את ההתקשרות לאלתר.</w:t>
      </w:r>
    </w:p>
    <w:p w:rsidR="007B2872" w:rsidRDefault="00D75A60" w:rsidP="002F3C3A">
      <w:pPr>
        <w:pStyle w:val="a6"/>
        <w:numPr>
          <w:ilvl w:val="1"/>
          <w:numId w:val="24"/>
        </w:numPr>
        <w:rPr>
          <w:sz w:val="24"/>
        </w:rPr>
      </w:pPr>
      <w:r>
        <w:rPr>
          <w:rFonts w:hint="cs"/>
          <w:sz w:val="24"/>
          <w:rtl/>
        </w:rPr>
        <w:t>הקבלן</w:t>
      </w:r>
      <w:r w:rsidRPr="007678B0">
        <w:rPr>
          <w:sz w:val="24"/>
          <w:rtl/>
        </w:rPr>
        <w:t xml:space="preserve"> </w:t>
      </w:r>
      <w:r w:rsidR="007B2872" w:rsidRPr="007678B0">
        <w:rPr>
          <w:rFonts w:hint="cs"/>
          <w:sz w:val="24"/>
          <w:rtl/>
        </w:rPr>
        <w:t>מתחייב</w:t>
      </w:r>
      <w:r w:rsidR="007B2872" w:rsidRPr="007678B0">
        <w:rPr>
          <w:sz w:val="24"/>
          <w:rtl/>
        </w:rPr>
        <w:t xml:space="preserve"> </w:t>
      </w:r>
      <w:r w:rsidR="007B2872" w:rsidRPr="007678B0">
        <w:rPr>
          <w:rFonts w:hint="cs"/>
          <w:sz w:val="24"/>
          <w:rtl/>
        </w:rPr>
        <w:t>להעביר</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מידע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מסמך</w:t>
      </w:r>
      <w:r w:rsidR="007B2872" w:rsidRPr="00B7230D">
        <w:rPr>
          <w:sz w:val="24"/>
          <w:rtl/>
        </w:rPr>
        <w:t xml:space="preserve"> </w:t>
      </w:r>
      <w:r w:rsidR="007B2872" w:rsidRPr="00B7230D">
        <w:rPr>
          <w:rFonts w:hint="cs"/>
          <w:sz w:val="24"/>
          <w:rtl/>
        </w:rPr>
        <w:t>ולאפשר</w:t>
      </w:r>
      <w:r w:rsidR="007B2872" w:rsidRPr="00B7230D">
        <w:rPr>
          <w:sz w:val="24"/>
          <w:rtl/>
        </w:rPr>
        <w:t xml:space="preserve"> </w:t>
      </w:r>
      <w:r w:rsidR="007B2872" w:rsidRPr="00B7230D">
        <w:rPr>
          <w:rFonts w:hint="cs"/>
          <w:sz w:val="24"/>
          <w:rtl/>
        </w:rPr>
        <w:t>לבצע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בדיקה</w:t>
      </w:r>
      <w:r w:rsidR="007B2872" w:rsidRPr="00B7230D">
        <w:rPr>
          <w:sz w:val="24"/>
          <w:rtl/>
        </w:rPr>
        <w:t xml:space="preserve"> </w:t>
      </w:r>
      <w:r w:rsidR="007B2872" w:rsidRPr="00B7230D">
        <w:rPr>
          <w:rFonts w:hint="cs"/>
          <w:sz w:val="24"/>
          <w:rtl/>
        </w:rPr>
        <w:t>לכל</w:t>
      </w:r>
      <w:r w:rsidR="007B2872" w:rsidRPr="00B7230D">
        <w:rPr>
          <w:sz w:val="24"/>
          <w:rtl/>
        </w:rPr>
        <w:t xml:space="preserve"> </w:t>
      </w:r>
      <w:r w:rsidR="007B2872" w:rsidRPr="00B7230D">
        <w:rPr>
          <w:rFonts w:hint="cs"/>
          <w:sz w:val="24"/>
          <w:rtl/>
        </w:rPr>
        <w:t>גורם</w:t>
      </w:r>
      <w:r w:rsidR="007B2872" w:rsidRPr="00B7230D">
        <w:rPr>
          <w:sz w:val="24"/>
          <w:rtl/>
        </w:rPr>
        <w:t xml:space="preserve"> </w:t>
      </w:r>
      <w:r w:rsidR="007B2872" w:rsidRPr="00B7230D">
        <w:rPr>
          <w:rFonts w:hint="cs"/>
          <w:sz w:val="24"/>
          <w:rtl/>
        </w:rPr>
        <w:t>מטעם</w:t>
      </w:r>
      <w:r w:rsidR="007B2872" w:rsidRPr="00B7230D">
        <w:rPr>
          <w:sz w:val="24"/>
          <w:rtl/>
        </w:rPr>
        <w:t xml:space="preserve"> </w:t>
      </w:r>
      <w:r w:rsidR="007B2872" w:rsidRPr="00B7230D">
        <w:rPr>
          <w:rFonts w:hint="cs"/>
          <w:sz w:val="24"/>
          <w:rtl/>
        </w:rPr>
        <w:t>המזמין</w:t>
      </w:r>
      <w:r w:rsidR="007B2872" w:rsidRPr="00B7230D">
        <w:rPr>
          <w:sz w:val="24"/>
          <w:rtl/>
        </w:rPr>
        <w:t xml:space="preserve">, </w:t>
      </w:r>
      <w:r w:rsidR="007B2872" w:rsidRPr="00B7230D">
        <w:rPr>
          <w:rFonts w:hint="cs"/>
          <w:sz w:val="24"/>
          <w:rtl/>
        </w:rPr>
        <w:t>לרבות</w:t>
      </w:r>
      <w:r w:rsidR="007B2872" w:rsidRPr="00B7230D">
        <w:rPr>
          <w:sz w:val="24"/>
          <w:rtl/>
        </w:rPr>
        <w:t xml:space="preserve"> </w:t>
      </w:r>
      <w:r w:rsidR="007B2872" w:rsidRPr="00B7230D">
        <w:rPr>
          <w:rFonts w:hint="cs"/>
          <w:sz w:val="24"/>
          <w:rtl/>
        </w:rPr>
        <w:t>ספרי</w:t>
      </w:r>
      <w:r w:rsidR="007B2872" w:rsidRPr="00B7230D">
        <w:rPr>
          <w:sz w:val="24"/>
          <w:rtl/>
        </w:rPr>
        <w:t xml:space="preserve"> </w:t>
      </w:r>
      <w:r w:rsidR="007B2872" w:rsidRPr="00B7230D">
        <w:rPr>
          <w:rFonts w:hint="cs"/>
          <w:sz w:val="24"/>
          <w:rtl/>
        </w:rPr>
        <w:t>חשבונות</w:t>
      </w:r>
      <w:r w:rsidR="007B2872" w:rsidRPr="00B7230D">
        <w:rPr>
          <w:sz w:val="24"/>
          <w:rtl/>
        </w:rPr>
        <w:t xml:space="preserve"> </w:t>
      </w:r>
      <w:r w:rsidR="007B2872" w:rsidRPr="00B7230D">
        <w:rPr>
          <w:rFonts w:hint="cs"/>
          <w:sz w:val="24"/>
          <w:rtl/>
        </w:rPr>
        <w:t>ומידע</w:t>
      </w:r>
      <w:r w:rsidR="007B2872" w:rsidRPr="00B7230D">
        <w:rPr>
          <w:sz w:val="24"/>
          <w:rtl/>
        </w:rPr>
        <w:t xml:space="preserve"> </w:t>
      </w:r>
      <w:r w:rsidR="007B2872" w:rsidRPr="00B7230D">
        <w:rPr>
          <w:rFonts w:hint="cs"/>
          <w:sz w:val="24"/>
          <w:rtl/>
        </w:rPr>
        <w:t>שנמצא</w:t>
      </w:r>
      <w:r w:rsidR="007B2872" w:rsidRPr="00B7230D">
        <w:rPr>
          <w:sz w:val="24"/>
          <w:rtl/>
        </w:rPr>
        <w:t xml:space="preserve"> </w:t>
      </w:r>
      <w:r w:rsidR="007B2872" w:rsidRPr="00B7230D">
        <w:rPr>
          <w:rFonts w:hint="cs"/>
          <w:sz w:val="24"/>
          <w:rtl/>
        </w:rPr>
        <w:t>ברשות</w:t>
      </w:r>
      <w:r w:rsidR="007B2872" w:rsidRPr="00B7230D">
        <w:rPr>
          <w:sz w:val="24"/>
          <w:rtl/>
        </w:rPr>
        <w:t xml:space="preserve"> </w:t>
      </w:r>
      <w:r w:rsidR="007B2872" w:rsidRPr="00B7230D">
        <w:rPr>
          <w:rFonts w:hint="cs"/>
          <w:sz w:val="24"/>
          <w:rtl/>
        </w:rPr>
        <w:t>גורמים</w:t>
      </w:r>
      <w:r w:rsidR="007B2872" w:rsidRPr="00B7230D">
        <w:rPr>
          <w:sz w:val="24"/>
          <w:rtl/>
        </w:rPr>
        <w:t xml:space="preserve"> </w:t>
      </w:r>
      <w:r w:rsidR="007B2872" w:rsidRPr="00B7230D">
        <w:rPr>
          <w:rFonts w:hint="cs"/>
          <w:sz w:val="24"/>
          <w:rtl/>
        </w:rPr>
        <w:t>שלישיים</w:t>
      </w:r>
      <w:r w:rsidR="007B2872" w:rsidRPr="00B7230D">
        <w:rPr>
          <w:sz w:val="24"/>
          <w:rtl/>
        </w:rPr>
        <w:t xml:space="preserve">, </w:t>
      </w:r>
      <w:r w:rsidR="007B2872" w:rsidRPr="00B7230D">
        <w:rPr>
          <w:rFonts w:hint="cs"/>
          <w:sz w:val="24"/>
          <w:rtl/>
        </w:rPr>
        <w:t>בקשר</w:t>
      </w:r>
      <w:r w:rsidR="007B2872" w:rsidRPr="00B7230D">
        <w:rPr>
          <w:sz w:val="24"/>
          <w:rtl/>
        </w:rPr>
        <w:t xml:space="preserve"> </w:t>
      </w:r>
      <w:r w:rsidR="007B2872" w:rsidRPr="00B7230D">
        <w:rPr>
          <w:rFonts w:hint="cs"/>
          <w:sz w:val="24"/>
          <w:rtl/>
        </w:rPr>
        <w:t>להסכם</w:t>
      </w:r>
      <w:r w:rsidR="007B2872" w:rsidRPr="00B7230D">
        <w:rPr>
          <w:sz w:val="24"/>
          <w:rtl/>
        </w:rPr>
        <w:t xml:space="preserve"> </w:t>
      </w:r>
      <w:r w:rsidR="007B2872" w:rsidRPr="00B7230D">
        <w:rPr>
          <w:rFonts w:hint="cs"/>
          <w:sz w:val="24"/>
          <w:rtl/>
        </w:rPr>
        <w:t>זה</w:t>
      </w:r>
      <w:r w:rsidR="007B2872" w:rsidRPr="00B7230D">
        <w:rPr>
          <w:sz w:val="24"/>
          <w:rtl/>
        </w:rPr>
        <w:t xml:space="preserve">, </w:t>
      </w:r>
      <w:r w:rsidR="007B2872" w:rsidRPr="00B7230D">
        <w:rPr>
          <w:rFonts w:hint="cs"/>
          <w:sz w:val="24"/>
          <w:rtl/>
        </w:rPr>
        <w:t>כולל</w:t>
      </w:r>
      <w:r w:rsidR="007B2872" w:rsidRPr="00B7230D">
        <w:rPr>
          <w:sz w:val="24"/>
          <w:rtl/>
        </w:rPr>
        <w:t xml:space="preserve"> </w:t>
      </w:r>
      <w:r w:rsidR="007B2872" w:rsidRPr="00B7230D">
        <w:rPr>
          <w:rFonts w:hint="cs"/>
          <w:sz w:val="24"/>
          <w:rtl/>
        </w:rPr>
        <w:t>ביקורת</w:t>
      </w:r>
      <w:r w:rsidR="007B2872" w:rsidRPr="00B7230D">
        <w:rPr>
          <w:sz w:val="24"/>
          <w:rtl/>
        </w:rPr>
        <w:t xml:space="preserve"> </w:t>
      </w:r>
      <w:r w:rsidR="007B2872" w:rsidRPr="00B7230D">
        <w:rPr>
          <w:rFonts w:hint="cs"/>
          <w:sz w:val="24"/>
          <w:rtl/>
        </w:rPr>
        <w:t>על</w:t>
      </w:r>
      <w:r w:rsidR="007B2872" w:rsidRPr="00B7230D">
        <w:rPr>
          <w:sz w:val="24"/>
          <w:rtl/>
        </w:rPr>
        <w:t xml:space="preserve"> </w:t>
      </w:r>
      <w:r w:rsidR="007B2872" w:rsidRPr="00B7230D">
        <w:rPr>
          <w:rFonts w:hint="cs"/>
          <w:sz w:val="24"/>
          <w:rtl/>
        </w:rPr>
        <w:t>תשלומים</w:t>
      </w:r>
      <w:r w:rsidR="007B2872" w:rsidRPr="00B7230D">
        <w:rPr>
          <w:sz w:val="24"/>
          <w:rtl/>
        </w:rPr>
        <w:t xml:space="preserve"> </w:t>
      </w:r>
      <w:r w:rsidR="007B2872" w:rsidRPr="00B7230D">
        <w:rPr>
          <w:rFonts w:hint="cs"/>
          <w:sz w:val="24"/>
          <w:rtl/>
        </w:rPr>
        <w:t>ששולמו</w:t>
      </w:r>
      <w:r w:rsidR="007B2872" w:rsidRPr="00B7230D">
        <w:rPr>
          <w:sz w:val="24"/>
          <w:rtl/>
        </w:rPr>
        <w:t xml:space="preserve"> </w:t>
      </w:r>
      <w:r w:rsidR="007B2872" w:rsidRPr="00B7230D">
        <w:rPr>
          <w:rFonts w:hint="cs"/>
          <w:sz w:val="24"/>
          <w:rtl/>
        </w:rPr>
        <w:t>לקבלני</w:t>
      </w:r>
      <w:r w:rsidR="007B2872" w:rsidRPr="00B7230D">
        <w:rPr>
          <w:sz w:val="24"/>
          <w:rtl/>
        </w:rPr>
        <w:t xml:space="preserve"> </w:t>
      </w:r>
      <w:r w:rsidR="007B2872" w:rsidRPr="00B7230D">
        <w:rPr>
          <w:rFonts w:hint="cs"/>
          <w:sz w:val="24"/>
          <w:rtl/>
        </w:rPr>
        <w:t>משנה</w:t>
      </w:r>
      <w:r w:rsidR="007B2872" w:rsidRPr="00B7230D">
        <w:rPr>
          <w:sz w:val="24"/>
          <w:rtl/>
        </w:rPr>
        <w:t xml:space="preserve"> </w:t>
      </w:r>
      <w:r w:rsidR="007B2872" w:rsidRPr="00B7230D">
        <w:rPr>
          <w:rFonts w:hint="cs"/>
          <w:sz w:val="24"/>
          <w:rtl/>
        </w:rPr>
        <w:t>ולעובדיו</w:t>
      </w:r>
      <w:r w:rsidR="007B2872">
        <w:rPr>
          <w:rFonts w:hint="cs"/>
          <w:sz w:val="24"/>
          <w:rtl/>
        </w:rPr>
        <w:t>.</w:t>
      </w:r>
    </w:p>
    <w:p w:rsidR="007B2872" w:rsidRDefault="007B2872" w:rsidP="002F3C3A">
      <w:pPr>
        <w:pStyle w:val="a6"/>
        <w:numPr>
          <w:ilvl w:val="1"/>
          <w:numId w:val="24"/>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w:t>
      </w:r>
      <w:r w:rsidR="00D75A60">
        <w:rPr>
          <w:rFonts w:hint="cs"/>
          <w:sz w:val="24"/>
          <w:rtl/>
        </w:rPr>
        <w:t>הקבלן</w:t>
      </w:r>
      <w:r w:rsidR="00D75A60" w:rsidRPr="00B7230D">
        <w:rPr>
          <w:sz w:val="24"/>
          <w:rtl/>
        </w:rPr>
        <w:t xml:space="preserve"> </w:t>
      </w:r>
      <w:r w:rsidRPr="00B7230D">
        <w:rPr>
          <w:sz w:val="24"/>
          <w:rtl/>
        </w:rPr>
        <w:t xml:space="preserve">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w:t>
      </w:r>
      <w:r w:rsidR="00D75A60">
        <w:rPr>
          <w:rFonts w:hint="cs"/>
          <w:sz w:val="24"/>
          <w:rtl/>
        </w:rPr>
        <w:t>והקבלן</w:t>
      </w:r>
      <w:r w:rsidR="00D75A60" w:rsidRPr="001C0B44">
        <w:rPr>
          <w:sz w:val="24"/>
          <w:rtl/>
        </w:rPr>
        <w:t xml:space="preserve"> </w:t>
      </w:r>
      <w:r w:rsidRPr="001C0B44">
        <w:rPr>
          <w:sz w:val="24"/>
          <w:rtl/>
        </w:rPr>
        <w:t>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rsidR="007B2872" w:rsidRDefault="007B2872" w:rsidP="002F3C3A">
      <w:pPr>
        <w:pStyle w:val="a6"/>
        <w:numPr>
          <w:ilvl w:val="1"/>
          <w:numId w:val="24"/>
        </w:numPr>
        <w:rPr>
          <w:sz w:val="24"/>
        </w:rPr>
      </w:pPr>
      <w:r w:rsidRPr="008921A8">
        <w:rPr>
          <w:rFonts w:hint="cs"/>
          <w:rtl/>
        </w:rPr>
        <w:t>במקרה</w:t>
      </w:r>
      <w:r w:rsidRPr="008921A8">
        <w:rPr>
          <w:rtl/>
        </w:rPr>
        <w:t xml:space="preserve"> שייבצר </w:t>
      </w:r>
      <w:r w:rsidR="00D75A60">
        <w:rPr>
          <w:rFonts w:hint="cs"/>
          <w:rtl/>
        </w:rPr>
        <w:t>מהקבלן</w:t>
      </w:r>
      <w:r w:rsidR="00D75A60" w:rsidRPr="008921A8">
        <w:rPr>
          <w:rtl/>
        </w:rPr>
        <w:t xml:space="preserve"> </w:t>
      </w:r>
      <w:r w:rsidRPr="008921A8">
        <w:rPr>
          <w:rtl/>
        </w:rPr>
        <w:t xml:space="preserve">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0C58CF" w:rsidRDefault="007B2872" w:rsidP="002F3C3A">
      <w:pPr>
        <w:pStyle w:val="a6"/>
        <w:numPr>
          <w:ilvl w:val="1"/>
          <w:numId w:val="24"/>
        </w:numPr>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 xml:space="preserve">ולהשתמש ללא הגבלה בשירותים שניתנו על ידי </w:t>
      </w:r>
      <w:r w:rsidR="00D75A60">
        <w:rPr>
          <w:rFonts w:hint="cs"/>
          <w:sz w:val="24"/>
          <w:rtl/>
        </w:rPr>
        <w:t>הקבלן</w:t>
      </w:r>
      <w:r w:rsidR="00D75A60" w:rsidRPr="008921A8">
        <w:rPr>
          <w:sz w:val="24"/>
          <w:rtl/>
        </w:rPr>
        <w:t xml:space="preserve"> </w:t>
      </w:r>
      <w:r w:rsidRPr="008921A8">
        <w:rPr>
          <w:sz w:val="24"/>
          <w:rtl/>
        </w:rPr>
        <w:t>ובכל תוצר של</w:t>
      </w:r>
      <w:r w:rsidRPr="00B7230D">
        <w:rPr>
          <w:rFonts w:hint="cs"/>
          <w:sz w:val="24"/>
          <w:rtl/>
        </w:rPr>
        <w:t>ו</w:t>
      </w:r>
      <w:r w:rsidRPr="00B7230D">
        <w:rPr>
          <w:sz w:val="24"/>
          <w:rtl/>
        </w:rPr>
        <w:t>.</w:t>
      </w:r>
    </w:p>
    <w:p w:rsidR="007B2872" w:rsidRPr="000C58CF" w:rsidRDefault="007B2872" w:rsidP="002F3C3A">
      <w:pPr>
        <w:pStyle w:val="a6"/>
        <w:numPr>
          <w:ilvl w:val="1"/>
          <w:numId w:val="24"/>
        </w:numPr>
        <w:ind w:left="737" w:hanging="567"/>
        <w:rPr>
          <w:sz w:val="24"/>
        </w:rPr>
      </w:pPr>
      <w:r w:rsidRPr="000C58CF">
        <w:rPr>
          <w:sz w:val="24"/>
          <w:rtl/>
        </w:rPr>
        <w:t xml:space="preserve">למען הסר ספק, אין באמור בהסכם כדי לפגוע בזכות המינהל להשתחרר מן ההסכם, </w:t>
      </w:r>
      <w:r w:rsidRPr="000C58CF">
        <w:rPr>
          <w:rFonts w:hint="cs"/>
          <w:sz w:val="24"/>
          <w:rtl/>
        </w:rPr>
        <w:t>אם</w:t>
      </w:r>
      <w:r w:rsidRPr="000C58CF">
        <w:rPr>
          <w:sz w:val="24"/>
          <w:rtl/>
        </w:rPr>
        <w:t xml:space="preserve"> צרכים ציבוריים יחייבו זאת </w:t>
      </w:r>
      <w:r w:rsidRPr="000C58CF">
        <w:rPr>
          <w:rFonts w:hint="cs"/>
          <w:sz w:val="24"/>
          <w:rtl/>
        </w:rPr>
        <w:t>או</w:t>
      </w:r>
      <w:r w:rsidRPr="000C58CF">
        <w:rPr>
          <w:sz w:val="24"/>
          <w:rtl/>
        </w:rPr>
        <w:t xml:space="preserve"> יצדיקו זאת. במקרה כזה יחולו ההוראות הקבועות בדין להשתחררות רשות ציבורית מהתחייבויותיה.</w:t>
      </w:r>
    </w:p>
    <w:p w:rsidR="007B2872" w:rsidRDefault="007B2872" w:rsidP="002F3C3A">
      <w:pPr>
        <w:pStyle w:val="a6"/>
        <w:numPr>
          <w:ilvl w:val="1"/>
          <w:numId w:val="24"/>
        </w:numPr>
        <w:ind w:left="737" w:hanging="567"/>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rsidR="007B2872" w:rsidRDefault="007B2872" w:rsidP="002F3C3A">
      <w:pPr>
        <w:pStyle w:val="a6"/>
        <w:ind w:left="360"/>
        <w:rPr>
          <w:sz w:val="24"/>
        </w:rPr>
      </w:pPr>
    </w:p>
    <w:p w:rsidR="007B2872" w:rsidRDefault="007B2872" w:rsidP="002F3C3A">
      <w:pPr>
        <w:pStyle w:val="a6"/>
        <w:numPr>
          <w:ilvl w:val="0"/>
          <w:numId w:val="24"/>
        </w:numPr>
        <w:rPr>
          <w:sz w:val="24"/>
        </w:rPr>
      </w:pPr>
      <w:r>
        <w:rPr>
          <w:rFonts w:hint="cs"/>
          <w:b/>
          <w:bCs/>
          <w:sz w:val="24"/>
          <w:u w:val="single"/>
          <w:rtl/>
        </w:rPr>
        <w:t>הסבת ההסכם</w:t>
      </w:r>
    </w:p>
    <w:p w:rsidR="007B2872" w:rsidRDefault="00BE758D" w:rsidP="002F3C3A">
      <w:pPr>
        <w:pStyle w:val="a6"/>
        <w:numPr>
          <w:ilvl w:val="1"/>
          <w:numId w:val="24"/>
        </w:numPr>
        <w:rPr>
          <w:sz w:val="24"/>
        </w:rPr>
      </w:pPr>
      <w:r>
        <w:rPr>
          <w:rFonts w:hint="cs"/>
          <w:sz w:val="24"/>
          <w:rtl/>
        </w:rPr>
        <w:t>הקבלן</w:t>
      </w:r>
      <w:r w:rsidRPr="00B7230D">
        <w:rPr>
          <w:sz w:val="24"/>
          <w:rtl/>
        </w:rPr>
        <w:t xml:space="preserve"> </w:t>
      </w:r>
      <w:r w:rsidR="007B2872" w:rsidRPr="00B7230D">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B2872" w:rsidRDefault="007B2872" w:rsidP="002F3C3A">
      <w:pPr>
        <w:pStyle w:val="a6"/>
        <w:numPr>
          <w:ilvl w:val="1"/>
          <w:numId w:val="24"/>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7B2872" w:rsidRDefault="007B2872" w:rsidP="002F3C3A">
      <w:pPr>
        <w:pStyle w:val="a6"/>
        <w:numPr>
          <w:ilvl w:val="1"/>
          <w:numId w:val="24"/>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rsidR="007B2872" w:rsidRDefault="007B2872" w:rsidP="002F3C3A">
      <w:pPr>
        <w:pStyle w:val="a6"/>
        <w:numPr>
          <w:ilvl w:val="1"/>
          <w:numId w:val="24"/>
        </w:numPr>
        <w:rPr>
          <w:sz w:val="24"/>
        </w:rPr>
      </w:pPr>
      <w:r w:rsidRPr="001C0B44">
        <w:rPr>
          <w:rFonts w:hint="cs"/>
          <w:sz w:val="24"/>
          <w:rtl/>
        </w:rPr>
        <w:t>אם</w:t>
      </w:r>
      <w:r w:rsidRPr="001C0B44">
        <w:rPr>
          <w:sz w:val="24"/>
          <w:rtl/>
        </w:rPr>
        <w:t xml:space="preserve"> </w:t>
      </w:r>
      <w:r w:rsidR="00BE758D">
        <w:rPr>
          <w:rFonts w:hint="cs"/>
          <w:sz w:val="24"/>
          <w:rtl/>
        </w:rPr>
        <w:t>הקבלן</w:t>
      </w:r>
      <w:r w:rsidR="00BE758D"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rsidR="005C371C" w:rsidRDefault="00567EB2" w:rsidP="002F3C3A">
      <w:pPr>
        <w:pStyle w:val="a6"/>
        <w:numPr>
          <w:ilvl w:val="1"/>
          <w:numId w:val="24"/>
        </w:numPr>
        <w:rPr>
          <w:sz w:val="24"/>
        </w:rPr>
      </w:pPr>
      <w:r w:rsidRPr="00EF3095">
        <w:rPr>
          <w:sz w:val="24"/>
          <w:rtl/>
        </w:rPr>
        <w:lastRenderedPageBreak/>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7B2872" w:rsidRDefault="007B2872" w:rsidP="002F3C3A">
      <w:pPr>
        <w:pStyle w:val="a6"/>
        <w:ind w:left="792"/>
        <w:rPr>
          <w:sz w:val="24"/>
        </w:rPr>
      </w:pPr>
    </w:p>
    <w:p w:rsidR="007B2872" w:rsidRDefault="007B2872" w:rsidP="002F3C3A">
      <w:pPr>
        <w:pStyle w:val="a6"/>
        <w:numPr>
          <w:ilvl w:val="0"/>
          <w:numId w:val="24"/>
        </w:numPr>
        <w:rPr>
          <w:sz w:val="24"/>
        </w:rPr>
      </w:pPr>
      <w:r>
        <w:rPr>
          <w:rFonts w:hint="cs"/>
          <w:b/>
          <w:bCs/>
          <w:sz w:val="24"/>
          <w:u w:val="single"/>
          <w:rtl/>
        </w:rPr>
        <w:t>דין ההסכם</w:t>
      </w:r>
    </w:p>
    <w:p w:rsidR="007B2872" w:rsidRDefault="007B2872" w:rsidP="002F3C3A">
      <w:pPr>
        <w:pStyle w:val="a6"/>
        <w:numPr>
          <w:ilvl w:val="1"/>
          <w:numId w:val="24"/>
        </w:numPr>
        <w:rPr>
          <w:sz w:val="24"/>
        </w:rPr>
      </w:pPr>
      <w:r w:rsidRPr="00B7230D">
        <w:rPr>
          <w:sz w:val="24"/>
          <w:rtl/>
        </w:rPr>
        <w:t>על הוראות ההסכם וביצועו יחולו דיני מדינת ישראל.</w:t>
      </w:r>
    </w:p>
    <w:p w:rsidR="007B2872" w:rsidRDefault="007B2872" w:rsidP="002F3C3A">
      <w:pPr>
        <w:pStyle w:val="a6"/>
        <w:numPr>
          <w:ilvl w:val="1"/>
          <w:numId w:val="24"/>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rsidR="007B2872" w:rsidRDefault="007B2872" w:rsidP="002F3C3A">
      <w:pPr>
        <w:pStyle w:val="a6"/>
        <w:ind w:left="792"/>
        <w:rPr>
          <w:sz w:val="24"/>
        </w:rPr>
      </w:pPr>
    </w:p>
    <w:p w:rsidR="007B2872" w:rsidRDefault="007B2872" w:rsidP="002F3C3A">
      <w:pPr>
        <w:pStyle w:val="a6"/>
        <w:numPr>
          <w:ilvl w:val="0"/>
          <w:numId w:val="24"/>
        </w:numPr>
        <w:rPr>
          <w:sz w:val="24"/>
        </w:rPr>
      </w:pPr>
      <w:r w:rsidRPr="00B7230D">
        <w:rPr>
          <w:b/>
          <w:bCs/>
          <w:sz w:val="24"/>
          <w:u w:val="single"/>
          <w:rtl/>
        </w:rPr>
        <w:t>ביול ההסכם</w:t>
      </w:r>
    </w:p>
    <w:p w:rsidR="007B2872" w:rsidRDefault="007B2872" w:rsidP="002F3C3A">
      <w:pPr>
        <w:pStyle w:val="a6"/>
        <w:numPr>
          <w:ilvl w:val="1"/>
          <w:numId w:val="24"/>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xml:space="preserve">, יחולו וישולמו על ידי </w:t>
      </w:r>
      <w:r w:rsidR="00567EB2">
        <w:rPr>
          <w:rFonts w:hint="cs"/>
          <w:sz w:val="24"/>
          <w:rtl/>
        </w:rPr>
        <w:t>הקבלן</w:t>
      </w:r>
      <w:r w:rsidR="00567EB2" w:rsidRPr="00D516D7">
        <w:rPr>
          <w:sz w:val="24"/>
          <w:rtl/>
        </w:rPr>
        <w:t xml:space="preserve"> </w:t>
      </w:r>
      <w:r w:rsidRPr="00D516D7">
        <w:rPr>
          <w:sz w:val="24"/>
          <w:rtl/>
        </w:rPr>
        <w:t>בלבד</w:t>
      </w:r>
      <w:r>
        <w:rPr>
          <w:rFonts w:hint="cs"/>
          <w:sz w:val="24"/>
          <w:rtl/>
        </w:rPr>
        <w:t>.</w:t>
      </w:r>
    </w:p>
    <w:p w:rsidR="007B2872" w:rsidRDefault="007B2872" w:rsidP="002F3C3A">
      <w:pPr>
        <w:pStyle w:val="a6"/>
        <w:ind w:left="792"/>
        <w:rPr>
          <w:sz w:val="24"/>
        </w:rPr>
      </w:pPr>
    </w:p>
    <w:p w:rsidR="007B2872" w:rsidRPr="007B2872" w:rsidRDefault="007B2872" w:rsidP="002F3C3A">
      <w:pPr>
        <w:pStyle w:val="a6"/>
        <w:numPr>
          <w:ilvl w:val="0"/>
          <w:numId w:val="24"/>
        </w:numPr>
        <w:rPr>
          <w:sz w:val="24"/>
        </w:rPr>
      </w:pPr>
      <w:r>
        <w:rPr>
          <w:rFonts w:hint="cs"/>
          <w:b/>
          <w:bCs/>
          <w:sz w:val="24"/>
          <w:u w:val="single"/>
          <w:rtl/>
        </w:rPr>
        <w:t>אופן העברת הודעות לצדדים</w:t>
      </w:r>
    </w:p>
    <w:p w:rsidR="007B2872" w:rsidRDefault="007B2872" w:rsidP="002F3C3A">
      <w:pPr>
        <w:pStyle w:val="a6"/>
        <w:numPr>
          <w:ilvl w:val="1"/>
          <w:numId w:val="24"/>
        </w:numPr>
        <w:rPr>
          <w:sz w:val="24"/>
        </w:rPr>
      </w:pPr>
      <w:r w:rsidRPr="00B7230D">
        <w:rPr>
          <w:sz w:val="24"/>
          <w:rtl/>
        </w:rPr>
        <w:t>הצדדים רשאים להעביר הודעות בכל הנוגע להסכם ולביצועו בדרכים הבאות:</w:t>
      </w:r>
    </w:p>
    <w:p w:rsidR="007B2872" w:rsidRDefault="007B2872" w:rsidP="002F3C3A">
      <w:pPr>
        <w:pStyle w:val="a6"/>
        <w:numPr>
          <w:ilvl w:val="2"/>
          <w:numId w:val="24"/>
        </w:numPr>
        <w:ind w:left="1400" w:hanging="680"/>
        <w:rPr>
          <w:sz w:val="24"/>
        </w:rPr>
      </w:pPr>
      <w:r w:rsidRPr="00B7230D">
        <w:rPr>
          <w:sz w:val="24"/>
          <w:rtl/>
        </w:rPr>
        <w:t>משלוח הודעה בדואר רשום לכתובתו של הנמען.</w:t>
      </w:r>
      <w:r>
        <w:rPr>
          <w:rFonts w:hint="cs"/>
          <w:sz w:val="24"/>
          <w:rtl/>
        </w:rPr>
        <w:t xml:space="preserve"> </w:t>
      </w:r>
    </w:p>
    <w:p w:rsidR="007B2872" w:rsidRDefault="007B2872" w:rsidP="002F3C3A">
      <w:pPr>
        <w:pStyle w:val="a6"/>
        <w:ind w:left="1400"/>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rsidR="007B2872" w:rsidRPr="00714411" w:rsidRDefault="007B2872" w:rsidP="002F3C3A">
      <w:pPr>
        <w:pStyle w:val="a6"/>
        <w:numPr>
          <w:ilvl w:val="2"/>
          <w:numId w:val="24"/>
        </w:numPr>
        <w:ind w:left="1400" w:hanging="680"/>
        <w:rPr>
          <w:sz w:val="24"/>
        </w:rPr>
      </w:pPr>
      <w:r w:rsidRPr="00B7230D">
        <w:rPr>
          <w:sz w:val="24"/>
          <w:rtl/>
        </w:rPr>
        <w:t xml:space="preserve">מסירת ההודעה באמצעות שליח למקשר (אם המינהל הוא הנמען) או </w:t>
      </w:r>
      <w:r>
        <w:rPr>
          <w:sz w:val="24"/>
          <w:rtl/>
        </w:rPr>
        <w:t xml:space="preserve">למשרדי </w:t>
      </w:r>
      <w:r w:rsidR="00567EB2">
        <w:rPr>
          <w:rFonts w:hint="cs"/>
          <w:sz w:val="24"/>
          <w:rtl/>
        </w:rPr>
        <w:t>הקבלן</w:t>
      </w:r>
      <w:r w:rsidR="00567EB2">
        <w:rPr>
          <w:sz w:val="24"/>
          <w:rtl/>
        </w:rPr>
        <w:t xml:space="preserve"> </w:t>
      </w:r>
      <w:r>
        <w:rPr>
          <w:sz w:val="24"/>
          <w:rtl/>
        </w:rPr>
        <w:t>המצוינים בכתובתו (</w:t>
      </w:r>
      <w:r w:rsidRPr="00B7230D">
        <w:rPr>
          <w:sz w:val="24"/>
          <w:rtl/>
        </w:rPr>
        <w:t xml:space="preserve">אם </w:t>
      </w:r>
      <w:r w:rsidR="00567EB2">
        <w:rPr>
          <w:rFonts w:hint="cs"/>
          <w:sz w:val="24"/>
          <w:rtl/>
        </w:rPr>
        <w:t>הקבלן</w:t>
      </w:r>
      <w:r w:rsidR="00567EB2">
        <w:rPr>
          <w:sz w:val="24"/>
          <w:rtl/>
        </w:rPr>
        <w:t xml:space="preserve"> </w:t>
      </w:r>
      <w:r w:rsidRPr="00B7230D">
        <w:rPr>
          <w:sz w:val="24"/>
          <w:rtl/>
        </w:rPr>
        <w:t>הוא הנמען). על השליח לקבל אישור בכתב על מסירת ההודעה.</w:t>
      </w:r>
      <w:r w:rsidR="00B034B9">
        <w:rPr>
          <w:rFonts w:hint="cs"/>
          <w:sz w:val="24"/>
          <w:rtl/>
        </w:rPr>
        <w:t xml:space="preserve"> </w:t>
      </w:r>
      <w:r w:rsidRPr="00714411">
        <w:rPr>
          <w:rFonts w:hint="cs"/>
          <w:sz w:val="24"/>
          <w:rtl/>
        </w:rPr>
        <w:t>הודעה שתישלח באופן זה תיראה כהודעה שהתקבלה במועד שבו קיבל השליח אישור בכתב על מסירת ההודעה כאמור.</w:t>
      </w:r>
    </w:p>
    <w:p w:rsidR="007B2872" w:rsidRPr="00B034B9" w:rsidRDefault="007B2872" w:rsidP="002F3C3A">
      <w:pPr>
        <w:pStyle w:val="a6"/>
        <w:numPr>
          <w:ilvl w:val="2"/>
          <w:numId w:val="24"/>
        </w:numPr>
        <w:ind w:left="1400" w:hanging="680"/>
        <w:rPr>
          <w:sz w:val="24"/>
        </w:rPr>
      </w:pPr>
      <w:r>
        <w:rPr>
          <w:rFonts w:hint="cs"/>
          <w:sz w:val="24"/>
          <w:rtl/>
        </w:rPr>
        <w:t xml:space="preserve">משלוח דואר אלקטרוני אל כתובת הדואר האלקטרוני של הנמען. </w:t>
      </w:r>
      <w:r w:rsidRPr="00714411">
        <w:rPr>
          <w:rFonts w:hint="cs"/>
          <w:sz w:val="24"/>
          <w:rtl/>
        </w:rPr>
        <w:t>הודעה שתישלח באופן זה תיראה כהודעה שהתקבלה 3 ימים לאחר שנשלחה.</w:t>
      </w:r>
    </w:p>
    <w:p w:rsidR="007B2872" w:rsidRDefault="005E51C7" w:rsidP="002F3C3A">
      <w:pPr>
        <w:pStyle w:val="a6"/>
        <w:numPr>
          <w:ilvl w:val="1"/>
          <w:numId w:val="24"/>
        </w:numPr>
        <w:rPr>
          <w:sz w:val="24"/>
        </w:rPr>
      </w:pPr>
      <w:r w:rsidRPr="00B7230D">
        <w:rPr>
          <w:sz w:val="24"/>
          <w:rtl/>
        </w:rPr>
        <w:t>כתובות הצדדים בכל הנוגע להסכם ולביצועו הן כנקוב במבוא להסכם</w:t>
      </w:r>
      <w:r>
        <w:rPr>
          <w:rFonts w:hint="cs"/>
          <w:sz w:val="24"/>
          <w:rtl/>
        </w:rPr>
        <w:t>.</w:t>
      </w:r>
    </w:p>
    <w:p w:rsidR="005E51C7" w:rsidRDefault="005E51C7" w:rsidP="002F3C3A">
      <w:pPr>
        <w:pStyle w:val="a6"/>
        <w:numPr>
          <w:ilvl w:val="1"/>
          <w:numId w:val="24"/>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פקסימיליה בדואר אלקטרוני</w:t>
      </w:r>
      <w:r>
        <w:rPr>
          <w:rFonts w:hint="cs"/>
          <w:sz w:val="24"/>
          <w:rtl/>
        </w:rPr>
        <w:t>.</w:t>
      </w:r>
    </w:p>
    <w:p w:rsidR="005E51C7" w:rsidRDefault="005E51C7" w:rsidP="002F3C3A">
      <w:pPr>
        <w:pStyle w:val="a6"/>
        <w:numPr>
          <w:ilvl w:val="1"/>
          <w:numId w:val="24"/>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rsidR="005E51C7" w:rsidRDefault="005E51C7" w:rsidP="002F3C3A">
      <w:pPr>
        <w:pStyle w:val="a6"/>
        <w:rPr>
          <w:sz w:val="24"/>
        </w:rPr>
      </w:pPr>
    </w:p>
    <w:p w:rsidR="005E51C7" w:rsidRDefault="005E51C7" w:rsidP="002F3C3A">
      <w:pPr>
        <w:pStyle w:val="a6"/>
        <w:numPr>
          <w:ilvl w:val="0"/>
          <w:numId w:val="24"/>
        </w:numPr>
        <w:rPr>
          <w:sz w:val="24"/>
        </w:rPr>
      </w:pPr>
      <w:r>
        <w:rPr>
          <w:rFonts w:hint="cs"/>
          <w:b/>
          <w:bCs/>
          <w:sz w:val="24"/>
          <w:u w:val="single"/>
          <w:rtl/>
        </w:rPr>
        <w:t xml:space="preserve">הצהרות </w:t>
      </w:r>
      <w:r w:rsidR="00567EB2" w:rsidRPr="00567EB2">
        <w:rPr>
          <w:b/>
          <w:bCs/>
          <w:sz w:val="24"/>
          <w:u w:val="single"/>
          <w:rtl/>
        </w:rPr>
        <w:t>הקבלן</w:t>
      </w:r>
    </w:p>
    <w:p w:rsidR="005E51C7" w:rsidRDefault="00567EB2" w:rsidP="002F3C3A">
      <w:pPr>
        <w:pStyle w:val="a6"/>
        <w:numPr>
          <w:ilvl w:val="1"/>
          <w:numId w:val="24"/>
        </w:numPr>
        <w:rPr>
          <w:sz w:val="24"/>
        </w:rPr>
      </w:pPr>
      <w:r>
        <w:rPr>
          <w:rFonts w:hint="cs"/>
          <w:sz w:val="24"/>
          <w:rtl/>
        </w:rPr>
        <w:t>הקבלן</w:t>
      </w:r>
      <w:r>
        <w:rPr>
          <w:sz w:val="24"/>
          <w:rtl/>
        </w:rPr>
        <w:t xml:space="preserve"> </w:t>
      </w:r>
      <w:r w:rsidR="005E51C7">
        <w:rPr>
          <w:rFonts w:hint="cs"/>
          <w:sz w:val="24"/>
          <w:rtl/>
        </w:rPr>
        <w:t>ומצהיר ומאשר כי:</w:t>
      </w:r>
    </w:p>
    <w:p w:rsidR="00B034B9" w:rsidRDefault="005E51C7" w:rsidP="002F3C3A">
      <w:pPr>
        <w:pStyle w:val="a6"/>
        <w:numPr>
          <w:ilvl w:val="2"/>
          <w:numId w:val="24"/>
        </w:numPr>
        <w:ind w:left="1400" w:hanging="680"/>
        <w:rPr>
          <w:sz w:val="24"/>
        </w:rPr>
      </w:pPr>
      <w:r w:rsidRPr="008921A8">
        <w:rPr>
          <w:sz w:val="24"/>
          <w:rtl/>
        </w:rPr>
        <w:t xml:space="preserve">מוסכם ומוצהר במפורש, כי </w:t>
      </w:r>
      <w:r w:rsidR="00567EB2">
        <w:rPr>
          <w:rFonts w:hint="cs"/>
          <w:sz w:val="24"/>
          <w:rtl/>
        </w:rPr>
        <w:t>הקבלן</w:t>
      </w:r>
      <w:r w:rsidR="00567EB2">
        <w:rPr>
          <w:sz w:val="24"/>
          <w:rtl/>
        </w:rPr>
        <w:t xml:space="preserve"> </w:t>
      </w:r>
      <w:r w:rsidRPr="00A36BB7">
        <w:rPr>
          <w:sz w:val="24"/>
          <w:rtl/>
        </w:rPr>
        <w:t>אינ</w:t>
      </w:r>
      <w:r w:rsidRPr="00A36BB7">
        <w:rPr>
          <w:rFonts w:hint="cs"/>
          <w:sz w:val="24"/>
          <w:rtl/>
        </w:rPr>
        <w:t>ו</w:t>
      </w:r>
      <w:r w:rsidRPr="00A36BB7">
        <w:rPr>
          <w:sz w:val="24"/>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r w:rsidR="00B034B9">
        <w:rPr>
          <w:rFonts w:hint="cs"/>
          <w:sz w:val="24"/>
          <w:rtl/>
        </w:rPr>
        <w:t xml:space="preserve"> </w:t>
      </w:r>
    </w:p>
    <w:p w:rsidR="005E51C7" w:rsidRPr="00877BE3" w:rsidRDefault="00567EB2" w:rsidP="002F3C3A">
      <w:pPr>
        <w:pStyle w:val="a6"/>
        <w:numPr>
          <w:ilvl w:val="2"/>
          <w:numId w:val="24"/>
        </w:numPr>
        <w:ind w:left="1400" w:hanging="680"/>
      </w:pPr>
      <w:r w:rsidRPr="00A36BB7">
        <w:rPr>
          <w:sz w:val="24"/>
          <w:rtl/>
        </w:rPr>
        <w:lastRenderedPageBreak/>
        <w:t xml:space="preserve">בעל ידע, ניסיון וכישורים טובים הדרושים למתן </w:t>
      </w:r>
      <w:r w:rsidRPr="00A36BB7">
        <w:rPr>
          <w:rFonts w:hint="cs"/>
          <w:sz w:val="24"/>
          <w:rtl/>
        </w:rPr>
        <w:t>ה</w:t>
      </w:r>
      <w:r w:rsidRPr="00A36BB7">
        <w:rPr>
          <w:sz w:val="24"/>
          <w:rtl/>
        </w:rPr>
        <w:t>שירותי</w:t>
      </w:r>
      <w:r w:rsidRPr="00A36BB7">
        <w:rPr>
          <w:rFonts w:hint="cs"/>
          <w:sz w:val="24"/>
          <w:rtl/>
        </w:rPr>
        <w:t>ם</w:t>
      </w:r>
      <w:r w:rsidRPr="00A36BB7">
        <w:rPr>
          <w:sz w:val="24"/>
          <w:rtl/>
        </w:rPr>
        <w:t xml:space="preserve"> וכי הוא יכול לספק את השירותים על פי ההסכם, במירב הקפדנות והיעילות לשביעות רצונו המלאה של המינהל.</w:t>
      </w:r>
    </w:p>
    <w:p w:rsidR="00567EB2" w:rsidRPr="00A36BB7" w:rsidRDefault="00567EB2" w:rsidP="002F3C3A">
      <w:pPr>
        <w:pStyle w:val="a6"/>
        <w:numPr>
          <w:ilvl w:val="2"/>
          <w:numId w:val="24"/>
        </w:numPr>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יפעלו בהתאם להוראות ולהנחיות שיינתנו לו מעת לעת בעניין מתן השירותים על ידי המינהל</w:t>
      </w:r>
      <w:r w:rsidR="005E51C7">
        <w:rPr>
          <w:rFonts w:hint="cs"/>
          <w:sz w:val="24"/>
          <w:rtl/>
        </w:rPr>
        <w:t>.</w:t>
      </w:r>
    </w:p>
    <w:p w:rsidR="00567EB2" w:rsidRPr="00A36BB7" w:rsidRDefault="00567EB2" w:rsidP="002F3C3A">
      <w:pPr>
        <w:pStyle w:val="a6"/>
        <w:numPr>
          <w:ilvl w:val="2"/>
          <w:numId w:val="24"/>
        </w:numPr>
        <w:ind w:left="1400" w:hanging="680"/>
        <w:rPr>
          <w:sz w:val="24"/>
          <w:rtl/>
        </w:rPr>
      </w:pPr>
      <w:r>
        <w:rPr>
          <w:rFonts w:hint="cs"/>
          <w:sz w:val="24"/>
          <w:rtl/>
        </w:rPr>
        <w:t xml:space="preserve">הקבלן או מי מטעמו </w:t>
      </w:r>
      <w:r w:rsidRPr="00567EB2">
        <w:rPr>
          <w:sz w:val="24"/>
          <w:rtl/>
        </w:rPr>
        <w:t>לאחר שתינתן לו הודעה ע"י המקשר או מי מטעמו, הן בטלפון והן בפקס, למשרדו</w:t>
      </w:r>
      <w:r>
        <w:rPr>
          <w:rFonts w:hint="cs"/>
          <w:sz w:val="24"/>
          <w:rtl/>
        </w:rPr>
        <w:t xml:space="preserve"> </w:t>
      </w:r>
      <w:r w:rsidRPr="00567EB2">
        <w:rPr>
          <w:sz w:val="24"/>
          <w:rtl/>
        </w:rPr>
        <w:t>על דבר תקלה או שירות נדרש, יינתן השירות הנדרש בהתאם בהקדם האפשרי,</w:t>
      </w:r>
      <w:r>
        <w:rPr>
          <w:rFonts w:hint="cs"/>
          <w:sz w:val="24"/>
          <w:rtl/>
        </w:rPr>
        <w:t xml:space="preserve"> </w:t>
      </w:r>
      <w:r w:rsidRPr="00567EB2">
        <w:rPr>
          <w:sz w:val="24"/>
          <w:rtl/>
        </w:rPr>
        <w:t>ובהתאם למפורט בהסכם זה ובנספחיו.</w:t>
      </w:r>
    </w:p>
    <w:p w:rsidR="00567EB2" w:rsidRPr="00714411" w:rsidRDefault="00567EB2" w:rsidP="002F3C3A">
      <w:pPr>
        <w:pStyle w:val="a6"/>
        <w:numPr>
          <w:ilvl w:val="2"/>
          <w:numId w:val="24"/>
        </w:numPr>
        <w:ind w:left="1400" w:hanging="680"/>
        <w:rPr>
          <w:sz w:val="24"/>
          <w:rtl/>
        </w:rPr>
      </w:pPr>
      <w:r w:rsidRPr="00567EB2">
        <w:rPr>
          <w:sz w:val="24"/>
          <w:rtl/>
        </w:rPr>
        <w:t xml:space="preserve">ביכולתו הכלכלית, הטכנית, המקצועית והאנושית </w:t>
      </w:r>
      <w:r>
        <w:rPr>
          <w:rFonts w:hint="cs"/>
          <w:sz w:val="24"/>
          <w:rtl/>
        </w:rPr>
        <w:t xml:space="preserve">של הקבלן </w:t>
      </w:r>
      <w:r w:rsidRPr="00567EB2">
        <w:rPr>
          <w:sz w:val="24"/>
          <w:rtl/>
        </w:rPr>
        <w:t>לעמוד בכל התחייבויותיו על פי הסכם זה ובכל סעיפיו של הסכם זה, לרבות אפשרות הביטול החד-צדדית של המינהל לפי ההסכם.</w:t>
      </w:r>
    </w:p>
    <w:p w:rsidR="00567EB2" w:rsidRPr="00714411" w:rsidRDefault="00567EB2" w:rsidP="002F3C3A">
      <w:pPr>
        <w:pStyle w:val="a6"/>
        <w:numPr>
          <w:ilvl w:val="2"/>
          <w:numId w:val="24"/>
        </w:numPr>
        <w:ind w:left="1400" w:hanging="680"/>
        <w:rPr>
          <w:sz w:val="24"/>
          <w:rtl/>
        </w:rPr>
      </w:pPr>
      <w:r>
        <w:rPr>
          <w:rFonts w:hint="cs"/>
          <w:sz w:val="24"/>
          <w:rtl/>
        </w:rPr>
        <w:t>הקבלן</w:t>
      </w:r>
      <w:r w:rsidRPr="008921A8">
        <w:rPr>
          <w:sz w:val="24"/>
          <w:rtl/>
        </w:rPr>
        <w:t xml:space="preserve"> </w:t>
      </w:r>
      <w:r>
        <w:rPr>
          <w:sz w:val="24"/>
          <w:rtl/>
        </w:rPr>
        <w:t>או</w:t>
      </w:r>
      <w:r w:rsidRPr="008921A8">
        <w:rPr>
          <w:sz w:val="24"/>
          <w:rtl/>
        </w:rPr>
        <w:t xml:space="preserve"> מי מטעמו </w:t>
      </w:r>
      <w:r>
        <w:rPr>
          <w:rFonts w:hint="cs"/>
          <w:sz w:val="24"/>
          <w:rtl/>
        </w:rPr>
        <w:t xml:space="preserve">בעל </w:t>
      </w:r>
      <w:r w:rsidRPr="00567EB2">
        <w:rPr>
          <w:sz w:val="24"/>
          <w:rtl/>
        </w:rPr>
        <w:t>כל האישורים, הרישיונות, ההיתרים וההסמכות מכל מין וסוג שהם, הנדרשים בישראל ובאזור יהודה ושומרון לצורך מתן השירותים.</w:t>
      </w:r>
    </w:p>
    <w:p w:rsidR="00567EB2" w:rsidRPr="00A36BB7" w:rsidRDefault="00567EB2" w:rsidP="002F3C3A">
      <w:pPr>
        <w:pStyle w:val="a6"/>
        <w:numPr>
          <w:ilvl w:val="2"/>
          <w:numId w:val="24"/>
        </w:numPr>
        <w:ind w:left="1400" w:hanging="680"/>
        <w:rPr>
          <w:sz w:val="24"/>
          <w:rtl/>
        </w:rPr>
      </w:pPr>
      <w:r w:rsidRPr="00567EB2">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567EB2" w:rsidRPr="00A36BB7" w:rsidRDefault="00567EB2" w:rsidP="002F3C3A">
      <w:pPr>
        <w:pStyle w:val="a6"/>
        <w:numPr>
          <w:ilvl w:val="2"/>
          <w:numId w:val="24"/>
        </w:numPr>
        <w:ind w:left="1400" w:hanging="680"/>
        <w:rPr>
          <w:sz w:val="24"/>
          <w:rtl/>
        </w:rPr>
      </w:pPr>
      <w:r w:rsidRPr="00567EB2">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ושומרון מן הבחינה הביטחונית. הקבלן מתחייב לדאוג לאבטחה נאותה של עובדיו, או מי שיפעל מטעמו, בדרכם למתן השירות וממנו.</w:t>
      </w:r>
    </w:p>
    <w:p w:rsidR="00567EB2" w:rsidRPr="00714411" w:rsidRDefault="00567EB2" w:rsidP="002F3C3A">
      <w:pPr>
        <w:pStyle w:val="a6"/>
        <w:numPr>
          <w:ilvl w:val="2"/>
          <w:numId w:val="24"/>
        </w:numPr>
        <w:ind w:left="1400" w:hanging="680"/>
        <w:rPr>
          <w:sz w:val="24"/>
        </w:rPr>
      </w:pPr>
      <w:r w:rsidRPr="00567EB2">
        <w:rPr>
          <w:sz w:val="24"/>
          <w:rtl/>
        </w:rPr>
        <w:t>הקבלן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והמשרד ישתמש בה בהתאם לשיקול דעתו הבלעדי על פי נסיבות העניין.</w:t>
      </w:r>
    </w:p>
    <w:p w:rsidR="005E51C7" w:rsidRPr="008921A8" w:rsidRDefault="00567EB2" w:rsidP="002F3C3A">
      <w:pPr>
        <w:pStyle w:val="a6"/>
        <w:numPr>
          <w:ilvl w:val="2"/>
          <w:numId w:val="24"/>
        </w:numPr>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יפנו כל שאלה ביחס למתן השירותים </w:t>
      </w:r>
      <w:r w:rsidR="005E51C7">
        <w:rPr>
          <w:rFonts w:hint="cs"/>
          <w:sz w:val="24"/>
          <w:rtl/>
        </w:rPr>
        <w:t>למקשר</w:t>
      </w:r>
      <w:r w:rsidR="005E51C7" w:rsidRPr="008921A8">
        <w:rPr>
          <w:sz w:val="24"/>
          <w:rtl/>
        </w:rPr>
        <w:t xml:space="preserve"> בלבד.</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Pr>
          <w:sz w:val="24"/>
          <w:rtl/>
        </w:rPr>
        <w:t>או</w:t>
      </w:r>
      <w:r w:rsidR="005E51C7"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לסיים את מתן השירותים במלואם לפי לוח הזמנים ושלבי מתן השירות כפי שיורה לו המקשר וכפי שייקבע בתיאום בין המקשר </w:t>
      </w:r>
      <w:r>
        <w:rPr>
          <w:rFonts w:hint="cs"/>
          <w:sz w:val="24"/>
          <w:rtl/>
        </w:rPr>
        <w:t>לקבלן</w:t>
      </w:r>
      <w:r w:rsidR="005E51C7" w:rsidRPr="008921A8">
        <w:rPr>
          <w:sz w:val="24"/>
          <w:rtl/>
        </w:rPr>
        <w:t>.</w:t>
      </w:r>
    </w:p>
    <w:p w:rsidR="005E51C7" w:rsidRPr="008921A8" w:rsidRDefault="005E51C7" w:rsidP="002F3C3A">
      <w:pPr>
        <w:pStyle w:val="a6"/>
        <w:numPr>
          <w:ilvl w:val="2"/>
          <w:numId w:val="24"/>
        </w:numPr>
        <w:ind w:left="1400" w:hanging="680"/>
        <w:rPr>
          <w:sz w:val="24"/>
        </w:rPr>
      </w:pPr>
      <w:r w:rsidRPr="008921A8">
        <w:rPr>
          <w:sz w:val="24"/>
          <w:rtl/>
        </w:rPr>
        <w:lastRenderedPageBreak/>
        <w:t xml:space="preserve">מבלי לפגוע בכלליות האמור לעיל, מתחייב </w:t>
      </w:r>
      <w:r w:rsidR="00A10291">
        <w:rPr>
          <w:rFonts w:hint="cs"/>
          <w:sz w:val="24"/>
          <w:rtl/>
        </w:rPr>
        <w:t>הקבלן</w:t>
      </w:r>
      <w:r w:rsidR="00A10291" w:rsidRPr="008921A8">
        <w:rPr>
          <w:sz w:val="24"/>
          <w:rtl/>
        </w:rPr>
        <w:t xml:space="preserve"> </w:t>
      </w:r>
      <w:r w:rsidRPr="008921A8">
        <w:rPr>
          <w:sz w:val="24"/>
          <w:rtl/>
        </w:rPr>
        <w:t>לעשות כל דבר הנדרש והסביר, שמומחה היה עושה לשם ביצוע העבודה על פי הסכם זה.</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בזאת, כי במשך כל תקופת מתן השירותים על ידו למינהל ידאג שלא ייווצר מצב של ניגוד </w:t>
      </w:r>
      <w:r w:rsidR="005E51C7">
        <w:rPr>
          <w:rFonts w:hint="cs"/>
          <w:sz w:val="24"/>
          <w:rtl/>
        </w:rPr>
        <w:t>עניינים</w:t>
      </w:r>
      <w:r w:rsidR="005E51C7" w:rsidRPr="008921A8">
        <w:rPr>
          <w:sz w:val="24"/>
          <w:rtl/>
        </w:rPr>
        <w:t xml:space="preserve"> בינו לבין המינהל בגין פעולות </w:t>
      </w:r>
      <w:r w:rsidR="005E51C7">
        <w:rPr>
          <w:sz w:val="24"/>
          <w:rtl/>
        </w:rPr>
        <w:t>או</w:t>
      </w:r>
      <w:r w:rsidR="005E51C7" w:rsidRPr="008921A8">
        <w:rPr>
          <w:sz w:val="24"/>
          <w:rtl/>
        </w:rPr>
        <w:t xml:space="preserve"> עבודות המתבצעות על ידו במסגרת עבודתו עם המינהל.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Pr>
          <w:sz w:val="24"/>
          <w:rtl/>
        </w:rPr>
        <w:t>או</w:t>
      </w:r>
      <w:r w:rsidR="005E51C7" w:rsidRPr="008921A8">
        <w:rPr>
          <w:sz w:val="24"/>
          <w:rtl/>
        </w:rPr>
        <w:t xml:space="preserve"> מי מטעמו מתחייבים שלא להשתמש במידע </w:t>
      </w:r>
      <w:r w:rsidR="005E51C7">
        <w:rPr>
          <w:sz w:val="24"/>
          <w:rtl/>
        </w:rPr>
        <w:t>או</w:t>
      </w:r>
      <w:r w:rsidR="005E51C7"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או </w:t>
      </w:r>
      <w:r w:rsidR="005E51C7">
        <w:rPr>
          <w:rFonts w:hint="cs"/>
          <w:sz w:val="24"/>
          <w:rtl/>
        </w:rPr>
        <w:t>מי</w:t>
      </w:r>
      <w:r w:rsidR="005E51C7" w:rsidRPr="008921A8">
        <w:rPr>
          <w:sz w:val="24"/>
          <w:rtl/>
        </w:rPr>
        <w:t xml:space="preserve"> מטעמו מתחייבים לציית ולמלא אחר הוראות כל דין ותחיקת הביטחון, ללא יוצא מן הכלל.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00456CF9">
        <w:rPr>
          <w:rFonts w:hint="cs"/>
          <w:sz w:val="24"/>
          <w:rtl/>
        </w:rPr>
        <w:t>הקבלן</w:t>
      </w:r>
      <w:r w:rsidR="00456CF9" w:rsidRPr="008921A8">
        <w:rPr>
          <w:sz w:val="24"/>
          <w:rtl/>
        </w:rPr>
        <w:t xml:space="preserve"> </w:t>
      </w:r>
      <w:r w:rsidR="005E51C7" w:rsidRPr="008921A8">
        <w:rPr>
          <w:sz w:val="24"/>
          <w:rtl/>
        </w:rPr>
        <w:t>מצהיר בזו כי ידוע לו כי אי מילוי ההתחייבויות על פי סעיף זה, מהווה עבירה לפי סעיפים 117, 118 ו-119 לחוק</w:t>
      </w:r>
      <w:r w:rsidR="005E51C7">
        <w:rPr>
          <w:sz w:val="24"/>
          <w:rtl/>
        </w:rPr>
        <w:t xml:space="preserve"> העונשין, התשל"ז-1977</w:t>
      </w:r>
      <w:r w:rsidR="005E51C7" w:rsidRPr="00A36BB7">
        <w:rPr>
          <w:sz w:val="24"/>
          <w:rtl/>
        </w:rPr>
        <w:t xml:space="preserve">, </w:t>
      </w:r>
      <w:r w:rsidR="005E51C7" w:rsidRPr="00A36BB7">
        <w:rPr>
          <w:rFonts w:hint="cs"/>
          <w:sz w:val="24"/>
          <w:rtl/>
        </w:rPr>
        <w:t>כפי</w:t>
      </w:r>
      <w:r w:rsidR="005E51C7" w:rsidRPr="00A36BB7">
        <w:rPr>
          <w:sz w:val="24"/>
          <w:rtl/>
        </w:rPr>
        <w:t xml:space="preserve"> </w:t>
      </w:r>
      <w:r w:rsidR="005E51C7" w:rsidRPr="00A36BB7">
        <w:rPr>
          <w:rFonts w:hint="cs"/>
          <w:sz w:val="24"/>
          <w:rtl/>
        </w:rPr>
        <w:t>תוקפו</w:t>
      </w:r>
      <w:r w:rsidR="005E51C7" w:rsidRPr="00A36BB7">
        <w:rPr>
          <w:sz w:val="24"/>
          <w:rtl/>
        </w:rPr>
        <w:t xml:space="preserve"> </w:t>
      </w:r>
      <w:r w:rsidR="005E51C7" w:rsidRPr="00A36BB7">
        <w:rPr>
          <w:rFonts w:hint="cs"/>
          <w:sz w:val="24"/>
          <w:rtl/>
        </w:rPr>
        <w:t>בישראל</w:t>
      </w:r>
      <w:r w:rsidR="005E51C7" w:rsidRPr="00A36BB7">
        <w:rPr>
          <w:sz w:val="24"/>
          <w:rtl/>
        </w:rPr>
        <w:t xml:space="preserve"> </w:t>
      </w:r>
      <w:r w:rsidR="005E51C7" w:rsidRPr="00A36BB7">
        <w:rPr>
          <w:rFonts w:hint="cs"/>
          <w:sz w:val="24"/>
          <w:rtl/>
        </w:rPr>
        <w:t>מעת</w:t>
      </w:r>
      <w:r w:rsidR="005E51C7" w:rsidRPr="00A36BB7">
        <w:rPr>
          <w:sz w:val="24"/>
          <w:rtl/>
        </w:rPr>
        <w:t xml:space="preserve"> </w:t>
      </w:r>
      <w:r w:rsidR="005E51C7" w:rsidRPr="00A36BB7">
        <w:rPr>
          <w:rFonts w:hint="cs"/>
          <w:sz w:val="24"/>
          <w:rtl/>
        </w:rPr>
        <w:t>לעת</w:t>
      </w:r>
      <w:r w:rsidR="005E51C7" w:rsidRPr="00A36BB7">
        <w:rPr>
          <w:sz w:val="24"/>
          <w:rtl/>
        </w:rPr>
        <w:t>.</w:t>
      </w:r>
    </w:p>
    <w:p w:rsidR="005E51C7" w:rsidRPr="008921A8" w:rsidRDefault="00A10291" w:rsidP="002F3C3A">
      <w:pPr>
        <w:pStyle w:val="a6"/>
        <w:numPr>
          <w:ilvl w:val="2"/>
          <w:numId w:val="24"/>
        </w:numPr>
        <w:ind w:left="1400" w:hanging="680"/>
        <w:rPr>
          <w:sz w:val="24"/>
        </w:rPr>
      </w:pPr>
      <w:r>
        <w:rPr>
          <w:rFonts w:hint="cs"/>
          <w:sz w:val="24"/>
          <w:rtl/>
        </w:rPr>
        <w:t>הקבלן</w:t>
      </w:r>
      <w:r w:rsidRPr="008921A8">
        <w:rPr>
          <w:sz w:val="24"/>
          <w:rtl/>
        </w:rPr>
        <w:t xml:space="preserve"> </w:t>
      </w:r>
      <w:r w:rsidR="005E51C7" w:rsidRPr="008921A8">
        <w:rPr>
          <w:sz w:val="24"/>
          <w:rtl/>
        </w:rPr>
        <w:t>מתחייב לגרום לכך שהסודיות, כאמור, תישמר גם על ידי כל אדם מטעמו.</w:t>
      </w:r>
    </w:p>
    <w:p w:rsidR="005E51C7" w:rsidRPr="008921A8" w:rsidRDefault="005E51C7" w:rsidP="004141F6">
      <w:pPr>
        <w:pStyle w:val="a6"/>
        <w:numPr>
          <w:ilvl w:val="2"/>
          <w:numId w:val="24"/>
        </w:numPr>
        <w:ind w:left="1400" w:hanging="680"/>
        <w:rPr>
          <w:sz w:val="24"/>
        </w:rPr>
      </w:pPr>
      <w:r w:rsidRPr="008921A8">
        <w:rPr>
          <w:sz w:val="24"/>
          <w:rtl/>
        </w:rPr>
        <w:t xml:space="preserve">לדרישת המינהל, מתחייב </w:t>
      </w:r>
      <w:r w:rsidR="00A10291">
        <w:rPr>
          <w:rFonts w:hint="cs"/>
          <w:sz w:val="24"/>
          <w:rtl/>
        </w:rPr>
        <w:t>הקבלן</w:t>
      </w:r>
      <w:r w:rsidR="00A10291" w:rsidRPr="008921A8">
        <w:rPr>
          <w:sz w:val="24"/>
          <w:rtl/>
        </w:rPr>
        <w:t xml:space="preserve"> </w:t>
      </w:r>
      <w:r w:rsidRPr="008921A8">
        <w:rPr>
          <w:sz w:val="24"/>
          <w:rtl/>
        </w:rPr>
        <w:t xml:space="preserve">להמציא למקשר או מי מטעמו את כל הפנקסים, החשבונות </w:t>
      </w:r>
      <w:r w:rsidR="004141F6">
        <w:rPr>
          <w:rFonts w:hint="cs"/>
          <w:sz w:val="24"/>
          <w:rtl/>
        </w:rPr>
        <w:t>והמסמכים</w:t>
      </w:r>
      <w:r w:rsidRPr="008921A8">
        <w:rPr>
          <w:sz w:val="24"/>
          <w:rtl/>
        </w:rPr>
        <w:t xml:space="preserve"> האחרים הקשורים או הנוגעים להסכם זה ולביצוע העבודות הכרוכות בו לרבות רישומן של </w:t>
      </w:r>
      <w:r w:rsidR="00A10291">
        <w:rPr>
          <w:rFonts w:hint="cs"/>
          <w:sz w:val="24"/>
          <w:rtl/>
        </w:rPr>
        <w:t xml:space="preserve">מעקב ביצוע העבודה באמצעות </w:t>
      </w:r>
      <w:r w:rsidR="00A10291">
        <w:rPr>
          <w:rFonts w:hint="cs"/>
          <w:sz w:val="24"/>
        </w:rPr>
        <w:t>GPS</w:t>
      </w:r>
      <w:r w:rsidRPr="008921A8">
        <w:rPr>
          <w:sz w:val="24"/>
          <w:rtl/>
        </w:rPr>
        <w:t xml:space="preserve"> והנהלת החשבונות וכן להמציא כל ידיעה ולתת כל הסבר בכתב או בעל פה שיידרשו על ידי המקשר בקשר לרישומים או </w:t>
      </w:r>
      <w:r w:rsidR="004141F6">
        <w:rPr>
          <w:rFonts w:hint="cs"/>
          <w:sz w:val="24"/>
          <w:rtl/>
        </w:rPr>
        <w:t>למסמכים</w:t>
      </w:r>
      <w:r w:rsidR="004141F6" w:rsidRPr="008921A8">
        <w:rPr>
          <w:sz w:val="24"/>
          <w:rtl/>
        </w:rPr>
        <w:t xml:space="preserve"> </w:t>
      </w:r>
      <w:r w:rsidRPr="008921A8">
        <w:rPr>
          <w:sz w:val="24"/>
          <w:rtl/>
        </w:rPr>
        <w:t>הנ"ל.</w:t>
      </w:r>
    </w:p>
    <w:p w:rsidR="005E51C7" w:rsidRDefault="005E51C7" w:rsidP="002F3C3A">
      <w:pPr>
        <w:pStyle w:val="a6"/>
        <w:numPr>
          <w:ilvl w:val="2"/>
          <w:numId w:val="24"/>
        </w:numPr>
        <w:ind w:left="1400" w:hanging="680"/>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5662F6" w:rsidRPr="008921A8" w:rsidRDefault="005662F6" w:rsidP="002F3C3A">
      <w:pPr>
        <w:pStyle w:val="a6"/>
        <w:rPr>
          <w:sz w:val="24"/>
        </w:rPr>
      </w:pPr>
    </w:p>
    <w:p w:rsidR="005662F6" w:rsidRPr="00714411" w:rsidRDefault="005E51C7" w:rsidP="002F3C3A">
      <w:pPr>
        <w:pStyle w:val="a6"/>
        <w:numPr>
          <w:ilvl w:val="0"/>
          <w:numId w:val="24"/>
        </w:numPr>
        <w:rPr>
          <w:sz w:val="24"/>
        </w:rPr>
      </w:pPr>
      <w:r>
        <w:rPr>
          <w:rFonts w:hint="cs"/>
          <w:b/>
          <w:bCs/>
          <w:sz w:val="24"/>
          <w:u w:val="single"/>
          <w:rtl/>
        </w:rPr>
        <w:t xml:space="preserve">אחריות </w:t>
      </w:r>
      <w:r w:rsidR="002C58DD">
        <w:rPr>
          <w:rFonts w:hint="cs"/>
          <w:b/>
          <w:bCs/>
          <w:sz w:val="24"/>
          <w:u w:val="single"/>
          <w:rtl/>
        </w:rPr>
        <w:t xml:space="preserve">הקבלן </w:t>
      </w:r>
      <w:r>
        <w:rPr>
          <w:rFonts w:hint="cs"/>
          <w:b/>
          <w:bCs/>
          <w:sz w:val="24"/>
          <w:u w:val="single"/>
          <w:rtl/>
        </w:rPr>
        <w:t>לנזקים</w:t>
      </w:r>
    </w:p>
    <w:p w:rsidR="005E51C7" w:rsidRPr="005662F6" w:rsidRDefault="002C58DD" w:rsidP="002F3C3A">
      <w:pPr>
        <w:pStyle w:val="a6"/>
        <w:numPr>
          <w:ilvl w:val="1"/>
          <w:numId w:val="24"/>
        </w:numPr>
        <w:ind w:left="794" w:hanging="510"/>
        <w:rPr>
          <w:sz w:val="24"/>
        </w:rPr>
      </w:pPr>
      <w:r w:rsidRPr="005662F6">
        <w:rPr>
          <w:rFonts w:hint="cs"/>
          <w:sz w:val="24"/>
          <w:rtl/>
        </w:rPr>
        <w:t>הקבלן</w:t>
      </w:r>
      <w:r w:rsidRPr="005662F6">
        <w:rPr>
          <w:sz w:val="24"/>
          <w:rtl/>
        </w:rPr>
        <w:t xml:space="preserve"> </w:t>
      </w:r>
      <w:r w:rsidR="005E51C7" w:rsidRPr="005662F6">
        <w:rPr>
          <w:sz w:val="24"/>
          <w:rtl/>
        </w:rPr>
        <w:t>מתחייב ליתן את השירותים בנאמנות, בזהירות וברמה מקצועית גבוהה, תוך הסתייעות בציוד</w:t>
      </w:r>
      <w:r w:rsidRPr="005662F6">
        <w:rPr>
          <w:sz w:val="24"/>
          <w:rtl/>
        </w:rPr>
        <w:t xml:space="preserve"> חדיש ותקין</w:t>
      </w:r>
      <w:r w:rsidR="005E51C7" w:rsidRPr="005662F6">
        <w:rPr>
          <w:sz w:val="24"/>
          <w:rtl/>
        </w:rPr>
        <w:t xml:space="preserve"> הנדרש למתן בשירותים</w:t>
      </w:r>
      <w:r w:rsidRPr="005662F6">
        <w:rPr>
          <w:sz w:val="24"/>
          <w:rtl/>
        </w:rPr>
        <w:t xml:space="preserve"> ובאמצעות עובדים מנוסים, אחראיים בעלי רמה מקצועית מעולה</w:t>
      </w:r>
      <w:r w:rsidR="005E51C7" w:rsidRPr="005662F6">
        <w:rPr>
          <w:sz w:val="24"/>
          <w:rtl/>
        </w:rPr>
        <w:t xml:space="preserve">. </w:t>
      </w:r>
      <w:r w:rsidRPr="005662F6">
        <w:rPr>
          <w:rFonts w:hint="cs"/>
          <w:sz w:val="24"/>
          <w:rtl/>
        </w:rPr>
        <w:t>הקבלן</w:t>
      </w:r>
      <w:r w:rsidRPr="005662F6">
        <w:rPr>
          <w:sz w:val="24"/>
          <w:rtl/>
        </w:rPr>
        <w:t xml:space="preserve"> </w:t>
      </w:r>
      <w:r w:rsidR="005E51C7" w:rsidRPr="005662F6">
        <w:rPr>
          <w:sz w:val="24"/>
          <w:rtl/>
        </w:rPr>
        <w:t>אחראי לטיב השירותים שניתנו על ידיו, לרבות ע"י המועסקים מטעמו או קבלני המשנה עימם התקשר לצורך ביצוע התחייבויותיו על פי ההסכם (</w:t>
      </w:r>
      <w:r w:rsidR="005E51C7" w:rsidRPr="005662F6">
        <w:rPr>
          <w:rFonts w:hint="cs"/>
          <w:sz w:val="24"/>
          <w:rtl/>
        </w:rPr>
        <w:t>אם</w:t>
      </w:r>
      <w:r w:rsidR="005E51C7" w:rsidRPr="005662F6">
        <w:rPr>
          <w:sz w:val="24"/>
          <w:rtl/>
        </w:rPr>
        <w:t xml:space="preserve"> הותר </w:t>
      </w:r>
      <w:r w:rsidRPr="005662F6">
        <w:rPr>
          <w:rFonts w:hint="cs"/>
          <w:sz w:val="24"/>
          <w:rtl/>
        </w:rPr>
        <w:t>לקבלן</w:t>
      </w:r>
      <w:r w:rsidRPr="005662F6">
        <w:rPr>
          <w:sz w:val="24"/>
          <w:rtl/>
        </w:rPr>
        <w:t xml:space="preserve"> </w:t>
      </w:r>
      <w:r w:rsidR="005E51C7" w:rsidRPr="005662F6">
        <w:rPr>
          <w:sz w:val="24"/>
          <w:rtl/>
        </w:rPr>
        <w:t>להתקשר עם קבלני משנה).</w:t>
      </w:r>
    </w:p>
    <w:p w:rsidR="005E51C7" w:rsidRPr="00B7230D" w:rsidRDefault="002C58DD" w:rsidP="002F3C3A">
      <w:pPr>
        <w:pStyle w:val="a6"/>
        <w:numPr>
          <w:ilvl w:val="1"/>
          <w:numId w:val="24"/>
        </w:numPr>
        <w:ind w:left="794" w:hanging="510"/>
        <w:rPr>
          <w:sz w:val="24"/>
          <w:rtl/>
        </w:rPr>
      </w:pPr>
      <w:r w:rsidRPr="00FE2AC4">
        <w:rPr>
          <w:sz w:val="24"/>
          <w:rtl/>
        </w:rPr>
        <w:lastRenderedPageBreak/>
        <w:t xml:space="preserve">הקבלן </w:t>
      </w:r>
      <w:r w:rsidR="005E51C7" w:rsidRPr="00B7230D">
        <w:rPr>
          <w:sz w:val="24"/>
          <w:rtl/>
        </w:rPr>
        <w:t>אחראי לכל נזק או הפסד שייגרם למינהל עקב מתן שירותיו והוא מתחייב לפצות את המינהל בעד כל נזק או הפסד שייגרם כאמור.</w:t>
      </w:r>
    </w:p>
    <w:p w:rsidR="005E51C7" w:rsidRPr="00B7230D" w:rsidRDefault="005E51C7" w:rsidP="002F3C3A">
      <w:pPr>
        <w:pStyle w:val="a6"/>
        <w:numPr>
          <w:ilvl w:val="1"/>
          <w:numId w:val="24"/>
        </w:numPr>
        <w:ind w:left="794" w:hanging="510"/>
        <w:rPr>
          <w:sz w:val="24"/>
          <w:rtl/>
        </w:rPr>
      </w:pPr>
      <w:r w:rsidRPr="00B7230D">
        <w:rPr>
          <w:sz w:val="24"/>
          <w:rtl/>
        </w:rPr>
        <w:t xml:space="preserve">בביצוע התחייבויותיו על פי הסכם זה פועל </w:t>
      </w:r>
      <w:r w:rsidR="002C58DD" w:rsidRPr="00FE2AC4">
        <w:rPr>
          <w:sz w:val="24"/>
          <w:rtl/>
        </w:rPr>
        <w:t xml:space="preserve">הקבלן </w:t>
      </w:r>
      <w:r w:rsidR="002C58DD">
        <w:rPr>
          <w:rFonts w:hint="cs"/>
          <w:sz w:val="24"/>
          <w:rtl/>
        </w:rPr>
        <w:t>כקבלן</w:t>
      </w:r>
      <w:r w:rsidR="002C58DD" w:rsidRPr="00B7230D">
        <w:rPr>
          <w:sz w:val="24"/>
          <w:rtl/>
        </w:rPr>
        <w:t xml:space="preserve"> </w:t>
      </w:r>
      <w:r w:rsidRPr="00B7230D">
        <w:rPr>
          <w:sz w:val="24"/>
          <w:rtl/>
        </w:rPr>
        <w:t>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2C58DD">
        <w:rPr>
          <w:rFonts w:hint="cs"/>
          <w:sz w:val="24"/>
          <w:rtl/>
        </w:rPr>
        <w:t>למועסקים</w:t>
      </w:r>
      <w:r w:rsidR="002C58DD" w:rsidRPr="008921A8">
        <w:rPr>
          <w:sz w:val="24"/>
          <w:rtl/>
        </w:rPr>
        <w:t xml:space="preserve"> </w:t>
      </w:r>
      <w:r w:rsidRPr="008921A8">
        <w:rPr>
          <w:sz w:val="24"/>
          <w:rtl/>
        </w:rPr>
        <w:t>מטעמו</w:t>
      </w:r>
      <w:r>
        <w:rPr>
          <w:rFonts w:hint="cs"/>
          <w:sz w:val="24"/>
          <w:rtl/>
        </w:rPr>
        <w:t>,</w:t>
      </w:r>
      <w:r w:rsidR="002C58DD">
        <w:rPr>
          <w:rFonts w:hint="cs"/>
          <w:sz w:val="24"/>
          <w:rtl/>
        </w:rPr>
        <w:t xml:space="preserve"> </w:t>
      </w:r>
      <w:r w:rsidRPr="008921A8">
        <w:rPr>
          <w:sz w:val="24"/>
          <w:rtl/>
        </w:rPr>
        <w:t>לכל אדם מטעמו או לכל מאן דהוא תוך כדי או עקב ביצוע התחייבויותיו על פי הסכם זה.</w:t>
      </w:r>
    </w:p>
    <w:p w:rsidR="005E51C7" w:rsidRDefault="002C58DD" w:rsidP="002F3C3A">
      <w:pPr>
        <w:pStyle w:val="a6"/>
        <w:numPr>
          <w:ilvl w:val="1"/>
          <w:numId w:val="24"/>
        </w:numPr>
        <w:ind w:left="794" w:hanging="510"/>
        <w:rPr>
          <w:sz w:val="24"/>
        </w:rPr>
      </w:pPr>
      <w:r w:rsidRPr="00FE2AC4">
        <w:rPr>
          <w:sz w:val="24"/>
          <w:rtl/>
        </w:rPr>
        <w:t xml:space="preserve">הקבלן </w:t>
      </w:r>
      <w:r w:rsidR="005E51C7" w:rsidRPr="008921A8">
        <w:rPr>
          <w:sz w:val="24"/>
          <w:rtl/>
        </w:rPr>
        <w:t>יפצה את המינהל על כל נזק שייגרם למינהל, או לצד שלישי כתוצאה מביצוע העבודה בצורה רשלנית.</w:t>
      </w:r>
    </w:p>
    <w:p w:rsidR="005E51C7" w:rsidRDefault="002C58DD" w:rsidP="002F3C3A">
      <w:pPr>
        <w:pStyle w:val="a6"/>
        <w:numPr>
          <w:ilvl w:val="1"/>
          <w:numId w:val="24"/>
        </w:numPr>
        <w:ind w:left="794" w:hanging="510"/>
        <w:rPr>
          <w:sz w:val="24"/>
        </w:rPr>
      </w:pPr>
      <w:r w:rsidRPr="00FE2AC4">
        <w:rPr>
          <w:sz w:val="24"/>
          <w:rtl/>
        </w:rPr>
        <w:t xml:space="preserve">הקבלן </w:t>
      </w:r>
      <w:r w:rsidR="005E51C7" w:rsidRPr="00B7230D">
        <w:rPr>
          <w:sz w:val="24"/>
          <w:rtl/>
        </w:rPr>
        <w:t>אחראי כלפי צד שלישי לנזקים שייגרמו בקשר עם מתן שירותיו. אם המינהל יהיה חייב על פי דין לשלם לצד שלישי סכום כלשהו בע</w:t>
      </w:r>
      <w:r w:rsidR="005E51C7" w:rsidRPr="00763F7F">
        <w:rPr>
          <w:sz w:val="24"/>
          <w:rtl/>
        </w:rPr>
        <w:t xml:space="preserve">ד נזקים </w:t>
      </w:r>
      <w:r w:rsidR="00456CF9">
        <w:rPr>
          <w:rFonts w:hint="cs"/>
          <w:sz w:val="24"/>
          <w:rtl/>
        </w:rPr>
        <w:t>שהקבלן</w:t>
      </w:r>
      <w:r w:rsidR="00456CF9" w:rsidRPr="00763F7F">
        <w:rPr>
          <w:sz w:val="24"/>
          <w:rtl/>
        </w:rPr>
        <w:t xml:space="preserve"> </w:t>
      </w:r>
      <w:r w:rsidR="005E51C7" w:rsidRPr="00763F7F">
        <w:rPr>
          <w:sz w:val="24"/>
          <w:rtl/>
        </w:rPr>
        <w:t xml:space="preserve">אחראי להם, או ישלם לצד שלישי על פי פשרה פיצויים כלשהם בעד נזקים </w:t>
      </w:r>
      <w:r>
        <w:rPr>
          <w:rFonts w:hint="cs"/>
          <w:sz w:val="24"/>
          <w:rtl/>
        </w:rPr>
        <w:t>ש</w:t>
      </w:r>
      <w:r w:rsidRPr="00FE2AC4">
        <w:rPr>
          <w:sz w:val="24"/>
          <w:rtl/>
        </w:rPr>
        <w:t>הקבלן</w:t>
      </w:r>
      <w:r w:rsidRPr="00763F7F">
        <w:rPr>
          <w:sz w:val="24"/>
          <w:rtl/>
        </w:rPr>
        <w:t xml:space="preserve"> </w:t>
      </w:r>
      <w:r w:rsidR="005E51C7" w:rsidRPr="00763F7F">
        <w:rPr>
          <w:sz w:val="24"/>
          <w:rtl/>
        </w:rPr>
        <w:t xml:space="preserve">אחראי להם, מתחייב </w:t>
      </w:r>
      <w:r w:rsidRPr="00FE2AC4">
        <w:rPr>
          <w:sz w:val="24"/>
          <w:rtl/>
        </w:rPr>
        <w:t xml:space="preserve">הקבלן </w:t>
      </w:r>
      <w:r w:rsidR="005E51C7" w:rsidRPr="00763F7F">
        <w:rPr>
          <w:sz w:val="24"/>
          <w:rtl/>
        </w:rPr>
        <w:t xml:space="preserve">בשיפוי מלא לטובת המינהל על כל סכום שהמינהל יחויב לשלם או להחזיר למינהל את הסכום ששולם </w:t>
      </w:r>
      <w:r w:rsidR="005E51C7" w:rsidRPr="00D516D7">
        <w:rPr>
          <w:sz w:val="24"/>
          <w:rtl/>
        </w:rPr>
        <w:t xml:space="preserve">על ידיו כאמור, לרבות כל ההוצאות וההפסדים שייגרמו למינהל בעניין זה. יראו את אותו הסכום כחוב המגיע מן </w:t>
      </w:r>
      <w:r w:rsidRPr="00FE2AC4">
        <w:rPr>
          <w:sz w:val="24"/>
          <w:rtl/>
        </w:rPr>
        <w:t xml:space="preserve">הקבלן </w:t>
      </w:r>
      <w:r w:rsidR="005E51C7" w:rsidRPr="00D516D7">
        <w:rPr>
          <w:sz w:val="24"/>
          <w:rtl/>
        </w:rPr>
        <w:t>למינהל לפי הסכם זה.</w:t>
      </w:r>
    </w:p>
    <w:p w:rsidR="00E57F64" w:rsidRPr="00E57F64" w:rsidRDefault="00E57F64" w:rsidP="002F3C3A">
      <w:pPr>
        <w:pStyle w:val="a6"/>
        <w:numPr>
          <w:ilvl w:val="1"/>
          <w:numId w:val="24"/>
        </w:numPr>
        <w:ind w:left="794" w:hanging="510"/>
        <w:rPr>
          <w:sz w:val="24"/>
          <w:rtl/>
        </w:rPr>
      </w:pPr>
      <w:r w:rsidRPr="00E57F64">
        <w:rPr>
          <w:sz w:val="24"/>
          <w:rtl/>
        </w:rPr>
        <w:t>מוסכם ומוצהר בזה כי אי התייצבות של הקבלן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הקבלן.</w:t>
      </w:r>
    </w:p>
    <w:p w:rsidR="00E57F64" w:rsidRDefault="00E57F64" w:rsidP="002F3C3A">
      <w:pPr>
        <w:pStyle w:val="a6"/>
        <w:numPr>
          <w:ilvl w:val="1"/>
          <w:numId w:val="24"/>
        </w:numPr>
        <w:ind w:left="794" w:hanging="510"/>
        <w:rPr>
          <w:sz w:val="24"/>
        </w:rPr>
      </w:pPr>
      <w:r w:rsidRPr="00E57F64">
        <w:rPr>
          <w:sz w:val="24"/>
          <w:rtl/>
        </w:rPr>
        <w:t>היה והקבלן מכל סיבה שהיא לא ביצע את העבודות במועד שנקבע</w:t>
      </w:r>
      <w:r w:rsidR="005662F6">
        <w:rPr>
          <w:rFonts w:hint="cs"/>
          <w:sz w:val="24"/>
          <w:rtl/>
        </w:rPr>
        <w:t xml:space="preserve"> </w:t>
      </w:r>
      <w:r w:rsidRPr="00E57F64">
        <w:rPr>
          <w:sz w:val="24"/>
          <w:rtl/>
        </w:rPr>
        <w:t>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rsidR="005E51C7" w:rsidRDefault="005E51C7" w:rsidP="002F3C3A">
      <w:pPr>
        <w:pStyle w:val="a6"/>
        <w:numPr>
          <w:ilvl w:val="1"/>
          <w:numId w:val="24"/>
        </w:numPr>
        <w:ind w:left="794" w:hanging="510"/>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w:t>
      </w:r>
      <w:r w:rsidR="002C58DD">
        <w:rPr>
          <w:rFonts w:hint="cs"/>
          <w:sz w:val="24"/>
          <w:rtl/>
        </w:rPr>
        <w:t>ל</w:t>
      </w:r>
      <w:r w:rsidR="002C58DD" w:rsidRPr="00FE2AC4">
        <w:rPr>
          <w:sz w:val="24"/>
          <w:rtl/>
        </w:rPr>
        <w:t>קבלן</w:t>
      </w:r>
      <w:r w:rsidRPr="00B7230D">
        <w:rPr>
          <w:sz w:val="24"/>
          <w:rtl/>
        </w:rPr>
        <w:t xml:space="preserve">. הצדדים מסכימים כי המינהל לא ישא בשום אחריות או חבות או תביעה בגין נזק מכל מין וסוג אשר יגרם </w:t>
      </w:r>
      <w:r w:rsidR="002C58DD">
        <w:rPr>
          <w:rFonts w:hint="cs"/>
          <w:sz w:val="24"/>
          <w:rtl/>
        </w:rPr>
        <w:t>ל</w:t>
      </w:r>
      <w:r w:rsidR="002C58DD" w:rsidRPr="00FE2AC4">
        <w:rPr>
          <w:sz w:val="24"/>
          <w:rtl/>
        </w:rPr>
        <w:t xml:space="preserve">קבלן </w:t>
      </w:r>
      <w:r w:rsidRPr="00B7230D">
        <w:rPr>
          <w:sz w:val="24"/>
          <w:rtl/>
        </w:rPr>
        <w:t xml:space="preserve">או לבאי כוחו או למועסקים על ידיו או למי מטעמו בקשר להסכם, ואשר לא יגרם באופן ישיר על ידי המינהל או מי מטעמו. </w:t>
      </w:r>
      <w:r w:rsidR="002C58DD" w:rsidRPr="00FE2AC4">
        <w:rPr>
          <w:sz w:val="24"/>
          <w:rtl/>
        </w:rPr>
        <w:t xml:space="preserve">הקבלן </w:t>
      </w:r>
      <w:r w:rsidRPr="00B7230D">
        <w:rPr>
          <w:sz w:val="24"/>
          <w:rtl/>
        </w:rPr>
        <w:t xml:space="preserve">מתחייב לשפות את המינהל מיד עם דרישתו בגין כל תביעה או דרישה של מי ממועסקיו או מי מטעמו של </w:t>
      </w:r>
      <w:r w:rsidR="002C58DD" w:rsidRPr="00FE2AC4">
        <w:rPr>
          <w:sz w:val="24"/>
          <w:rtl/>
        </w:rPr>
        <w:t>הקבלן</w:t>
      </w:r>
      <w:r w:rsidRPr="00B7230D">
        <w:rPr>
          <w:sz w:val="24"/>
          <w:rtl/>
        </w:rPr>
        <w:t xml:space="preserve">, אשר יתבע את המינהל בעילה הנוגעת לעבודתו בשירות </w:t>
      </w:r>
      <w:r w:rsidR="002C58DD" w:rsidRPr="00FE2AC4">
        <w:rPr>
          <w:sz w:val="24"/>
          <w:rtl/>
        </w:rPr>
        <w:t xml:space="preserve">הקבלן </w:t>
      </w:r>
      <w:r w:rsidRPr="00B7230D">
        <w:rPr>
          <w:sz w:val="24"/>
          <w:rtl/>
        </w:rPr>
        <w:t>או למענו לרבות הוצאות משפט.</w:t>
      </w:r>
    </w:p>
    <w:p w:rsidR="005E51C7" w:rsidRDefault="005E51C7" w:rsidP="002F3C3A">
      <w:pPr>
        <w:pStyle w:val="a6"/>
        <w:numPr>
          <w:ilvl w:val="1"/>
          <w:numId w:val="24"/>
        </w:numPr>
        <w:ind w:left="794" w:hanging="510"/>
        <w:rPr>
          <w:sz w:val="24"/>
        </w:rPr>
      </w:pPr>
      <w:r w:rsidRPr="00B7230D">
        <w:rPr>
          <w:rFonts w:hint="cs"/>
          <w:sz w:val="24"/>
          <w:rtl/>
        </w:rPr>
        <w:t>עוד</w:t>
      </w:r>
      <w:r w:rsidRPr="00B7230D">
        <w:rPr>
          <w:sz w:val="24"/>
          <w:rtl/>
        </w:rPr>
        <w:t xml:space="preserve"> מובהר כי </w:t>
      </w:r>
      <w:r w:rsidR="002C58DD" w:rsidRPr="00FE2AC4">
        <w:rPr>
          <w:sz w:val="24"/>
          <w:rtl/>
        </w:rPr>
        <w:t>הקבלן</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המינהל אלא אם הוסמכו לכך במפורש ובכתב על ידי המקשר.</w:t>
      </w:r>
    </w:p>
    <w:p w:rsidR="005E51C7" w:rsidRDefault="005E51C7" w:rsidP="002F3C3A">
      <w:pPr>
        <w:pStyle w:val="a6"/>
        <w:ind w:left="792"/>
        <w:rPr>
          <w:sz w:val="24"/>
        </w:rPr>
      </w:pPr>
    </w:p>
    <w:p w:rsidR="00940133" w:rsidRPr="005E18CA" w:rsidRDefault="005E51C7" w:rsidP="002F3C3A">
      <w:pPr>
        <w:pStyle w:val="a6"/>
        <w:numPr>
          <w:ilvl w:val="0"/>
          <w:numId w:val="24"/>
        </w:numPr>
        <w:rPr>
          <w:sz w:val="24"/>
        </w:rPr>
      </w:pPr>
      <w:r w:rsidRPr="005E18CA">
        <w:rPr>
          <w:rFonts w:hint="cs"/>
          <w:b/>
          <w:bCs/>
          <w:sz w:val="24"/>
          <w:u w:val="single"/>
          <w:rtl/>
        </w:rPr>
        <w:t>ביטוח</w:t>
      </w:r>
    </w:p>
    <w:p w:rsidR="00B41DCC" w:rsidRPr="005E18CA" w:rsidRDefault="00B41DCC" w:rsidP="002F3C3A">
      <w:pPr>
        <w:pStyle w:val="a6"/>
        <w:numPr>
          <w:ilvl w:val="1"/>
          <w:numId w:val="24"/>
        </w:numPr>
        <w:rPr>
          <w:sz w:val="24"/>
          <w:rtl/>
        </w:rPr>
      </w:pPr>
      <w:r w:rsidRPr="005E18CA">
        <w:rPr>
          <w:sz w:val="24"/>
          <w:rtl/>
        </w:rPr>
        <w:t xml:space="preserve">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w:t>
      </w:r>
      <w:r w:rsidRPr="005E18CA">
        <w:rPr>
          <w:sz w:val="24"/>
          <w:rtl/>
        </w:rPr>
        <w:lastRenderedPageBreak/>
        <w:t>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B41DCC" w:rsidRPr="005E18CA" w:rsidRDefault="00B41DCC" w:rsidP="002F3C3A">
      <w:pPr>
        <w:pStyle w:val="a6"/>
        <w:numPr>
          <w:ilvl w:val="1"/>
          <w:numId w:val="24"/>
        </w:numPr>
        <w:rPr>
          <w:sz w:val="24"/>
          <w:rtl/>
        </w:rPr>
      </w:pPr>
      <w:r w:rsidRPr="005E18CA">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5E18CA">
        <w:rPr>
          <w:rFonts w:hint="cs"/>
          <w:sz w:val="24"/>
          <w:rtl/>
        </w:rPr>
        <w:t>המינהל</w:t>
      </w:r>
      <w:r w:rsidRPr="005E18CA">
        <w:rPr>
          <w:sz w:val="24"/>
          <w:rtl/>
        </w:rPr>
        <w:t xml:space="preserve"> </w:t>
      </w:r>
      <w:r w:rsidRPr="005E18CA">
        <w:rPr>
          <w:rFonts w:hint="cs"/>
          <w:sz w:val="24"/>
          <w:rtl/>
        </w:rPr>
        <w:t>האזרחי</w:t>
      </w:r>
      <w:r w:rsidRPr="005E18CA">
        <w:rPr>
          <w:sz w:val="24"/>
          <w:rtl/>
        </w:rPr>
        <w:t xml:space="preserve"> </w:t>
      </w:r>
      <w:r w:rsidRPr="005E18CA">
        <w:rPr>
          <w:rFonts w:hint="cs"/>
          <w:sz w:val="24"/>
          <w:rtl/>
        </w:rPr>
        <w:t>לאזור</w:t>
      </w:r>
      <w:r w:rsidRPr="005E18CA">
        <w:rPr>
          <w:sz w:val="24"/>
          <w:rtl/>
        </w:rPr>
        <w:t xml:space="preserve"> </w:t>
      </w:r>
      <w:r w:rsidRPr="005E18CA">
        <w:rPr>
          <w:rFonts w:hint="cs"/>
          <w:sz w:val="24"/>
          <w:rtl/>
        </w:rPr>
        <w:t>יהודה</w:t>
      </w:r>
      <w:r w:rsidRPr="005E18CA">
        <w:rPr>
          <w:sz w:val="24"/>
          <w:rtl/>
        </w:rPr>
        <w:t xml:space="preserve"> </w:t>
      </w:r>
      <w:r w:rsidRPr="005E18CA">
        <w:rPr>
          <w:rFonts w:hint="cs"/>
          <w:sz w:val="24"/>
          <w:rtl/>
        </w:rPr>
        <w:t>ושומרון</w:t>
      </w:r>
      <w:r w:rsidRPr="005E18CA">
        <w:rPr>
          <w:sz w:val="24"/>
          <w:rtl/>
        </w:rPr>
        <w:t xml:space="preserve">  בגין אחריותם למעשי ו/או מחדלי הספק. </w:t>
      </w:r>
    </w:p>
    <w:p w:rsidR="00B41DCC" w:rsidRPr="005E18CA" w:rsidRDefault="00B41DCC" w:rsidP="002F3C3A">
      <w:pPr>
        <w:pStyle w:val="a6"/>
        <w:numPr>
          <w:ilvl w:val="1"/>
          <w:numId w:val="24"/>
        </w:numPr>
        <w:rPr>
          <w:sz w:val="24"/>
          <w:rtl/>
        </w:rPr>
      </w:pPr>
      <w:r w:rsidRPr="005E18CA">
        <w:rPr>
          <w:sz w:val="24"/>
          <w:rtl/>
        </w:rPr>
        <w:t xml:space="preserve">נותן השירותים יוודא כי בביטוח מסוג עבודות קבלניות/הקמה, המתייחס לשירותים נשוא ההתקשרות, יכללו מדינת ישראל – </w:t>
      </w:r>
      <w:r w:rsidRPr="005E18CA">
        <w:rPr>
          <w:rFonts w:hint="cs"/>
          <w:sz w:val="24"/>
          <w:rtl/>
        </w:rPr>
        <w:t>המינהל</w:t>
      </w:r>
      <w:r w:rsidRPr="005E18CA">
        <w:rPr>
          <w:sz w:val="24"/>
          <w:rtl/>
        </w:rPr>
        <w:t xml:space="preserve"> </w:t>
      </w:r>
      <w:r w:rsidRPr="005E18CA">
        <w:rPr>
          <w:rFonts w:hint="cs"/>
          <w:sz w:val="24"/>
          <w:rtl/>
        </w:rPr>
        <w:t>האזרחי</w:t>
      </w:r>
      <w:r w:rsidRPr="005E18CA">
        <w:rPr>
          <w:sz w:val="24"/>
          <w:rtl/>
        </w:rPr>
        <w:t xml:space="preserve"> </w:t>
      </w:r>
      <w:r w:rsidRPr="005E18CA">
        <w:rPr>
          <w:rFonts w:hint="cs"/>
          <w:sz w:val="24"/>
          <w:rtl/>
        </w:rPr>
        <w:t>לאזור</w:t>
      </w:r>
      <w:r w:rsidRPr="005E18CA">
        <w:rPr>
          <w:sz w:val="24"/>
          <w:rtl/>
        </w:rPr>
        <w:t xml:space="preserve"> </w:t>
      </w:r>
      <w:r w:rsidRPr="005E18CA">
        <w:rPr>
          <w:rFonts w:hint="cs"/>
          <w:sz w:val="24"/>
          <w:rtl/>
        </w:rPr>
        <w:t>יהודה</w:t>
      </w:r>
      <w:r w:rsidRPr="005E18CA">
        <w:rPr>
          <w:sz w:val="24"/>
          <w:rtl/>
        </w:rPr>
        <w:t xml:space="preserve"> </w:t>
      </w:r>
      <w:r w:rsidRPr="005E18CA">
        <w:rPr>
          <w:rFonts w:hint="cs"/>
          <w:sz w:val="24"/>
          <w:rtl/>
        </w:rPr>
        <w:t>ושומרון</w:t>
      </w:r>
      <w:r w:rsidRPr="005E18CA">
        <w:rPr>
          <w:sz w:val="24"/>
          <w:rtl/>
        </w:rPr>
        <w:t xml:space="preserve">  כמבוטחים נוספים. </w:t>
      </w:r>
    </w:p>
    <w:p w:rsidR="00B41DCC" w:rsidRPr="005E18CA" w:rsidRDefault="00B41DCC" w:rsidP="002F3C3A">
      <w:pPr>
        <w:pStyle w:val="a6"/>
        <w:numPr>
          <w:ilvl w:val="1"/>
          <w:numId w:val="24"/>
        </w:numPr>
        <w:rPr>
          <w:sz w:val="24"/>
          <w:rtl/>
        </w:rPr>
      </w:pPr>
      <w:r w:rsidRPr="005E18CA">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r w:rsidRPr="005E18CA">
        <w:rPr>
          <w:rFonts w:hint="cs"/>
          <w:sz w:val="24"/>
          <w:rtl/>
        </w:rPr>
        <w:t>המינהל</w:t>
      </w:r>
      <w:r w:rsidRPr="005E18CA">
        <w:rPr>
          <w:sz w:val="24"/>
          <w:rtl/>
        </w:rPr>
        <w:t xml:space="preserve"> </w:t>
      </w:r>
      <w:r w:rsidRPr="005E18CA">
        <w:rPr>
          <w:rFonts w:hint="cs"/>
          <w:sz w:val="24"/>
          <w:rtl/>
        </w:rPr>
        <w:t>האזרחי</w:t>
      </w:r>
      <w:r w:rsidRPr="005E18CA">
        <w:rPr>
          <w:sz w:val="24"/>
          <w:rtl/>
        </w:rPr>
        <w:t xml:space="preserve"> </w:t>
      </w:r>
      <w:r w:rsidRPr="005E18CA">
        <w:rPr>
          <w:rFonts w:hint="cs"/>
          <w:sz w:val="24"/>
          <w:rtl/>
        </w:rPr>
        <w:t>לאזור</w:t>
      </w:r>
      <w:r w:rsidRPr="005E18CA">
        <w:rPr>
          <w:sz w:val="24"/>
          <w:rtl/>
        </w:rPr>
        <w:t xml:space="preserve"> </w:t>
      </w:r>
      <w:r w:rsidRPr="005E18CA">
        <w:rPr>
          <w:rFonts w:hint="cs"/>
          <w:sz w:val="24"/>
          <w:rtl/>
        </w:rPr>
        <w:t>יהודה</w:t>
      </w:r>
      <w:r w:rsidRPr="005E18CA">
        <w:rPr>
          <w:sz w:val="24"/>
          <w:rtl/>
        </w:rPr>
        <w:t xml:space="preserve"> </w:t>
      </w:r>
      <w:r w:rsidRPr="005E18CA">
        <w:rPr>
          <w:rFonts w:hint="cs"/>
          <w:sz w:val="24"/>
          <w:rtl/>
        </w:rPr>
        <w:t>ושומרון</w:t>
      </w:r>
      <w:r w:rsidRPr="005E18CA">
        <w:rPr>
          <w:sz w:val="24"/>
          <w:rtl/>
        </w:rPr>
        <w:t xml:space="preserve">   עובדיה והפועלים מטעמה (ויתור כאמור לא יחול בגין נזק בזדון). </w:t>
      </w:r>
    </w:p>
    <w:p w:rsidR="00B41DCC" w:rsidRPr="005E18CA" w:rsidRDefault="00B41DCC" w:rsidP="002F3C3A">
      <w:pPr>
        <w:pStyle w:val="a6"/>
        <w:numPr>
          <w:ilvl w:val="1"/>
          <w:numId w:val="24"/>
        </w:numPr>
        <w:rPr>
          <w:sz w:val="24"/>
          <w:rtl/>
        </w:rPr>
      </w:pPr>
      <w:r w:rsidRPr="005E18CA">
        <w:rPr>
          <w:sz w:val="24"/>
          <w:rtl/>
        </w:rPr>
        <w:t>המדינה שומרת לעצמה את הזכות לקבל מהספק אישור על קיום ביטוח או העתקי פוליסות, לפי דרישה.</w:t>
      </w:r>
    </w:p>
    <w:p w:rsidR="00B41DCC" w:rsidRPr="005E18CA" w:rsidRDefault="00B41DCC" w:rsidP="002F3C3A">
      <w:pPr>
        <w:pStyle w:val="a6"/>
        <w:numPr>
          <w:ilvl w:val="1"/>
          <w:numId w:val="24"/>
        </w:numPr>
        <w:rPr>
          <w:sz w:val="24"/>
        </w:rPr>
      </w:pPr>
      <w:r w:rsidRPr="005E18CA">
        <w:rPr>
          <w:sz w:val="24"/>
          <w:rtl/>
        </w:rPr>
        <w:t>אי עמידה בתנאי סעיף זה מהווה הפרה של הסכם זה.</w:t>
      </w:r>
    </w:p>
    <w:p w:rsidR="00CD2AEF" w:rsidRPr="00EA02B9" w:rsidRDefault="00CD2AEF" w:rsidP="002F3C3A">
      <w:pPr>
        <w:pStyle w:val="a6"/>
        <w:ind w:left="792"/>
        <w:rPr>
          <w:sz w:val="24"/>
          <w:highlight w:val="yellow"/>
        </w:rPr>
      </w:pPr>
    </w:p>
    <w:p w:rsidR="00875D8E" w:rsidRDefault="00875D8E" w:rsidP="002F3C3A">
      <w:pPr>
        <w:pStyle w:val="a6"/>
        <w:numPr>
          <w:ilvl w:val="0"/>
          <w:numId w:val="24"/>
        </w:numPr>
        <w:rPr>
          <w:sz w:val="24"/>
        </w:rPr>
      </w:pPr>
      <w:r>
        <w:rPr>
          <w:rFonts w:hint="cs"/>
          <w:b/>
          <w:bCs/>
          <w:sz w:val="24"/>
          <w:u w:val="single"/>
          <w:rtl/>
        </w:rPr>
        <w:t xml:space="preserve">נהלי התשלום </w:t>
      </w:r>
      <w:r w:rsidR="00310935">
        <w:rPr>
          <w:rFonts w:hint="cs"/>
          <w:b/>
          <w:bCs/>
          <w:sz w:val="24"/>
          <w:u w:val="single"/>
          <w:rtl/>
        </w:rPr>
        <w:t>לקבלן</w:t>
      </w:r>
    </w:p>
    <w:p w:rsidR="00875D8E" w:rsidRDefault="00875D8E" w:rsidP="002F3C3A">
      <w:pPr>
        <w:pStyle w:val="a6"/>
        <w:numPr>
          <w:ilvl w:val="1"/>
          <w:numId w:val="24"/>
        </w:numPr>
        <w:ind w:left="794" w:hanging="510"/>
        <w:rPr>
          <w:sz w:val="24"/>
        </w:rPr>
      </w:pPr>
      <w:r w:rsidRPr="002F5FF8">
        <w:rPr>
          <w:sz w:val="24"/>
          <w:rtl/>
        </w:rPr>
        <w:t xml:space="preserve">על </w:t>
      </w:r>
      <w:r w:rsidR="00310935">
        <w:rPr>
          <w:rFonts w:hint="cs"/>
          <w:sz w:val="24"/>
          <w:rtl/>
        </w:rPr>
        <w:t>הקבלן</w:t>
      </w:r>
      <w:r w:rsidR="00310935" w:rsidRPr="002F5FF8">
        <w:rPr>
          <w:sz w:val="24"/>
          <w:rtl/>
        </w:rPr>
        <w:t xml:space="preserve"> </w:t>
      </w:r>
      <w:r w:rsidRPr="002F5FF8">
        <w:rPr>
          <w:sz w:val="24"/>
          <w:rtl/>
        </w:rPr>
        <w:t xml:space="preserve">להירשם ב"פורטל הספקים" בהתאם להנחיות המקשר; </w:t>
      </w:r>
      <w:r>
        <w:rPr>
          <w:rFonts w:hint="cs"/>
          <w:sz w:val="24"/>
          <w:rtl/>
        </w:rPr>
        <w:t xml:space="preserve">אם </w:t>
      </w:r>
      <w:r w:rsidRPr="002F5FF8">
        <w:rPr>
          <w:sz w:val="24"/>
          <w:rtl/>
        </w:rPr>
        <w:t xml:space="preserve">תהיינה עלויות להרשמה, הן תחלנה במלואן על </w:t>
      </w:r>
      <w:r w:rsidR="00310935">
        <w:rPr>
          <w:rFonts w:hint="cs"/>
          <w:sz w:val="24"/>
          <w:rtl/>
        </w:rPr>
        <w:t>הקבלן</w:t>
      </w:r>
      <w:r>
        <w:rPr>
          <w:rFonts w:hint="cs"/>
          <w:sz w:val="24"/>
          <w:rtl/>
        </w:rPr>
        <w:t>.</w:t>
      </w:r>
    </w:p>
    <w:p w:rsidR="00940133" w:rsidRDefault="00310935" w:rsidP="002F3C3A">
      <w:pPr>
        <w:pStyle w:val="a6"/>
        <w:numPr>
          <w:ilvl w:val="1"/>
          <w:numId w:val="24"/>
        </w:numPr>
        <w:ind w:left="794" w:hanging="510"/>
        <w:rPr>
          <w:sz w:val="24"/>
        </w:rPr>
      </w:pPr>
      <w:r>
        <w:rPr>
          <w:rFonts w:hint="cs"/>
          <w:sz w:val="24"/>
          <w:rtl/>
        </w:rPr>
        <w:t>הקבלן</w:t>
      </w:r>
      <w:r w:rsidRPr="002F5FF8">
        <w:rPr>
          <w:sz w:val="24"/>
          <w:rtl/>
        </w:rPr>
        <w:t xml:space="preserve"> </w:t>
      </w:r>
      <w:r w:rsidR="00875D8E">
        <w:rPr>
          <w:sz w:val="24"/>
          <w:rtl/>
        </w:rPr>
        <w:t>יעביר למקשר מדי חודש, עד ל</w:t>
      </w:r>
      <w:r w:rsidR="00875D8E">
        <w:rPr>
          <w:rFonts w:hint="cs"/>
          <w:sz w:val="24"/>
          <w:rtl/>
        </w:rPr>
        <w:t>יום השביעי</w:t>
      </w:r>
      <w:r w:rsidR="00875D8E" w:rsidRPr="002F5FF8">
        <w:rPr>
          <w:sz w:val="24"/>
          <w:rtl/>
        </w:rPr>
        <w:t xml:space="preserve"> לחודש</w:t>
      </w:r>
      <w:r w:rsidR="00940133">
        <w:rPr>
          <w:rFonts w:hint="cs"/>
          <w:sz w:val="24"/>
          <w:rtl/>
        </w:rPr>
        <w:t>:</w:t>
      </w:r>
    </w:p>
    <w:p w:rsidR="00B20144" w:rsidRDefault="00875D8E" w:rsidP="002F3C3A">
      <w:pPr>
        <w:pStyle w:val="a6"/>
        <w:numPr>
          <w:ilvl w:val="2"/>
          <w:numId w:val="24"/>
        </w:numPr>
        <w:ind w:left="1400" w:hanging="680"/>
        <w:rPr>
          <w:sz w:val="24"/>
        </w:rPr>
      </w:pPr>
      <w:r w:rsidRPr="002F5FF8">
        <w:rPr>
          <w:sz w:val="24"/>
          <w:rtl/>
        </w:rPr>
        <w:t xml:space="preserve">דו"ח פירוט השירותים שביצע </w:t>
      </w:r>
      <w:r w:rsidR="00310935">
        <w:rPr>
          <w:rFonts w:hint="cs"/>
          <w:sz w:val="24"/>
          <w:rtl/>
        </w:rPr>
        <w:t>הקבלן</w:t>
      </w:r>
      <w:r w:rsidR="00310935" w:rsidRPr="002F5FF8">
        <w:rPr>
          <w:sz w:val="24"/>
          <w:rtl/>
        </w:rPr>
        <w:t xml:space="preserve"> </w:t>
      </w:r>
      <w:r w:rsidRPr="002F5FF8">
        <w:rPr>
          <w:sz w:val="24"/>
          <w:rtl/>
        </w:rPr>
        <w:t>לפי ההסכם ומועדיהם (להלן</w:t>
      </w:r>
      <w:r w:rsidR="00940133">
        <w:rPr>
          <w:rFonts w:hint="cs"/>
          <w:sz w:val="24"/>
          <w:rtl/>
        </w:rPr>
        <w:t xml:space="preserve"> -</w:t>
      </w:r>
      <w:r w:rsidRPr="002F5FF8">
        <w:rPr>
          <w:sz w:val="24"/>
          <w:rtl/>
        </w:rPr>
        <w:t xml:space="preserve"> "</w:t>
      </w:r>
      <w:r w:rsidRPr="00A36BB7">
        <w:rPr>
          <w:sz w:val="24"/>
          <w:rtl/>
        </w:rPr>
        <w:t>הדו"ח</w:t>
      </w:r>
      <w:r w:rsidRPr="002F5FF8">
        <w:rPr>
          <w:sz w:val="24"/>
          <w:rtl/>
        </w:rPr>
        <w:t>")</w:t>
      </w:r>
      <w:r w:rsidR="00392C56">
        <w:rPr>
          <w:rFonts w:hint="cs"/>
          <w:sz w:val="24"/>
          <w:rtl/>
        </w:rPr>
        <w:t>;</w:t>
      </w:r>
      <w:r w:rsidR="00B20144" w:rsidRPr="00B20144">
        <w:rPr>
          <w:sz w:val="24"/>
          <w:rtl/>
        </w:rPr>
        <w:t xml:space="preserve"> </w:t>
      </w:r>
    </w:p>
    <w:p w:rsidR="00940133" w:rsidRDefault="00940133" w:rsidP="002F3C3A">
      <w:pPr>
        <w:pStyle w:val="a6"/>
        <w:numPr>
          <w:ilvl w:val="2"/>
          <w:numId w:val="24"/>
        </w:numPr>
        <w:ind w:left="1400" w:hanging="680"/>
        <w:rPr>
          <w:sz w:val="24"/>
        </w:rPr>
      </w:pPr>
    </w:p>
    <w:p w:rsidR="00940133" w:rsidRDefault="00875D8E" w:rsidP="002F3C3A">
      <w:pPr>
        <w:pStyle w:val="a6"/>
        <w:numPr>
          <w:ilvl w:val="2"/>
          <w:numId w:val="24"/>
        </w:numPr>
        <w:ind w:left="1400" w:hanging="680"/>
        <w:rPr>
          <w:sz w:val="24"/>
        </w:rPr>
      </w:pPr>
      <w:r w:rsidRPr="002F5FF8">
        <w:rPr>
          <w:sz w:val="24"/>
          <w:rtl/>
        </w:rPr>
        <w:t>דו</w:t>
      </w:r>
      <w:r>
        <w:rPr>
          <w:rFonts w:hint="cs"/>
          <w:sz w:val="24"/>
          <w:rtl/>
        </w:rPr>
        <w:t>"</w:t>
      </w:r>
      <w:r w:rsidRPr="002F5FF8">
        <w:rPr>
          <w:sz w:val="24"/>
          <w:rtl/>
        </w:rPr>
        <w:t xml:space="preserve">ח </w:t>
      </w:r>
      <w:r w:rsidR="00AB151D">
        <w:rPr>
          <w:rFonts w:hint="cs"/>
          <w:sz w:val="24"/>
          <w:rtl/>
        </w:rPr>
        <w:t>תיעוד עבוד</w:t>
      </w:r>
      <w:r w:rsidR="003C6082">
        <w:rPr>
          <w:rFonts w:hint="cs"/>
          <w:sz w:val="24"/>
          <w:rtl/>
        </w:rPr>
        <w:t>ות</w:t>
      </w:r>
      <w:r w:rsidRPr="002F5FF8">
        <w:rPr>
          <w:sz w:val="24"/>
          <w:rtl/>
        </w:rPr>
        <w:t xml:space="preserve"> חתום על ידו ומאושר על ידי המקשר לפי הקובץ המופיע בנספח </w:t>
      </w:r>
      <w:r w:rsidR="00392C56">
        <w:rPr>
          <w:rFonts w:hint="cs"/>
          <w:sz w:val="24"/>
          <w:rtl/>
        </w:rPr>
        <w:t>י״ט;</w:t>
      </w:r>
      <w:r w:rsidR="00BB62C6" w:rsidRPr="00BB62C6">
        <w:rPr>
          <w:sz w:val="24"/>
          <w:rtl/>
        </w:rPr>
        <w:t xml:space="preserve"> </w:t>
      </w:r>
    </w:p>
    <w:p w:rsidR="00940133" w:rsidRDefault="00940133" w:rsidP="002F3C3A">
      <w:pPr>
        <w:pStyle w:val="a6"/>
        <w:numPr>
          <w:ilvl w:val="2"/>
          <w:numId w:val="24"/>
        </w:numPr>
        <w:ind w:left="1400" w:hanging="680"/>
        <w:rPr>
          <w:sz w:val="24"/>
        </w:rPr>
      </w:pPr>
      <w:r>
        <w:rPr>
          <w:rFonts w:hint="cs"/>
          <w:sz w:val="24"/>
          <w:rtl/>
        </w:rPr>
        <w:t>ח</w:t>
      </w:r>
      <w:r w:rsidR="00875D8E" w:rsidRPr="002F5FF8">
        <w:rPr>
          <w:sz w:val="24"/>
          <w:rtl/>
        </w:rPr>
        <w:t xml:space="preserve">שבונית כדין בגין הסכום אשר </w:t>
      </w:r>
      <w:r w:rsidR="00310935">
        <w:rPr>
          <w:rFonts w:hint="cs"/>
          <w:sz w:val="24"/>
          <w:rtl/>
        </w:rPr>
        <w:t>הקבלן</w:t>
      </w:r>
      <w:r w:rsidR="00310935" w:rsidRPr="002F5FF8">
        <w:rPr>
          <w:sz w:val="24"/>
          <w:rtl/>
        </w:rPr>
        <w:t xml:space="preserve"> </w:t>
      </w:r>
      <w:r w:rsidR="00875D8E" w:rsidRPr="002F5FF8">
        <w:rPr>
          <w:sz w:val="24"/>
          <w:rtl/>
        </w:rPr>
        <w:t>סבור שהוא זכאי לו כתמורה בהתאם להסכם ולפי הדו"ח</w:t>
      </w:r>
      <w:r w:rsidR="00392C56">
        <w:rPr>
          <w:rFonts w:hint="cs"/>
          <w:sz w:val="24"/>
          <w:rtl/>
        </w:rPr>
        <w:t>.</w:t>
      </w:r>
    </w:p>
    <w:p w:rsidR="00940133" w:rsidRDefault="00875D8E" w:rsidP="002F3C3A">
      <w:pPr>
        <w:pStyle w:val="a6"/>
        <w:numPr>
          <w:ilvl w:val="2"/>
          <w:numId w:val="24"/>
        </w:numPr>
        <w:ind w:left="1400" w:hanging="680"/>
        <w:rPr>
          <w:sz w:val="24"/>
        </w:rPr>
      </w:pPr>
      <w:r w:rsidRPr="002F5FF8">
        <w:rPr>
          <w:sz w:val="24"/>
          <w:rtl/>
        </w:rPr>
        <w:t>בנוסף יצרף את דו</w:t>
      </w:r>
      <w:r w:rsidR="00AB151D">
        <w:rPr>
          <w:rFonts w:hint="cs"/>
          <w:sz w:val="24"/>
          <w:rtl/>
        </w:rPr>
        <w:t>"</w:t>
      </w:r>
      <w:r w:rsidRPr="002F5FF8">
        <w:rPr>
          <w:sz w:val="24"/>
          <w:rtl/>
        </w:rPr>
        <w:t xml:space="preserve">ח </w:t>
      </w:r>
      <w:r w:rsidR="00AB151D">
        <w:rPr>
          <w:rFonts w:hint="cs"/>
          <w:sz w:val="24"/>
          <w:rtl/>
        </w:rPr>
        <w:t>תיעוד עבודה</w:t>
      </w:r>
      <w:r w:rsidR="00AB151D" w:rsidRPr="002F5FF8">
        <w:rPr>
          <w:sz w:val="24"/>
          <w:rtl/>
        </w:rPr>
        <w:t xml:space="preserve"> </w:t>
      </w:r>
      <w:r w:rsidRPr="002F5FF8">
        <w:rPr>
          <w:sz w:val="24"/>
          <w:rtl/>
        </w:rPr>
        <w:t>כקובץ אקסל.</w:t>
      </w:r>
    </w:p>
    <w:p w:rsidR="00940133" w:rsidRDefault="00875D8E" w:rsidP="002F3C3A">
      <w:pPr>
        <w:pStyle w:val="a6"/>
        <w:numPr>
          <w:ilvl w:val="2"/>
          <w:numId w:val="24"/>
        </w:numPr>
        <w:ind w:left="1400" w:hanging="680"/>
        <w:rPr>
          <w:sz w:val="24"/>
        </w:rPr>
      </w:pPr>
      <w:r w:rsidRPr="00940133">
        <w:rPr>
          <w:sz w:val="24"/>
          <w:rtl/>
        </w:rPr>
        <w:t xml:space="preserve">לא הוגש דו"ח במועד הנ"ל, יוגש הוא בכל מועד מאוחר יותר; ואולם מוסכם כי במקרה זה יהיה </w:t>
      </w:r>
      <w:r w:rsidR="00310935" w:rsidRPr="00940133">
        <w:rPr>
          <w:rFonts w:hint="cs"/>
          <w:sz w:val="24"/>
          <w:rtl/>
        </w:rPr>
        <w:t>הקבלן</w:t>
      </w:r>
      <w:r w:rsidR="00310935" w:rsidRPr="00940133">
        <w:rPr>
          <w:sz w:val="24"/>
          <w:rtl/>
        </w:rPr>
        <w:t xml:space="preserve"> </w:t>
      </w:r>
      <w:r w:rsidRPr="00940133">
        <w:rPr>
          <w:sz w:val="24"/>
          <w:rtl/>
        </w:rPr>
        <w:t xml:space="preserve">זכאי לתשלום ללא שיערוך או ריבית כלשהם, אלא לפי הסכום הנומינלי שהיה מגיע אילו שולם במועד. </w:t>
      </w:r>
    </w:p>
    <w:p w:rsidR="00875D8E" w:rsidRPr="00940133" w:rsidRDefault="00875D8E" w:rsidP="002F3C3A">
      <w:pPr>
        <w:pStyle w:val="a6"/>
        <w:numPr>
          <w:ilvl w:val="2"/>
          <w:numId w:val="24"/>
        </w:numPr>
        <w:ind w:left="1400" w:hanging="680"/>
        <w:rPr>
          <w:sz w:val="24"/>
        </w:rPr>
      </w:pPr>
      <w:r w:rsidRPr="00714411">
        <w:rPr>
          <w:sz w:val="24"/>
          <w:rtl/>
        </w:rPr>
        <w:t>לא יוגש דו"ח פירוט שירותים עד ל-15 לאותו החודש</w:t>
      </w:r>
      <w:r w:rsidRPr="00940133">
        <w:rPr>
          <w:sz w:val="24"/>
          <w:rtl/>
        </w:rPr>
        <w:t xml:space="preserve"> - יידחה מועד התשלום כקבוע בנהלי המערכת הממשלתית.</w:t>
      </w:r>
    </w:p>
    <w:p w:rsidR="00875D8E" w:rsidRDefault="00875D8E" w:rsidP="002F3C3A">
      <w:pPr>
        <w:pStyle w:val="a6"/>
        <w:numPr>
          <w:ilvl w:val="2"/>
          <w:numId w:val="24"/>
        </w:numPr>
        <w:ind w:left="1400" w:hanging="680"/>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rsidR="00875D8E" w:rsidRDefault="00875D8E" w:rsidP="002F3C3A">
      <w:pPr>
        <w:pStyle w:val="a6"/>
        <w:numPr>
          <w:ilvl w:val="1"/>
          <w:numId w:val="24"/>
        </w:numPr>
        <w:ind w:left="794" w:hanging="510"/>
        <w:rPr>
          <w:sz w:val="24"/>
        </w:rPr>
      </w:pPr>
      <w:r w:rsidRPr="00763F7F">
        <w:rPr>
          <w:sz w:val="24"/>
          <w:rtl/>
        </w:rPr>
        <w:t>המקשר</w:t>
      </w:r>
      <w:r w:rsidRPr="00D516D7">
        <w:rPr>
          <w:sz w:val="24"/>
          <w:rtl/>
        </w:rPr>
        <w:t xml:space="preserve"> יבדוק את הדו"ח ואת החשבונית שהעביר אליו </w:t>
      </w:r>
      <w:r w:rsidR="00C656EE">
        <w:rPr>
          <w:rFonts w:hint="cs"/>
          <w:sz w:val="24"/>
          <w:rtl/>
        </w:rPr>
        <w:t>הקבלן</w:t>
      </w:r>
      <w:r w:rsidR="00C656EE" w:rsidRPr="00D516D7">
        <w:rPr>
          <w:sz w:val="24"/>
          <w:rtl/>
        </w:rPr>
        <w:t xml:space="preserve"> </w:t>
      </w:r>
      <w:r w:rsidRPr="00D516D7">
        <w:rPr>
          <w:sz w:val="24"/>
          <w:rtl/>
        </w:rPr>
        <w:t>ויפעל כדלק</w:t>
      </w:r>
      <w:r>
        <w:rPr>
          <w:sz w:val="24"/>
          <w:rtl/>
        </w:rPr>
        <w:t>מן, בתוך 7 ימי עבודה מיום קבלתם</w:t>
      </w:r>
      <w:r>
        <w:rPr>
          <w:rFonts w:hint="cs"/>
          <w:sz w:val="24"/>
          <w:rtl/>
        </w:rPr>
        <w:t>.</w:t>
      </w:r>
    </w:p>
    <w:p w:rsidR="00875D8E" w:rsidRDefault="00875D8E" w:rsidP="002F3C3A">
      <w:pPr>
        <w:pStyle w:val="a6"/>
        <w:numPr>
          <w:ilvl w:val="2"/>
          <w:numId w:val="24"/>
        </w:numPr>
        <w:ind w:left="1400" w:hanging="680"/>
        <w:rPr>
          <w:sz w:val="24"/>
        </w:rPr>
      </w:pPr>
      <w:r w:rsidRPr="007678B0">
        <w:rPr>
          <w:sz w:val="24"/>
          <w:rtl/>
        </w:rPr>
        <w:lastRenderedPageBreak/>
        <w:t xml:space="preserve">סבר המקשר כי השירותים שניתנו בפועל תואמים את האמור בחשבונית שהגיש </w:t>
      </w:r>
      <w:r w:rsidR="00AB151D">
        <w:rPr>
          <w:rFonts w:hint="cs"/>
          <w:sz w:val="24"/>
          <w:rtl/>
        </w:rPr>
        <w:t>הקבלן</w:t>
      </w:r>
      <w:r w:rsidRPr="007678B0">
        <w:rPr>
          <w:sz w:val="24"/>
          <w:rtl/>
        </w:rPr>
        <w:t xml:space="preserve">, כי השירותים שניתנו בפועל עמדו בכל תנאי ההסכם וכי </w:t>
      </w:r>
      <w:r w:rsidR="00AB151D">
        <w:rPr>
          <w:rFonts w:hint="cs"/>
          <w:sz w:val="24"/>
          <w:rtl/>
        </w:rPr>
        <w:t>הקבלן</w:t>
      </w:r>
      <w:r w:rsidR="00AB151D" w:rsidRPr="002F5FF8">
        <w:rPr>
          <w:sz w:val="24"/>
          <w:rtl/>
        </w:rPr>
        <w:t xml:space="preserve"> </w:t>
      </w:r>
      <w:r w:rsidRPr="007678B0">
        <w:rPr>
          <w:sz w:val="24"/>
          <w:rtl/>
        </w:rPr>
        <w:t>זכאי לפי ההסכם לתמורה האמורה בחשבונית, יאשר המקשר את החשבונית.</w:t>
      </w:r>
    </w:p>
    <w:p w:rsidR="00875D8E" w:rsidRDefault="00875D8E" w:rsidP="002F3C3A">
      <w:pPr>
        <w:pStyle w:val="a6"/>
        <w:numPr>
          <w:ilvl w:val="2"/>
          <w:numId w:val="24"/>
        </w:numPr>
        <w:ind w:left="1400" w:hanging="680"/>
        <w:rPr>
          <w:sz w:val="24"/>
        </w:rPr>
      </w:pPr>
      <w:r w:rsidRPr="00B7230D">
        <w:rPr>
          <w:sz w:val="24"/>
          <w:rtl/>
        </w:rPr>
        <w:t>סבר המקשר כי השירותים שניתנו בפועל לא עמדו בתנאי סעיף 12.2(1) לעיל (להלן</w:t>
      </w:r>
      <w:r w:rsidR="00AE29FA">
        <w:rPr>
          <w:rFonts w:hint="cs"/>
          <w:sz w:val="24"/>
          <w:rtl/>
        </w:rPr>
        <w:t xml:space="preserve"> - </w:t>
      </w:r>
      <w:r w:rsidRPr="00B7230D">
        <w:rPr>
          <w:sz w:val="24"/>
          <w:rtl/>
        </w:rPr>
        <w:t>"</w:t>
      </w:r>
      <w:r w:rsidRPr="00714411">
        <w:rPr>
          <w:b/>
          <w:bCs/>
          <w:sz w:val="24"/>
          <w:rtl/>
        </w:rPr>
        <w:t>הפגם</w:t>
      </w:r>
      <w:r w:rsidRPr="00B7230D">
        <w:rPr>
          <w:sz w:val="24"/>
          <w:rtl/>
        </w:rPr>
        <w:t xml:space="preserve">"), יודיע על כך </w:t>
      </w:r>
      <w:r w:rsidR="00AB151D">
        <w:rPr>
          <w:rFonts w:hint="cs"/>
          <w:sz w:val="24"/>
          <w:rtl/>
        </w:rPr>
        <w:t xml:space="preserve">לקבלן </w:t>
      </w:r>
      <w:r w:rsidRPr="00B7230D">
        <w:rPr>
          <w:sz w:val="24"/>
          <w:rtl/>
        </w:rPr>
        <w:t xml:space="preserve">וייתן לו ארכה בת 14 יום לתיקון הפגם המונע את אישור החשבונית. לא תוקן הפגם, לדעת המקשר, אף לאחר ההארכה, לא יהיה </w:t>
      </w:r>
      <w:r w:rsidR="00AB151D">
        <w:rPr>
          <w:rFonts w:hint="cs"/>
          <w:sz w:val="24"/>
          <w:rtl/>
        </w:rPr>
        <w:t>הקבלן</w:t>
      </w:r>
      <w:r w:rsidR="00AB151D" w:rsidRPr="002F5FF8">
        <w:rPr>
          <w:sz w:val="24"/>
          <w:rtl/>
        </w:rPr>
        <w:t xml:space="preserve"> </w:t>
      </w:r>
      <w:r w:rsidRPr="00B7230D">
        <w:rPr>
          <w:sz w:val="24"/>
          <w:rtl/>
        </w:rPr>
        <w:t xml:space="preserve">זכאי לכל שכר עבור השירותים שנפל בהם פגם לדעת המקשר, ויראו </w:t>
      </w:r>
      <w:r w:rsidR="00AB151D">
        <w:rPr>
          <w:rFonts w:hint="cs"/>
          <w:sz w:val="24"/>
          <w:rtl/>
        </w:rPr>
        <w:t>בקבלן</w:t>
      </w:r>
      <w:r w:rsidR="00AB151D" w:rsidRPr="002F5FF8">
        <w:rPr>
          <w:sz w:val="24"/>
          <w:rtl/>
        </w:rPr>
        <w:t xml:space="preserve"> </w:t>
      </w:r>
      <w:r w:rsidRPr="00B7230D">
        <w:rPr>
          <w:sz w:val="24"/>
          <w:rtl/>
        </w:rPr>
        <w:t>כאילו הפר את ההסכם הפרה יסודית. אין באמור בסעיף משנה זה כדי לגרוע מכל סעד אחר הנתון למינהל לפי הסכם זה ולפי כל דין.</w:t>
      </w:r>
    </w:p>
    <w:p w:rsidR="00875D8E" w:rsidRDefault="00875D8E" w:rsidP="002F3C3A">
      <w:pPr>
        <w:pStyle w:val="a6"/>
        <w:numPr>
          <w:ilvl w:val="2"/>
          <w:numId w:val="24"/>
        </w:numPr>
        <w:ind w:left="1400" w:hanging="680"/>
        <w:rPr>
          <w:sz w:val="24"/>
        </w:rPr>
      </w:pPr>
      <w:r w:rsidRPr="00B7230D">
        <w:rPr>
          <w:sz w:val="24"/>
          <w:rtl/>
        </w:rPr>
        <w:t>סבר המקשר כי היה פגם, והפגם תוקן לשביעות רצונו בתוך תקופת ההארכה, יאשר את החשבונית.</w:t>
      </w:r>
    </w:p>
    <w:p w:rsidR="00875D8E" w:rsidRDefault="00875D8E" w:rsidP="002F3C3A">
      <w:pPr>
        <w:pStyle w:val="a6"/>
        <w:numPr>
          <w:ilvl w:val="2"/>
          <w:numId w:val="24"/>
        </w:numPr>
        <w:ind w:left="1400" w:hanging="680"/>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AB151D">
        <w:rPr>
          <w:rFonts w:hint="cs"/>
          <w:sz w:val="24"/>
          <w:rtl/>
        </w:rPr>
        <w:t>הקבלן</w:t>
      </w:r>
      <w:r w:rsidR="00AB151D" w:rsidRPr="002F5FF8">
        <w:rPr>
          <w:sz w:val="24"/>
          <w:rtl/>
        </w:rPr>
        <w:t xml:space="preserve"> </w:t>
      </w:r>
      <w:r w:rsidRPr="00B7230D">
        <w:rPr>
          <w:sz w:val="24"/>
          <w:rtl/>
        </w:rPr>
        <w:t xml:space="preserve">זכאי לה בהתאם להסכם לפי אותו חלק מן השירותים אשר המקשר אישר.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w:t>
      </w:r>
      <w:r w:rsidR="00C656EE">
        <w:rPr>
          <w:rFonts w:hint="cs"/>
          <w:sz w:val="24"/>
          <w:rtl/>
        </w:rPr>
        <w:t>מהקבלן</w:t>
      </w:r>
      <w:r w:rsidR="00C656EE" w:rsidRPr="00B7230D">
        <w:rPr>
          <w:sz w:val="24"/>
          <w:rtl/>
        </w:rPr>
        <w:t xml:space="preserve"> </w:t>
      </w:r>
      <w:r w:rsidRPr="00B7230D">
        <w:rPr>
          <w:sz w:val="24"/>
          <w:rtl/>
        </w:rPr>
        <w:t>להעלות טענות כאילו הוא זכאי לסכום גבוה מזה הנקוב בחשבונית המתוקנת.</w:t>
      </w:r>
    </w:p>
    <w:p w:rsidR="00875D8E" w:rsidRDefault="00875D8E" w:rsidP="002F3C3A">
      <w:pPr>
        <w:pStyle w:val="a6"/>
        <w:numPr>
          <w:ilvl w:val="2"/>
          <w:numId w:val="24"/>
        </w:numPr>
        <w:ind w:left="1400" w:hanging="680"/>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w:t>
      </w:r>
      <w:r w:rsidR="00AB151D">
        <w:rPr>
          <w:rFonts w:hint="cs"/>
          <w:sz w:val="24"/>
          <w:rtl/>
        </w:rPr>
        <w:t>הקבלן</w:t>
      </w:r>
      <w:r w:rsidR="00AB151D" w:rsidRPr="002F5FF8">
        <w:rPr>
          <w:sz w:val="24"/>
          <w:rtl/>
        </w:rPr>
        <w:t xml:space="preserve"> </w:t>
      </w:r>
      <w:r w:rsidRPr="00B7230D">
        <w:rPr>
          <w:sz w:val="24"/>
          <w:rtl/>
        </w:rPr>
        <w:t xml:space="preserve">זכאי לו בהתאם להסכם ולפי הדו"ח.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מן </w:t>
      </w:r>
      <w:r w:rsidR="00AB151D">
        <w:rPr>
          <w:rFonts w:hint="cs"/>
          <w:sz w:val="24"/>
          <w:rtl/>
        </w:rPr>
        <w:t>הקבלן</w:t>
      </w:r>
      <w:r w:rsidR="00AE29FA">
        <w:rPr>
          <w:rFonts w:hint="cs"/>
          <w:sz w:val="24"/>
          <w:rtl/>
        </w:rPr>
        <w:t xml:space="preserve"> </w:t>
      </w:r>
      <w:r w:rsidRPr="00B7230D">
        <w:rPr>
          <w:sz w:val="24"/>
          <w:rtl/>
        </w:rPr>
        <w:t>להעלות טענות כאילו הוא זכאי לסכום גבוה מזה הנקוב בחשבונית המתוקנת.</w:t>
      </w:r>
    </w:p>
    <w:p w:rsidR="00875D8E" w:rsidRDefault="00875D8E" w:rsidP="002F3C3A">
      <w:pPr>
        <w:pStyle w:val="a6"/>
        <w:numPr>
          <w:ilvl w:val="2"/>
          <w:numId w:val="24"/>
        </w:numPr>
        <w:ind w:left="1400" w:hanging="680"/>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AB151D">
        <w:rPr>
          <w:rFonts w:hint="cs"/>
          <w:sz w:val="24"/>
          <w:rtl/>
        </w:rPr>
        <w:t>הקבלן</w:t>
      </w:r>
      <w:r w:rsidR="00AE29FA">
        <w:rPr>
          <w:rFonts w:hint="cs"/>
          <w:sz w:val="24"/>
          <w:rtl/>
        </w:rPr>
        <w:t xml:space="preserve"> </w:t>
      </w:r>
      <w:r w:rsidRPr="00B7230D">
        <w:rPr>
          <w:sz w:val="24"/>
          <w:rtl/>
        </w:rPr>
        <w:t xml:space="preserve">להשיב למינהל את התמורה שקיבל בגין אותה חשבונית, ויראו בתמורה זו חוב של </w:t>
      </w:r>
      <w:r w:rsidR="00AB151D">
        <w:rPr>
          <w:rFonts w:hint="cs"/>
          <w:sz w:val="24"/>
          <w:rtl/>
        </w:rPr>
        <w:t>הקבלן</w:t>
      </w:r>
      <w:r w:rsidR="00AE29FA">
        <w:rPr>
          <w:rFonts w:hint="cs"/>
          <w:sz w:val="24"/>
          <w:rtl/>
        </w:rPr>
        <w:t xml:space="preserve"> </w:t>
      </w:r>
      <w:r w:rsidRPr="00B7230D">
        <w:rPr>
          <w:sz w:val="24"/>
          <w:rtl/>
        </w:rPr>
        <w:t>למינהל לפי ההסכם.</w:t>
      </w:r>
    </w:p>
    <w:p w:rsidR="00875D8E" w:rsidRDefault="00875D8E" w:rsidP="002F3C3A">
      <w:pPr>
        <w:pStyle w:val="a6"/>
        <w:numPr>
          <w:ilvl w:val="2"/>
          <w:numId w:val="24"/>
        </w:numPr>
        <w:ind w:left="1400" w:hanging="680"/>
        <w:rPr>
          <w:sz w:val="24"/>
        </w:rPr>
      </w:pPr>
      <w:r w:rsidRPr="00B7230D">
        <w:rPr>
          <w:sz w:val="24"/>
          <w:rtl/>
        </w:rPr>
        <w:t xml:space="preserve">התמורה בגין החשבונית (או חלק ממנה) שאישר המקשר תשולם </w:t>
      </w:r>
      <w:r w:rsidR="00AB151D">
        <w:rPr>
          <w:rFonts w:hint="cs"/>
          <w:sz w:val="24"/>
          <w:rtl/>
        </w:rPr>
        <w:t>לקבלן</w:t>
      </w:r>
      <w:r w:rsidR="00246144">
        <w:rPr>
          <w:rFonts w:hint="cs"/>
          <w:sz w:val="24"/>
          <w:rtl/>
        </w:rPr>
        <w:t xml:space="preserve"> </w:t>
      </w:r>
      <w:r w:rsidRPr="00B7230D">
        <w:rPr>
          <w:sz w:val="24"/>
          <w:rtl/>
        </w:rPr>
        <w:t>במועדים הקבועים בנהלי התשלום המקובלים במ</w:t>
      </w:r>
      <w:r w:rsidR="00AB151D">
        <w:rPr>
          <w:rFonts w:hint="cs"/>
          <w:sz w:val="24"/>
          <w:rtl/>
        </w:rPr>
        <w:t>י</w:t>
      </w:r>
      <w:r w:rsidRPr="00B7230D">
        <w:rPr>
          <w:sz w:val="24"/>
          <w:rtl/>
        </w:rPr>
        <w:t xml:space="preserve">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 xml:space="preserve">למקשר, על ידי </w:t>
      </w:r>
      <w:r w:rsidR="00AB151D">
        <w:rPr>
          <w:rFonts w:hint="cs"/>
          <w:sz w:val="24"/>
          <w:rtl/>
        </w:rPr>
        <w:t>הקבלן</w:t>
      </w:r>
      <w:r w:rsidRPr="00B7230D">
        <w:rPr>
          <w:sz w:val="24"/>
          <w:rtl/>
        </w:rPr>
        <w:t>.</w:t>
      </w:r>
    </w:p>
    <w:p w:rsidR="00875D8E" w:rsidRDefault="00875D8E" w:rsidP="002F3C3A">
      <w:pPr>
        <w:pStyle w:val="a6"/>
        <w:numPr>
          <w:ilvl w:val="1"/>
          <w:numId w:val="24"/>
        </w:numPr>
        <w:ind w:left="794" w:hanging="510"/>
        <w:rPr>
          <w:sz w:val="24"/>
        </w:rPr>
      </w:pPr>
      <w:r w:rsidRPr="00B7230D">
        <w:rPr>
          <w:sz w:val="24"/>
          <w:rtl/>
        </w:rPr>
        <w:t xml:space="preserve">המינהל רשאי לקזז חובות שחייב לו </w:t>
      </w:r>
      <w:r w:rsidR="00AB151D">
        <w:rPr>
          <w:rFonts w:hint="cs"/>
          <w:sz w:val="24"/>
          <w:rtl/>
        </w:rPr>
        <w:t>הקבלן</w:t>
      </w:r>
      <w:r w:rsidRPr="00B7230D">
        <w:rPr>
          <w:sz w:val="24"/>
          <w:rtl/>
        </w:rPr>
        <w:t xml:space="preserve">, בין לפי ההסכם ובין מכל עסקה או סיבה אחרת, מכל תשלום שישולם על ידו </w:t>
      </w:r>
      <w:r w:rsidR="00AB151D">
        <w:rPr>
          <w:rFonts w:hint="cs"/>
          <w:sz w:val="24"/>
          <w:rtl/>
        </w:rPr>
        <w:t>לקבלן</w:t>
      </w:r>
      <w:r w:rsidRPr="00B7230D">
        <w:rPr>
          <w:sz w:val="24"/>
          <w:rtl/>
        </w:rPr>
        <w:t>.</w:t>
      </w:r>
    </w:p>
    <w:p w:rsidR="00DE0EBE" w:rsidRDefault="00DE0EBE" w:rsidP="002F3C3A">
      <w:pPr>
        <w:pStyle w:val="a6"/>
        <w:numPr>
          <w:ilvl w:val="1"/>
          <w:numId w:val="24"/>
        </w:numPr>
        <w:ind w:left="794" w:hanging="510"/>
        <w:rPr>
          <w:sz w:val="24"/>
        </w:rPr>
      </w:pPr>
      <w:r w:rsidRPr="00B7230D">
        <w:rPr>
          <w:sz w:val="24"/>
          <w:rtl/>
        </w:rPr>
        <w:t xml:space="preserve">המינהל יהא רשאי לעכב תשלום סכומים כלשהם שיגיעו ממנו </w:t>
      </w:r>
      <w:r w:rsidR="00AB151D">
        <w:rPr>
          <w:rFonts w:hint="cs"/>
          <w:sz w:val="24"/>
          <w:rtl/>
        </w:rPr>
        <w:t>לקבלן</w:t>
      </w:r>
      <w:r w:rsidR="00246144">
        <w:rPr>
          <w:rFonts w:hint="cs"/>
          <w:sz w:val="24"/>
          <w:rtl/>
        </w:rPr>
        <w:t xml:space="preserve"> </w:t>
      </w:r>
      <w:r w:rsidRPr="00B7230D">
        <w:rPr>
          <w:sz w:val="24"/>
          <w:rtl/>
        </w:rPr>
        <w:t>על פי ההסכם אם הפסיק</w:t>
      </w:r>
      <w:r>
        <w:rPr>
          <w:rFonts w:hint="cs"/>
          <w:sz w:val="24"/>
          <w:rtl/>
        </w:rPr>
        <w:t>ו</w:t>
      </w:r>
      <w:r w:rsidRPr="007678B0">
        <w:rPr>
          <w:sz w:val="24"/>
          <w:rtl/>
        </w:rPr>
        <w:t xml:space="preserve"> </w:t>
      </w:r>
      <w:r w:rsidR="00AB151D">
        <w:rPr>
          <w:rFonts w:hint="cs"/>
          <w:sz w:val="24"/>
          <w:rtl/>
        </w:rPr>
        <w:t>הקבלן</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w:t>
      </w:r>
      <w:r w:rsidR="00AB151D">
        <w:rPr>
          <w:rFonts w:hint="cs"/>
          <w:sz w:val="24"/>
          <w:rtl/>
        </w:rPr>
        <w:t>הקבלן</w:t>
      </w:r>
      <w:r>
        <w:rPr>
          <w:rFonts w:hint="cs"/>
          <w:sz w:val="24"/>
          <w:rtl/>
        </w:rPr>
        <w:t>,</w:t>
      </w:r>
      <w:r w:rsidRPr="007678B0">
        <w:rPr>
          <w:sz w:val="24"/>
          <w:rtl/>
        </w:rPr>
        <w:t xml:space="preserve"> מועסקיו </w:t>
      </w:r>
      <w:r w:rsidRPr="007678B0">
        <w:rPr>
          <w:sz w:val="24"/>
          <w:rtl/>
        </w:rPr>
        <w:lastRenderedPageBreak/>
        <w:t>או מי מטעמו בעניין זה בהתאם לנדרש על פי ההסכם. סכומים שתשלומם עוכב כאמור לא יישאו הפרשי הצמדה, הפרשי שער או ריבית, לא יעודכנו ולא ישוערכו.</w:t>
      </w:r>
    </w:p>
    <w:p w:rsidR="00DE0EBE" w:rsidRDefault="00DE0EBE" w:rsidP="002F3C3A">
      <w:pPr>
        <w:pStyle w:val="a6"/>
        <w:numPr>
          <w:ilvl w:val="1"/>
          <w:numId w:val="24"/>
        </w:numPr>
        <w:ind w:left="794" w:hanging="510"/>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AB151D" w:rsidRDefault="00AB151D" w:rsidP="002F3C3A">
      <w:pPr>
        <w:pStyle w:val="a6"/>
        <w:numPr>
          <w:ilvl w:val="1"/>
          <w:numId w:val="24"/>
        </w:numPr>
        <w:ind w:left="794" w:hanging="510"/>
        <w:rPr>
          <w:sz w:val="24"/>
        </w:rPr>
      </w:pPr>
      <w:r w:rsidRPr="00AB151D">
        <w:rPr>
          <w:sz w:val="24"/>
          <w:rtl/>
        </w:rPr>
        <w:t>הקבלן ידאג כי על כל יום בו ניתנו בפועל שירותים,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DE0EBE" w:rsidRDefault="00DE0EBE" w:rsidP="002F3C3A">
      <w:pPr>
        <w:pStyle w:val="a6"/>
        <w:numPr>
          <w:ilvl w:val="1"/>
          <w:numId w:val="24"/>
        </w:numPr>
        <w:ind w:left="794" w:hanging="510"/>
        <w:rPr>
          <w:sz w:val="24"/>
        </w:rPr>
      </w:pPr>
      <w:r w:rsidRPr="00B7230D">
        <w:rPr>
          <w:sz w:val="24"/>
          <w:rtl/>
        </w:rPr>
        <w:t xml:space="preserve">מוסכם בזאת כי הסכום שהמינהל משלם </w:t>
      </w:r>
      <w:r w:rsidR="00AB151D">
        <w:rPr>
          <w:rFonts w:hint="cs"/>
          <w:sz w:val="24"/>
          <w:rtl/>
        </w:rPr>
        <w:t>לקבלן</w:t>
      </w:r>
      <w:r w:rsidR="00246144">
        <w:rPr>
          <w:rFonts w:hint="cs"/>
          <w:sz w:val="24"/>
          <w:rtl/>
        </w:rPr>
        <w:t xml:space="preserve"> </w:t>
      </w:r>
      <w:r w:rsidRPr="00B7230D">
        <w:rPr>
          <w:sz w:val="24"/>
          <w:rtl/>
        </w:rPr>
        <w:t xml:space="preserve">אינו מהווה משכורת או שכר עבודה, אלא תמורה עבור מתן השירותים המתבצעים על ידי </w:t>
      </w:r>
      <w:r w:rsidR="00AB151D">
        <w:rPr>
          <w:rFonts w:hint="cs"/>
          <w:sz w:val="24"/>
          <w:rtl/>
        </w:rPr>
        <w:t>הקבלן</w:t>
      </w:r>
      <w:r w:rsidR="00246144">
        <w:rPr>
          <w:rFonts w:hint="cs"/>
          <w:sz w:val="24"/>
          <w:rtl/>
        </w:rPr>
        <w:t xml:space="preserve"> </w:t>
      </w:r>
      <w:r w:rsidRPr="00B7230D">
        <w:rPr>
          <w:sz w:val="24"/>
          <w:rtl/>
        </w:rPr>
        <w:t xml:space="preserve">בהיותו </w:t>
      </w:r>
      <w:r w:rsidR="00AB151D">
        <w:rPr>
          <w:rFonts w:hint="cs"/>
          <w:sz w:val="24"/>
          <w:rtl/>
        </w:rPr>
        <w:t>קבלן</w:t>
      </w:r>
      <w:r w:rsidR="00246144">
        <w:rPr>
          <w:rFonts w:hint="cs"/>
          <w:sz w:val="24"/>
          <w:rtl/>
        </w:rPr>
        <w:t xml:space="preserve"> </w:t>
      </w:r>
      <w:r w:rsidRPr="00B7230D">
        <w:rPr>
          <w:sz w:val="24"/>
          <w:rtl/>
        </w:rPr>
        <w:t xml:space="preserve">עצמאי ובלתי תלוי ולא קיימים יחסי עובד ומעביד בין </w:t>
      </w:r>
      <w:r w:rsidR="00AB151D">
        <w:rPr>
          <w:rFonts w:hint="cs"/>
          <w:sz w:val="24"/>
          <w:rtl/>
        </w:rPr>
        <w:t>הקבלן</w:t>
      </w:r>
      <w:r w:rsidR="00246144">
        <w:rPr>
          <w:rFonts w:hint="cs"/>
          <w:sz w:val="24"/>
          <w:rtl/>
        </w:rPr>
        <w:t xml:space="preserve"> </w:t>
      </w:r>
      <w:r w:rsidRPr="00B7230D">
        <w:rPr>
          <w:sz w:val="24"/>
          <w:rtl/>
        </w:rPr>
        <w:t>למינהל.</w:t>
      </w:r>
    </w:p>
    <w:p w:rsidR="00DE0EBE" w:rsidRDefault="00DE0EBE" w:rsidP="002F3C3A">
      <w:pPr>
        <w:pStyle w:val="a6"/>
        <w:ind w:left="792"/>
        <w:rPr>
          <w:sz w:val="24"/>
        </w:rPr>
      </w:pPr>
    </w:p>
    <w:p w:rsidR="00DE0EBE" w:rsidRDefault="00DE0EBE" w:rsidP="002F3C3A">
      <w:pPr>
        <w:pStyle w:val="a6"/>
        <w:numPr>
          <w:ilvl w:val="0"/>
          <w:numId w:val="24"/>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 xml:space="preserve">לה זכאי </w:t>
      </w:r>
      <w:r w:rsidR="00AD6B22">
        <w:rPr>
          <w:rFonts w:hint="cs"/>
          <w:b/>
          <w:bCs/>
          <w:sz w:val="24"/>
          <w:u w:val="single"/>
          <w:rtl/>
        </w:rPr>
        <w:t>הקבלן</w:t>
      </w:r>
    </w:p>
    <w:p w:rsidR="00DE0EBE" w:rsidRDefault="00DE0EBE" w:rsidP="002F3C3A">
      <w:pPr>
        <w:pStyle w:val="a6"/>
        <w:numPr>
          <w:ilvl w:val="1"/>
          <w:numId w:val="24"/>
        </w:numPr>
        <w:ind w:left="794" w:hanging="510"/>
        <w:rPr>
          <w:sz w:val="24"/>
        </w:rPr>
      </w:pPr>
      <w:r w:rsidRPr="008921A8">
        <w:rPr>
          <w:sz w:val="24"/>
          <w:rtl/>
        </w:rPr>
        <w:t xml:space="preserve">תמורת ביצוע מלא ומדויק של כל התחייבויות </w:t>
      </w:r>
      <w:r w:rsidR="00940C8A">
        <w:rPr>
          <w:rFonts w:hint="cs"/>
          <w:sz w:val="24"/>
          <w:rtl/>
        </w:rPr>
        <w:t>הקבלן</w:t>
      </w:r>
      <w:r w:rsidR="00940C8A" w:rsidRPr="008921A8">
        <w:rPr>
          <w:sz w:val="24"/>
          <w:rtl/>
        </w:rPr>
        <w:t xml:space="preserve"> </w:t>
      </w:r>
      <w:r w:rsidRPr="008921A8">
        <w:rPr>
          <w:sz w:val="24"/>
          <w:rtl/>
        </w:rPr>
        <w:t xml:space="preserve">על פי הסכם זה מתחייב המינהל לשלם </w:t>
      </w:r>
      <w:r w:rsidR="00940C8A">
        <w:rPr>
          <w:rFonts w:hint="cs"/>
          <w:sz w:val="24"/>
          <w:rtl/>
        </w:rPr>
        <w:t>לקבלן</w:t>
      </w:r>
      <w:r w:rsidR="00BF66FA">
        <w:rPr>
          <w:rFonts w:hint="cs"/>
          <w:sz w:val="24"/>
          <w:rtl/>
        </w:rPr>
        <w:t xml:space="preserve"> בהתאם למנגנון הקבוע במכרז ובהתאם לכללים שנקבעו בו</w:t>
      </w:r>
      <w:r w:rsidRPr="008921A8">
        <w:rPr>
          <w:sz w:val="24"/>
          <w:rtl/>
        </w:rPr>
        <w:t xml:space="preserve">, ובכפוף לשיקול דעתו של </w:t>
      </w:r>
      <w:r w:rsidRPr="008921A8">
        <w:rPr>
          <w:rFonts w:hint="cs"/>
          <w:sz w:val="24"/>
          <w:rtl/>
        </w:rPr>
        <w:t>המינהל</w:t>
      </w:r>
      <w:r w:rsidRPr="008921A8">
        <w:rPr>
          <w:sz w:val="24"/>
          <w:rtl/>
        </w:rPr>
        <w:t xml:space="preserve"> ולצרכיו בהתאם לכל דין ותחיקת הביטחון. </w:t>
      </w:r>
    </w:p>
    <w:p w:rsidR="00DE0EBE" w:rsidRPr="00A36BB7" w:rsidRDefault="00BF66FA" w:rsidP="002F3C3A">
      <w:pPr>
        <w:pStyle w:val="a6"/>
        <w:numPr>
          <w:ilvl w:val="1"/>
          <w:numId w:val="24"/>
        </w:numPr>
        <w:ind w:left="794" w:hanging="510"/>
        <w:rPr>
          <w:sz w:val="24"/>
        </w:rPr>
      </w:pPr>
      <w:r>
        <w:rPr>
          <w:rFonts w:hint="cs"/>
          <w:sz w:val="24"/>
          <w:rtl/>
        </w:rPr>
        <w:t>התמורה</w:t>
      </w:r>
      <w:r w:rsidRPr="00A36BB7">
        <w:rPr>
          <w:sz w:val="24"/>
          <w:rtl/>
        </w:rPr>
        <w:t xml:space="preserve"> </w:t>
      </w:r>
      <w:r w:rsidR="00DE0EBE" w:rsidRPr="00A36BB7">
        <w:rPr>
          <w:sz w:val="24"/>
          <w:rtl/>
        </w:rPr>
        <w:t xml:space="preserve">כאמור יהיה בכפוף לדיווח </w:t>
      </w:r>
      <w:r>
        <w:rPr>
          <w:rFonts w:hint="cs"/>
          <w:sz w:val="24"/>
          <w:rtl/>
        </w:rPr>
        <w:t>על פי סעיף 12 לעיל.</w:t>
      </w:r>
    </w:p>
    <w:p w:rsidR="00DE0EBE" w:rsidRPr="002B6561" w:rsidRDefault="00DE0EBE" w:rsidP="002F3C3A">
      <w:pPr>
        <w:pStyle w:val="a6"/>
        <w:numPr>
          <w:ilvl w:val="1"/>
          <w:numId w:val="24"/>
        </w:numPr>
        <w:ind w:left="794" w:hanging="510"/>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sidR="009B414E" w:rsidRPr="00A36BB7">
        <w:rPr>
          <w:sz w:val="24"/>
          <w:rtl/>
        </w:rPr>
        <w:t>(</w:t>
      </w:r>
      <w:r w:rsidRPr="00A36BB7">
        <w:rPr>
          <w:rFonts w:hint="cs"/>
          <w:sz w:val="24"/>
          <w:rtl/>
        </w:rPr>
        <w:t>לצורך</w:t>
      </w:r>
      <w:r w:rsidRPr="00A36BB7">
        <w:rPr>
          <w:sz w:val="24"/>
          <w:rtl/>
        </w:rPr>
        <w:t xml:space="preserve"> </w:t>
      </w:r>
      <w:r w:rsidRPr="00A36BB7">
        <w:rPr>
          <w:rFonts w:hint="cs"/>
          <w:sz w:val="24"/>
          <w:rtl/>
        </w:rPr>
        <w:t>הגעה</w:t>
      </w:r>
      <w:r w:rsidRPr="00A36BB7">
        <w:rPr>
          <w:sz w:val="24"/>
          <w:rtl/>
        </w:rPr>
        <w:t xml:space="preserve"> </w:t>
      </w:r>
      <w:r w:rsidRPr="00A36BB7">
        <w:rPr>
          <w:rFonts w:hint="cs"/>
          <w:sz w:val="24"/>
          <w:rtl/>
        </w:rPr>
        <w:t>למשרדי</w:t>
      </w:r>
      <w:r w:rsidRPr="00A36BB7">
        <w:rPr>
          <w:sz w:val="24"/>
          <w:rtl/>
        </w:rPr>
        <w:t xml:space="preserve"> </w:t>
      </w:r>
      <w:r w:rsidRPr="00A36BB7">
        <w:rPr>
          <w:rFonts w:hint="cs"/>
          <w:sz w:val="24"/>
          <w:rtl/>
        </w:rPr>
        <w:t>המינהל</w:t>
      </w:r>
      <w:r w:rsidRPr="00A36BB7">
        <w:rPr>
          <w:sz w:val="24"/>
          <w:rtl/>
        </w:rPr>
        <w:t xml:space="preserve"> האזרחי </w:t>
      </w:r>
      <w:r w:rsidRPr="00A36BB7">
        <w:rPr>
          <w:rFonts w:hint="cs"/>
          <w:sz w:val="24"/>
          <w:rtl/>
        </w:rPr>
        <w:t>בבית</w:t>
      </w:r>
      <w:r w:rsidRPr="00A36BB7">
        <w:rPr>
          <w:sz w:val="24"/>
          <w:rtl/>
        </w:rPr>
        <w:t xml:space="preserve"> </w:t>
      </w:r>
      <w:r w:rsidRPr="00A36BB7">
        <w:rPr>
          <w:rFonts w:hint="cs"/>
          <w:sz w:val="24"/>
          <w:rtl/>
        </w:rPr>
        <w:t>אל</w:t>
      </w:r>
      <w:r w:rsidR="009B414E" w:rsidRPr="00A36BB7">
        <w:rPr>
          <w:sz w:val="24"/>
          <w:rtl/>
        </w:rPr>
        <w:t>)</w:t>
      </w:r>
      <w:r w:rsidRPr="002B6561">
        <w:rPr>
          <w:sz w:val="24"/>
          <w:rtl/>
        </w:rPr>
        <w:t xml:space="preserve">, הוצאות אש"ל או כל הוצאה אחרת, אשר כרוכה במתן שירותי </w:t>
      </w:r>
      <w:r w:rsidR="00BF66FA">
        <w:rPr>
          <w:rFonts w:hint="cs"/>
          <w:sz w:val="24"/>
          <w:rtl/>
        </w:rPr>
        <w:t>הקבלן</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rsidR="00DE0EBE" w:rsidRDefault="00DE0EBE" w:rsidP="002F3C3A">
      <w:pPr>
        <w:pStyle w:val="a6"/>
        <w:numPr>
          <w:ilvl w:val="1"/>
          <w:numId w:val="24"/>
        </w:numPr>
        <w:ind w:left="794" w:hanging="510"/>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w:t>
      </w:r>
      <w:r w:rsidR="00C656EE">
        <w:rPr>
          <w:rFonts w:hint="cs"/>
          <w:sz w:val="24"/>
          <w:rtl/>
        </w:rPr>
        <w:t>הקבלן</w:t>
      </w:r>
      <w:r w:rsidR="00C656EE" w:rsidRPr="007678B0">
        <w:rPr>
          <w:sz w:val="24"/>
          <w:rtl/>
        </w:rPr>
        <w:t xml:space="preserve"> </w:t>
      </w:r>
      <w:r w:rsidRPr="007678B0">
        <w:rPr>
          <w:sz w:val="24"/>
          <w:rtl/>
        </w:rPr>
        <w:t xml:space="preserve">את המסים שחובה לנכותם </w:t>
      </w:r>
      <w:r w:rsidR="00C656EE">
        <w:rPr>
          <w:rFonts w:hint="cs"/>
          <w:sz w:val="24"/>
          <w:rtl/>
        </w:rPr>
        <w:t>מקבלן</w:t>
      </w:r>
      <w:r w:rsidR="00C656EE" w:rsidRPr="007678B0">
        <w:rPr>
          <w:sz w:val="24"/>
          <w:rtl/>
        </w:rPr>
        <w:t xml:space="preserve"> </w:t>
      </w:r>
      <w:r w:rsidRPr="00B7230D">
        <w:rPr>
          <w:sz w:val="24"/>
          <w:rtl/>
        </w:rPr>
        <w:br/>
        <w:t>עצמאי לפי כל דין.</w:t>
      </w:r>
    </w:p>
    <w:p w:rsidR="00BF66FA" w:rsidRPr="00BF66FA" w:rsidRDefault="00BF66FA" w:rsidP="002F3C3A">
      <w:pPr>
        <w:pStyle w:val="a6"/>
        <w:numPr>
          <w:ilvl w:val="1"/>
          <w:numId w:val="24"/>
        </w:numPr>
        <w:ind w:left="794" w:hanging="510"/>
        <w:rPr>
          <w:sz w:val="24"/>
          <w:rtl/>
        </w:rPr>
      </w:pPr>
      <w:r w:rsidRPr="00BF66FA">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אחראי לביצוע כל התשלומים המגיעים ממנו לרשויות המס, ביטוח לאומי, ויתר</w:t>
      </w:r>
      <w:r w:rsidR="000D5766">
        <w:rPr>
          <w:rFonts w:hint="cs"/>
          <w:sz w:val="24"/>
          <w:rtl/>
        </w:rPr>
        <w:t xml:space="preserve"> </w:t>
      </w:r>
      <w:r w:rsidR="00DE0EBE" w:rsidRPr="00B7230D">
        <w:rPr>
          <w:sz w:val="24"/>
          <w:rtl/>
        </w:rPr>
        <w:t xml:space="preserve">הזכויות הסוציאליות, לגבי </w:t>
      </w:r>
      <w:r w:rsidR="00C656EE">
        <w:rPr>
          <w:rFonts w:hint="cs"/>
          <w:sz w:val="24"/>
          <w:rtl/>
        </w:rPr>
        <w:t>הקבלן</w:t>
      </w:r>
      <w:r w:rsidR="00C656EE" w:rsidRPr="00B7230D">
        <w:rPr>
          <w:sz w:val="24"/>
          <w:rtl/>
        </w:rPr>
        <w:t xml:space="preserve"> </w:t>
      </w:r>
      <w:r w:rsidR="00DE0EBE" w:rsidRPr="00B7230D">
        <w:rPr>
          <w:sz w:val="24"/>
          <w:rtl/>
        </w:rPr>
        <w:t>ולגבי המועסקים מטעמו.</w:t>
      </w:r>
    </w:p>
    <w:p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 xml:space="preserve">מצהיר, כי בביצוע התחייבויותיו על פי הסכם זה הוא פועל </w:t>
      </w:r>
      <w:r>
        <w:rPr>
          <w:rFonts w:hint="cs"/>
          <w:sz w:val="24"/>
          <w:rtl/>
        </w:rPr>
        <w:t>כקבלן</w:t>
      </w:r>
      <w:r w:rsidRPr="00B7230D">
        <w:rPr>
          <w:sz w:val="24"/>
          <w:rtl/>
        </w:rPr>
        <w:t xml:space="preserve"> </w:t>
      </w:r>
      <w:r w:rsidR="00DE0EBE" w:rsidRPr="00B7230D">
        <w:rPr>
          <w:sz w:val="24"/>
          <w:rtl/>
        </w:rPr>
        <w:t xml:space="preserve">עצמאי וכי עליו בלבד תחול האחריות המלאה, הבלעדית והמוחלטת בכל מקרה של פגיעה, פציעה, נכות, </w:t>
      </w:r>
      <w:r w:rsidR="00DE0EBE" w:rsidRPr="00B7230D">
        <w:rPr>
          <w:sz w:val="24"/>
          <w:rtl/>
        </w:rPr>
        <w:br/>
        <w:t xml:space="preserve">מוות, נזק או אובדן רכוש או הפסד שיקרו או יגרמו לכל מאן דהוא לרבות המינהל, תוך </w:t>
      </w:r>
      <w:r w:rsidR="00DE0EBE" w:rsidRPr="00B7230D">
        <w:rPr>
          <w:sz w:val="24"/>
          <w:rtl/>
        </w:rPr>
        <w:br/>
        <w:t xml:space="preserve">כדי </w:t>
      </w:r>
      <w:r w:rsidR="00DE0EBE">
        <w:rPr>
          <w:rFonts w:hint="cs"/>
          <w:sz w:val="24"/>
          <w:rtl/>
        </w:rPr>
        <w:t xml:space="preserve">ביצוע התחייבויות </w:t>
      </w:r>
      <w:r>
        <w:rPr>
          <w:rFonts w:hint="cs"/>
          <w:sz w:val="24"/>
          <w:rtl/>
        </w:rPr>
        <w:t>הקבלן</w:t>
      </w:r>
      <w:r w:rsidR="00DE0EBE">
        <w:rPr>
          <w:rFonts w:hint="cs"/>
          <w:sz w:val="24"/>
          <w:rtl/>
        </w:rPr>
        <w:t xml:space="preserve">, עקב ההתחייבויות או כתוצאה מביצוען, </w:t>
      </w:r>
      <w:r w:rsidR="00DE0EBE" w:rsidRPr="007678B0">
        <w:rPr>
          <w:sz w:val="24"/>
          <w:rtl/>
        </w:rPr>
        <w:t xml:space="preserve">על פי הסכם זה. </w:t>
      </w:r>
      <w:r>
        <w:rPr>
          <w:rFonts w:hint="cs"/>
          <w:sz w:val="24"/>
          <w:rtl/>
        </w:rPr>
        <w:t>הקבלן</w:t>
      </w:r>
      <w:r w:rsidRPr="007678B0">
        <w:rPr>
          <w:sz w:val="24"/>
          <w:rtl/>
        </w:rPr>
        <w:t xml:space="preserve"> </w:t>
      </w:r>
      <w:r w:rsidR="00DE0EBE" w:rsidRPr="007678B0">
        <w:rPr>
          <w:sz w:val="24"/>
          <w:rtl/>
        </w:rPr>
        <w:t>יפצה את</w:t>
      </w:r>
      <w:r w:rsidR="00DE0EBE" w:rsidRPr="00DE0EBE">
        <w:rPr>
          <w:sz w:val="24"/>
          <w:rtl/>
        </w:rPr>
        <w:t xml:space="preserve"> </w:t>
      </w:r>
      <w:r w:rsidR="00DE0EBE" w:rsidRPr="007678B0">
        <w:rPr>
          <w:sz w:val="24"/>
          <w:rtl/>
        </w:rPr>
        <w:t xml:space="preserve">המינהל על כל נזק או אובדן או הוצאה שייגרמו למינהל, או לצד שלישי, </w:t>
      </w:r>
      <w:r>
        <w:rPr>
          <w:rFonts w:hint="cs"/>
          <w:sz w:val="24"/>
          <w:rtl/>
        </w:rPr>
        <w:t xml:space="preserve">שהקבלן </w:t>
      </w:r>
      <w:r w:rsidRPr="007678B0">
        <w:rPr>
          <w:sz w:val="24"/>
          <w:rtl/>
        </w:rPr>
        <w:t xml:space="preserve"> </w:t>
      </w:r>
      <w:r w:rsidR="00DE0EBE" w:rsidRPr="007678B0">
        <w:rPr>
          <w:sz w:val="24"/>
          <w:rtl/>
        </w:rPr>
        <w:t xml:space="preserve">יהיה </w:t>
      </w:r>
      <w:r w:rsidR="00DE0EBE" w:rsidRPr="007678B0">
        <w:rPr>
          <w:sz w:val="24"/>
          <w:rtl/>
        </w:rPr>
        <w:br/>
        <w:t xml:space="preserve">אחראי להם על פי הוראות סעיף </w:t>
      </w:r>
      <w:r w:rsidR="00DE0EBE" w:rsidRPr="007678B0">
        <w:rPr>
          <w:rFonts w:hint="cs"/>
          <w:sz w:val="24"/>
          <w:rtl/>
        </w:rPr>
        <w:t>זה</w:t>
      </w:r>
      <w:r w:rsidR="00DE0EBE" w:rsidRPr="007678B0">
        <w:rPr>
          <w:sz w:val="24"/>
          <w:rtl/>
        </w:rPr>
        <w:t>.</w:t>
      </w:r>
    </w:p>
    <w:p w:rsidR="00DE0EBE" w:rsidRDefault="00BF66FA" w:rsidP="002F3C3A">
      <w:pPr>
        <w:pStyle w:val="a6"/>
        <w:numPr>
          <w:ilvl w:val="1"/>
          <w:numId w:val="24"/>
        </w:numPr>
        <w:ind w:left="794" w:hanging="510"/>
        <w:rPr>
          <w:sz w:val="24"/>
        </w:rPr>
      </w:pPr>
      <w:r>
        <w:rPr>
          <w:rFonts w:hint="cs"/>
          <w:sz w:val="24"/>
          <w:rtl/>
        </w:rPr>
        <w:lastRenderedPageBreak/>
        <w:t>הקבלן</w:t>
      </w:r>
      <w:r w:rsidRPr="00B7230D">
        <w:rPr>
          <w:sz w:val="24"/>
          <w:rtl/>
        </w:rPr>
        <w:t xml:space="preserve"> </w:t>
      </w:r>
      <w:r w:rsidR="00DE0EBE" w:rsidRPr="00B7230D">
        <w:rPr>
          <w:sz w:val="24"/>
          <w:rtl/>
        </w:rPr>
        <w:t xml:space="preserve">אחראי לשפות את המינהל בגין כל סכום שיחויב המינהל לשלם על פי פסק דין של </w:t>
      </w:r>
      <w:r w:rsidR="00DE0EBE" w:rsidRPr="00B7230D">
        <w:rPr>
          <w:sz w:val="24"/>
          <w:rtl/>
        </w:rPr>
        <w:br/>
        <w:t xml:space="preserve">בית משפט, או שישלם המינהל בהסכמת </w:t>
      </w:r>
      <w:r>
        <w:rPr>
          <w:rFonts w:hint="cs"/>
          <w:sz w:val="24"/>
          <w:rtl/>
        </w:rPr>
        <w:t>הקבלן</w:t>
      </w:r>
      <w:r w:rsidRPr="00B7230D">
        <w:rPr>
          <w:sz w:val="24"/>
          <w:rtl/>
        </w:rPr>
        <w:t xml:space="preserve"> </w:t>
      </w:r>
      <w:r w:rsidR="00DE0EBE" w:rsidRPr="00B7230D">
        <w:rPr>
          <w:sz w:val="24"/>
          <w:rtl/>
        </w:rPr>
        <w:t xml:space="preserve">בעקבות תביעה או דרישה, </w:t>
      </w:r>
      <w:r>
        <w:rPr>
          <w:rFonts w:hint="cs"/>
          <w:sz w:val="24"/>
          <w:rtl/>
        </w:rPr>
        <w:t>שהקבלן</w:t>
      </w:r>
      <w:r w:rsidRPr="00B7230D">
        <w:rPr>
          <w:sz w:val="24"/>
          <w:rtl/>
        </w:rPr>
        <w:t xml:space="preserve"> </w:t>
      </w:r>
      <w:r w:rsidR="00DE0EBE" w:rsidRPr="00B7230D">
        <w:rPr>
          <w:sz w:val="24"/>
          <w:rtl/>
        </w:rPr>
        <w:br/>
        <w:t>אחראי להם על פי הוראות סעיף 13.</w:t>
      </w:r>
      <w:r>
        <w:rPr>
          <w:rFonts w:hint="cs"/>
          <w:sz w:val="24"/>
          <w:rtl/>
        </w:rPr>
        <w:t>4</w:t>
      </w:r>
      <w:r w:rsidRPr="00B7230D">
        <w:rPr>
          <w:sz w:val="24"/>
          <w:rtl/>
        </w:rPr>
        <w:t xml:space="preserve"> </w:t>
      </w:r>
      <w:r w:rsidR="00DE0EBE" w:rsidRPr="00B7230D">
        <w:rPr>
          <w:sz w:val="24"/>
          <w:rtl/>
        </w:rPr>
        <w:t>לעיל</w:t>
      </w:r>
      <w:r w:rsidR="00DE0EBE">
        <w:rPr>
          <w:rFonts w:hint="cs"/>
          <w:sz w:val="24"/>
          <w:rtl/>
        </w:rPr>
        <w:t>.</w:t>
      </w:r>
    </w:p>
    <w:p w:rsidR="000D5766" w:rsidRPr="00BF66FA" w:rsidRDefault="00BF66FA" w:rsidP="002F3C3A">
      <w:pPr>
        <w:pStyle w:val="a6"/>
        <w:numPr>
          <w:ilvl w:val="1"/>
          <w:numId w:val="24"/>
        </w:numPr>
        <w:ind w:left="794" w:hanging="510"/>
        <w:rPr>
          <w:sz w:val="24"/>
          <w:rtl/>
        </w:rPr>
      </w:pPr>
      <w:r w:rsidRPr="00BF66FA">
        <w:rPr>
          <w:sz w:val="24"/>
          <w:rtl/>
        </w:rPr>
        <w:t xml:space="preserve">הצמדת התמורה למדד המחירים לצרכן (להלן – </w:t>
      </w:r>
      <w:r w:rsidR="000D5766">
        <w:rPr>
          <w:rFonts w:hint="cs"/>
          <w:sz w:val="24"/>
          <w:rtl/>
        </w:rPr>
        <w:t>״</w:t>
      </w:r>
      <w:r w:rsidRPr="00714411">
        <w:rPr>
          <w:sz w:val="24"/>
          <w:rtl/>
        </w:rPr>
        <w:t>המדד</w:t>
      </w:r>
      <w:r w:rsidR="000D5766">
        <w:rPr>
          <w:rFonts w:hint="cs"/>
          <w:sz w:val="24"/>
          <w:rtl/>
        </w:rPr>
        <w:t>״</w:t>
      </w:r>
      <w:r w:rsidRPr="00BF66FA">
        <w:rPr>
          <w:sz w:val="24"/>
          <w:rtl/>
        </w:rPr>
        <w:t xml:space="preserve">) </w:t>
      </w:r>
      <w:r w:rsidR="00D477D0">
        <w:rPr>
          <w:rFonts w:hint="cs"/>
          <w:sz w:val="24"/>
          <w:rtl/>
        </w:rPr>
        <w:t>כ</w:t>
      </w:r>
      <w:r w:rsidRPr="00BF66FA">
        <w:rPr>
          <w:sz w:val="24"/>
          <w:rtl/>
        </w:rPr>
        <w:t>מפ</w:t>
      </w:r>
      <w:r w:rsidR="00D477D0">
        <w:rPr>
          <w:rFonts w:hint="cs"/>
          <w:sz w:val="24"/>
          <w:rtl/>
        </w:rPr>
        <w:t>ו</w:t>
      </w:r>
      <w:r w:rsidRPr="00BF66FA">
        <w:rPr>
          <w:sz w:val="24"/>
          <w:rtl/>
        </w:rPr>
        <w:t>רט בנספח ההצמדה</w:t>
      </w:r>
      <w:r w:rsidR="00D477D0">
        <w:rPr>
          <w:rFonts w:hint="cs"/>
          <w:sz w:val="24"/>
          <w:rtl/>
        </w:rPr>
        <w:t>.</w:t>
      </w:r>
    </w:p>
    <w:p w:rsidR="00DE0EBE" w:rsidRDefault="00DE0EBE" w:rsidP="002F3C3A">
      <w:pPr>
        <w:pStyle w:val="a6"/>
        <w:numPr>
          <w:ilvl w:val="1"/>
          <w:numId w:val="24"/>
        </w:numPr>
        <w:ind w:left="624" w:hanging="454"/>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אישור ועדת המכרזים </w:t>
      </w:r>
      <w:r>
        <w:rPr>
          <w:rFonts w:hint="cs"/>
          <w:sz w:val="24"/>
          <w:rtl/>
        </w:rPr>
        <w:t xml:space="preserve">יהיה </w:t>
      </w:r>
      <w:r w:rsidRPr="008B463D">
        <w:rPr>
          <w:sz w:val="24"/>
          <w:rtl/>
        </w:rPr>
        <w:t>כפוף להצגת ה</w:t>
      </w:r>
      <w:r w:rsidR="00576514">
        <w:rPr>
          <w:sz w:val="24"/>
          <w:rtl/>
        </w:rPr>
        <w:t>30/19</w:t>
      </w:r>
      <w:r w:rsidRPr="008B463D">
        <w:rPr>
          <w:sz w:val="24"/>
          <w:rtl/>
        </w:rPr>
        <w:t xml:space="preserve"> הרלוונטיים לרמת נותן השירותים החיצוני ותוך מתן נימוק להחלטה</w:t>
      </w:r>
      <w:r>
        <w:rPr>
          <w:rFonts w:hint="cs"/>
          <w:sz w:val="24"/>
          <w:rtl/>
        </w:rPr>
        <w:t>.</w:t>
      </w:r>
    </w:p>
    <w:p w:rsidR="00DE0EBE" w:rsidRDefault="00DE0EBE" w:rsidP="002F3C3A">
      <w:pPr>
        <w:pStyle w:val="a6"/>
        <w:rPr>
          <w:sz w:val="24"/>
        </w:rPr>
      </w:pPr>
    </w:p>
    <w:p w:rsidR="006F4710" w:rsidRDefault="00DE0EBE" w:rsidP="002F3C3A">
      <w:pPr>
        <w:pStyle w:val="a6"/>
        <w:numPr>
          <w:ilvl w:val="0"/>
          <w:numId w:val="24"/>
        </w:numPr>
        <w:rPr>
          <w:sz w:val="24"/>
        </w:rPr>
      </w:pPr>
      <w:r>
        <w:rPr>
          <w:rFonts w:hint="cs"/>
          <w:b/>
          <w:bCs/>
          <w:sz w:val="24"/>
          <w:u w:val="single"/>
          <w:rtl/>
        </w:rPr>
        <w:t>מתן השירותים</w:t>
      </w:r>
    </w:p>
    <w:p w:rsidR="006F4710" w:rsidRDefault="006F4710" w:rsidP="002F3C3A">
      <w:pPr>
        <w:pStyle w:val="a6"/>
        <w:numPr>
          <w:ilvl w:val="1"/>
          <w:numId w:val="24"/>
        </w:numPr>
        <w:ind w:left="794" w:hanging="510"/>
        <w:rPr>
          <w:sz w:val="24"/>
        </w:rPr>
      </w:pPr>
      <w:r w:rsidRPr="006F4710">
        <w:rPr>
          <w:sz w:val="24"/>
          <w:rtl/>
        </w:rPr>
        <w:t>המינהל מוסר בזאת לקבלן והקבלן מקבל בזאת על עצמו ומתחייב לבצע עבור המינהל את העבודות, בהתאם למפורט בנספח השירותים ובהתאם להוראות המקשר. הקבלן יבצע את העבודות במתקנים בזמן שעות העבודה הנהוגות במתקן ועליו לתאם עם המקשר את זמני ביצוען.</w:t>
      </w:r>
    </w:p>
    <w:p w:rsidR="006F4710" w:rsidRDefault="006F4710" w:rsidP="002F3C3A">
      <w:pPr>
        <w:pStyle w:val="a6"/>
        <w:numPr>
          <w:ilvl w:val="1"/>
          <w:numId w:val="24"/>
        </w:numPr>
        <w:ind w:left="794" w:hanging="510"/>
        <w:rPr>
          <w:sz w:val="24"/>
        </w:rPr>
      </w:pPr>
      <w:r w:rsidRPr="006F4710">
        <w:rPr>
          <w:sz w:val="24"/>
          <w:rtl/>
        </w:rPr>
        <w:t>הקבלן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w:t>
      </w:r>
      <w:r w:rsidR="00EA02B9">
        <w:rPr>
          <w:rFonts w:hint="cs"/>
          <w:sz w:val="24"/>
          <w:rtl/>
        </w:rPr>
        <w:t>, או כל חומר אחר שהמינהל יראה לנכון לאסור על השימוש בו.</w:t>
      </w:r>
    </w:p>
    <w:p w:rsidR="006F4710" w:rsidRDefault="006F4710" w:rsidP="002F3C3A">
      <w:pPr>
        <w:pStyle w:val="a6"/>
        <w:numPr>
          <w:ilvl w:val="1"/>
          <w:numId w:val="24"/>
        </w:numPr>
        <w:ind w:left="794" w:hanging="510"/>
        <w:rPr>
          <w:sz w:val="24"/>
        </w:rPr>
      </w:pPr>
      <w:r w:rsidRPr="006F4710">
        <w:rPr>
          <w:sz w:val="24"/>
          <w:rtl/>
        </w:rPr>
        <w:t>המקשר או מי שהוסמך מטעמו, רשאי בכל עת לבדוק את טיב וסוג הציוד שהקבלן משתמש בהם, ואת הסידורים הכרוכים במתן השירותים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6F4710" w:rsidRDefault="006F4710" w:rsidP="002F3C3A">
      <w:pPr>
        <w:pStyle w:val="a6"/>
        <w:numPr>
          <w:ilvl w:val="1"/>
          <w:numId w:val="24"/>
        </w:numPr>
        <w:ind w:left="794" w:hanging="510"/>
        <w:rPr>
          <w:sz w:val="24"/>
        </w:rPr>
      </w:pPr>
      <w:r w:rsidRPr="006F4710">
        <w:rPr>
          <w:sz w:val="24"/>
          <w:rtl/>
        </w:rPr>
        <w:t>למען הסר ספק, מוצהר בזאת כי כל ההוצאות והתשלומים על פי סעיף משנה 14.2 ייעשו על ידי הקבלן ועל חשבונו בלבד.</w:t>
      </w:r>
    </w:p>
    <w:p w:rsidR="00DB509F" w:rsidRDefault="00C77356" w:rsidP="002F3C3A">
      <w:pPr>
        <w:pStyle w:val="a6"/>
        <w:numPr>
          <w:ilvl w:val="1"/>
          <w:numId w:val="24"/>
        </w:numPr>
        <w:ind w:left="794" w:hanging="510"/>
        <w:rPr>
          <w:sz w:val="24"/>
        </w:rPr>
      </w:pPr>
      <w:r>
        <w:rPr>
          <w:rFonts w:hint="cs"/>
          <w:sz w:val="24"/>
          <w:rtl/>
        </w:rPr>
        <w:t>נמחק</w:t>
      </w:r>
      <w:r w:rsidR="006F4710" w:rsidRPr="00DB509F">
        <w:rPr>
          <w:sz w:val="24"/>
          <w:rtl/>
        </w:rPr>
        <w:t>.</w:t>
      </w:r>
    </w:p>
    <w:p w:rsidR="00817151" w:rsidRPr="00CC3898" w:rsidRDefault="00EA02B9" w:rsidP="002F3C3A">
      <w:pPr>
        <w:pStyle w:val="a6"/>
        <w:numPr>
          <w:ilvl w:val="1"/>
          <w:numId w:val="24"/>
        </w:numPr>
        <w:ind w:left="794" w:hanging="510"/>
        <w:rPr>
          <w:sz w:val="24"/>
        </w:rPr>
      </w:pPr>
      <w:r>
        <w:rPr>
          <w:rFonts w:hint="cs"/>
          <w:sz w:val="24"/>
          <w:rtl/>
        </w:rPr>
        <w:t>ה</w:t>
      </w:r>
      <w:r w:rsidR="006F4710" w:rsidRPr="00CC3898">
        <w:rPr>
          <w:sz w:val="24"/>
          <w:rtl/>
        </w:rPr>
        <w:t>קבלן יהא אחראי לכך כי מועסקיו וכל מי שנמצא מטעמו מעת לעת יעזבו את המתקן מיד בסיום ביצוע העבודות על פי הסכם זה.</w:t>
      </w:r>
    </w:p>
    <w:p w:rsidR="00817151" w:rsidRDefault="00817151" w:rsidP="002F3C3A">
      <w:pPr>
        <w:pStyle w:val="a6"/>
        <w:numPr>
          <w:ilvl w:val="1"/>
          <w:numId w:val="24"/>
        </w:numPr>
        <w:ind w:left="794" w:hanging="510"/>
        <w:rPr>
          <w:sz w:val="24"/>
        </w:rPr>
      </w:pPr>
      <w:r>
        <w:rPr>
          <w:rFonts w:hint="cs"/>
          <w:sz w:val="24"/>
          <w:rtl/>
        </w:rPr>
        <w:t xml:space="preserve">(א) </w:t>
      </w:r>
      <w:r w:rsidR="006F4710" w:rsidRPr="00DB509F">
        <w:rPr>
          <w:sz w:val="24"/>
          <w:rtl/>
        </w:rPr>
        <w:t>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p>
    <w:p w:rsidR="00DB509F" w:rsidRDefault="006F4710" w:rsidP="002F3C3A">
      <w:pPr>
        <w:pStyle w:val="a6"/>
        <w:ind w:left="794"/>
        <w:rPr>
          <w:sz w:val="24"/>
          <w:rtl/>
        </w:rPr>
      </w:pPr>
      <w:r w:rsidRPr="00714411">
        <w:rPr>
          <w:sz w:val="24"/>
          <w:rtl/>
        </w:rPr>
        <w:t>הקבלן מצהיר ומאשר כי ידוע לו כי אי מילוי ההתחייבות על פי סעיף זה מהווה עבירה פלילית.</w:t>
      </w:r>
    </w:p>
    <w:p w:rsidR="00817151" w:rsidRPr="00817151" w:rsidRDefault="00817151" w:rsidP="002F3C3A">
      <w:pPr>
        <w:pStyle w:val="a6"/>
        <w:ind w:left="794"/>
        <w:rPr>
          <w:sz w:val="24"/>
        </w:rPr>
      </w:pPr>
    </w:p>
    <w:p w:rsidR="00DB509F" w:rsidRDefault="006F4710" w:rsidP="002F3C3A">
      <w:pPr>
        <w:pStyle w:val="a6"/>
        <w:ind w:left="792"/>
        <w:rPr>
          <w:sz w:val="24"/>
          <w:rtl/>
        </w:rPr>
      </w:pPr>
      <w:r w:rsidRPr="00DB509F">
        <w:rPr>
          <w:sz w:val="24"/>
          <w:rtl/>
        </w:rPr>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DB509F" w:rsidRDefault="006F4710" w:rsidP="002F3C3A">
      <w:pPr>
        <w:pStyle w:val="a6"/>
        <w:ind w:left="792"/>
        <w:rPr>
          <w:sz w:val="24"/>
        </w:rPr>
      </w:pPr>
      <w:r w:rsidRPr="00DB509F">
        <w:rPr>
          <w:sz w:val="24"/>
          <w:rtl/>
        </w:rPr>
        <w:t>כל מועסק יצהיר כי ידוע לו כי אי מילוי ההתחייבות על פי הצהרה זו מהווה עבירה פלילית.</w:t>
      </w:r>
    </w:p>
    <w:p w:rsidR="00DB509F" w:rsidRDefault="006F4710" w:rsidP="002F3C3A">
      <w:pPr>
        <w:pStyle w:val="a6"/>
        <w:numPr>
          <w:ilvl w:val="1"/>
          <w:numId w:val="24"/>
        </w:numPr>
        <w:ind w:left="794" w:hanging="510"/>
        <w:rPr>
          <w:sz w:val="24"/>
        </w:rPr>
      </w:pPr>
      <w:r w:rsidRPr="00DB509F">
        <w:rPr>
          <w:sz w:val="24"/>
          <w:rtl/>
        </w:rPr>
        <w:lastRenderedPageBreak/>
        <w:t>מבלי לגרוע מכל האמור בהסכם או בכל דין, יראו בכל אחד מאלה משום הפרה יסודית של ההסכם על ידי הקבלן או מועסקיו או מי מטעמו:</w:t>
      </w:r>
    </w:p>
    <w:p w:rsidR="00DB509F" w:rsidRDefault="006F4710" w:rsidP="002F3C3A">
      <w:pPr>
        <w:pStyle w:val="a6"/>
        <w:numPr>
          <w:ilvl w:val="2"/>
          <w:numId w:val="24"/>
        </w:numPr>
        <w:ind w:left="1400" w:hanging="680"/>
        <w:rPr>
          <w:sz w:val="24"/>
        </w:rPr>
      </w:pPr>
      <w:r w:rsidRPr="00DB509F">
        <w:rPr>
          <w:sz w:val="24"/>
          <w:rtl/>
        </w:rPr>
        <w:t>אי ציות להוראות המקשר או מי שהוסמך מטעמו לגבי טיב וסוג הציוד או הסידורים.</w:t>
      </w:r>
    </w:p>
    <w:p w:rsidR="00DB509F" w:rsidRDefault="006F4710" w:rsidP="002F3C3A">
      <w:pPr>
        <w:pStyle w:val="a6"/>
        <w:numPr>
          <w:ilvl w:val="2"/>
          <w:numId w:val="24"/>
        </w:numPr>
        <w:ind w:left="1400" w:hanging="680"/>
        <w:rPr>
          <w:sz w:val="24"/>
        </w:rPr>
      </w:pPr>
      <w:r w:rsidRPr="00DB509F">
        <w:rPr>
          <w:sz w:val="24"/>
          <w:rtl/>
        </w:rPr>
        <w:t>העסקת אדם אשר לא אושר על ידי יחידת בטחון שדה כמפורט בהסכם זה ובתנאים המוקדמים להשתתפות במכרז.</w:t>
      </w:r>
    </w:p>
    <w:p w:rsidR="00DB509F" w:rsidRDefault="006F4710" w:rsidP="002F3C3A">
      <w:pPr>
        <w:pStyle w:val="a6"/>
        <w:numPr>
          <w:ilvl w:val="2"/>
          <w:numId w:val="24"/>
        </w:numPr>
        <w:ind w:left="1400" w:hanging="680"/>
        <w:rPr>
          <w:sz w:val="24"/>
        </w:rPr>
      </w:pPr>
      <w:r w:rsidRPr="00DB509F">
        <w:rPr>
          <w:sz w:val="24"/>
          <w:rtl/>
        </w:rPr>
        <w:t>אי כיבוד הצהרת הסודיות.</w:t>
      </w:r>
    </w:p>
    <w:p w:rsidR="00DB509F" w:rsidRDefault="006F4710" w:rsidP="002F3C3A">
      <w:pPr>
        <w:pStyle w:val="a6"/>
        <w:numPr>
          <w:ilvl w:val="2"/>
          <w:numId w:val="24"/>
        </w:numPr>
        <w:ind w:left="1400" w:hanging="680"/>
        <w:rPr>
          <w:sz w:val="24"/>
        </w:rPr>
      </w:pPr>
      <w:r w:rsidRPr="00DB509F">
        <w:rPr>
          <w:sz w:val="24"/>
          <w:rtl/>
        </w:rPr>
        <w:t>שימוש אסור בציוד המתקן או אי עזיבת שטח המתקן בסיום ביצוע העבודות.</w:t>
      </w:r>
    </w:p>
    <w:p w:rsidR="00DB509F" w:rsidRDefault="006F4710" w:rsidP="002F3C3A">
      <w:pPr>
        <w:pStyle w:val="a6"/>
        <w:numPr>
          <w:ilvl w:val="1"/>
          <w:numId w:val="24"/>
        </w:numPr>
        <w:ind w:left="794" w:hanging="510"/>
        <w:rPr>
          <w:sz w:val="24"/>
        </w:rPr>
      </w:pPr>
      <w:r w:rsidRPr="00DB509F">
        <w:rPr>
          <w:sz w:val="24"/>
          <w:rtl/>
        </w:rPr>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916C2A" w:rsidRDefault="00916C2A" w:rsidP="002F3C3A">
      <w:pPr>
        <w:pStyle w:val="a6"/>
        <w:rPr>
          <w:sz w:val="24"/>
        </w:rPr>
      </w:pPr>
    </w:p>
    <w:p w:rsidR="00DB509F" w:rsidRPr="00916C2A" w:rsidRDefault="006F4710" w:rsidP="002F3C3A">
      <w:pPr>
        <w:pStyle w:val="a6"/>
        <w:numPr>
          <w:ilvl w:val="1"/>
          <w:numId w:val="24"/>
        </w:numPr>
        <w:ind w:left="624" w:hanging="454"/>
        <w:rPr>
          <w:sz w:val="24"/>
        </w:rPr>
      </w:pPr>
      <w:r w:rsidRPr="00DB509F">
        <w:rPr>
          <w:sz w:val="24"/>
          <w:rtl/>
        </w:rPr>
        <w:t>המקשר רשאי לתת לקבלן הנחיות והבהרות (להלן</w:t>
      </w:r>
      <w:r w:rsidR="00916C2A">
        <w:rPr>
          <w:rFonts w:hint="cs"/>
          <w:sz w:val="24"/>
          <w:rtl/>
        </w:rPr>
        <w:t xml:space="preserve"> -</w:t>
      </w:r>
      <w:r w:rsidRPr="00DB509F">
        <w:rPr>
          <w:sz w:val="24"/>
          <w:rtl/>
        </w:rPr>
        <w:t xml:space="preserve"> "</w:t>
      </w:r>
      <w:r w:rsidRPr="00A36BB7">
        <w:rPr>
          <w:b/>
          <w:bCs/>
          <w:sz w:val="24"/>
          <w:rtl/>
        </w:rPr>
        <w:t>הנחיות</w:t>
      </w:r>
      <w:r w:rsidRPr="00DB509F">
        <w:rPr>
          <w:sz w:val="24"/>
          <w:rtl/>
        </w:rPr>
        <w:t xml:space="preserve">") לגבי האמור בהוראה, בכתב או בעל-פה. הנחיות אלה תחייבנה את הקבלן ותהוונה חלק בלתי נפרד מן ההסכם. </w:t>
      </w:r>
      <w:r w:rsidRPr="00714411">
        <w:rPr>
          <w:sz w:val="24"/>
          <w:rtl/>
        </w:rPr>
        <w:t>מוצהר כי אין לראות בכל זכות הניתנת על פי הסכם זה למינהל לפקח, להדריך או להורות לקבלן או לכל אחד ממועסקיו, אלא אמצעי להבטיח ביצוע הסכ</w:t>
      </w:r>
      <w:r w:rsidRPr="00916C2A">
        <w:rPr>
          <w:sz w:val="24"/>
          <w:rtl/>
        </w:rPr>
        <w:t>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916C2A" w:rsidRDefault="006F4710" w:rsidP="002F3C3A">
      <w:pPr>
        <w:pStyle w:val="a6"/>
        <w:numPr>
          <w:ilvl w:val="1"/>
          <w:numId w:val="24"/>
        </w:numPr>
        <w:ind w:left="624" w:hanging="454"/>
        <w:rPr>
          <w:sz w:val="24"/>
        </w:rPr>
      </w:pPr>
      <w:r w:rsidRPr="00DB509F">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r w:rsidR="00DB509F">
        <w:rPr>
          <w:rFonts w:hint="cs"/>
          <w:sz w:val="24"/>
          <w:rtl/>
        </w:rPr>
        <w:t>.</w:t>
      </w:r>
    </w:p>
    <w:p w:rsidR="00DB509F" w:rsidRPr="00916C2A" w:rsidRDefault="006F4710" w:rsidP="002F3C3A">
      <w:pPr>
        <w:pStyle w:val="a6"/>
        <w:ind w:left="624"/>
        <w:rPr>
          <w:sz w:val="24"/>
        </w:rPr>
      </w:pPr>
      <w:r w:rsidRPr="00714411">
        <w:rPr>
          <w:sz w:val="24"/>
          <w:rtl/>
        </w:rPr>
        <w:t>(ב) המינהל לא יהא חייב לפצות את הקבלן בדרך כלשהי בגין הפסדים או נזקים שנגרמו או עשויים להיגרם בשל דרישה להפסקת העסקת מועסק של הקבלן כאמור לעיל.</w:t>
      </w:r>
    </w:p>
    <w:p w:rsidR="00EA02B9" w:rsidRDefault="00EA02B9" w:rsidP="002F3C3A">
      <w:pPr>
        <w:pStyle w:val="a6"/>
        <w:numPr>
          <w:ilvl w:val="1"/>
          <w:numId w:val="24"/>
        </w:numPr>
        <w:rPr>
          <w:sz w:val="24"/>
        </w:rPr>
      </w:pPr>
      <w:r w:rsidRPr="00DB509F">
        <w:rPr>
          <w:sz w:val="24"/>
          <w:rtl/>
        </w:rPr>
        <w:t>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rsidR="00EA02B9" w:rsidRDefault="00EA02B9" w:rsidP="002F3C3A">
      <w:pPr>
        <w:pStyle w:val="a6"/>
        <w:numPr>
          <w:ilvl w:val="1"/>
          <w:numId w:val="24"/>
        </w:numPr>
        <w:ind w:left="624" w:hanging="454"/>
        <w:rPr>
          <w:sz w:val="24"/>
        </w:rPr>
      </w:pPr>
      <w:r w:rsidRPr="00DB509F">
        <w:rPr>
          <w:sz w:val="24"/>
          <w:rtl/>
        </w:rPr>
        <w:t>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rsidR="00EA02B9" w:rsidRDefault="00EA02B9" w:rsidP="002F3C3A">
      <w:pPr>
        <w:pStyle w:val="a6"/>
        <w:numPr>
          <w:ilvl w:val="1"/>
          <w:numId w:val="24"/>
        </w:numPr>
        <w:rPr>
          <w:sz w:val="24"/>
        </w:rPr>
      </w:pPr>
      <w:r w:rsidRPr="00DB509F">
        <w:rPr>
          <w:sz w:val="24"/>
          <w:rtl/>
        </w:rPr>
        <w:t>המינהל יהיה זכאי להזמין אצל אדם שירותים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rsidR="00EA02B9" w:rsidRDefault="00EA02B9" w:rsidP="00F11604">
      <w:pPr>
        <w:pStyle w:val="a6"/>
        <w:numPr>
          <w:ilvl w:val="1"/>
          <w:numId w:val="24"/>
        </w:numPr>
        <w:spacing w:line="240" w:lineRule="auto"/>
        <w:rPr>
          <w:sz w:val="24"/>
        </w:rPr>
      </w:pPr>
      <w:r w:rsidRPr="00DB509F">
        <w:rPr>
          <w:sz w:val="24"/>
          <w:rtl/>
        </w:rPr>
        <w:lastRenderedPageBreak/>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EA02B9" w:rsidRDefault="00EA02B9" w:rsidP="00F11604">
      <w:pPr>
        <w:pStyle w:val="a6"/>
        <w:numPr>
          <w:ilvl w:val="1"/>
          <w:numId w:val="24"/>
        </w:numPr>
        <w:spacing w:line="240" w:lineRule="auto"/>
        <w:rPr>
          <w:sz w:val="24"/>
        </w:rPr>
      </w:pPr>
      <w:r w:rsidRPr="00DB509F">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rsidR="00EA02B9" w:rsidRDefault="00EA02B9" w:rsidP="00F11604">
      <w:pPr>
        <w:pStyle w:val="a6"/>
        <w:numPr>
          <w:ilvl w:val="1"/>
          <w:numId w:val="24"/>
        </w:numPr>
        <w:spacing w:line="240" w:lineRule="auto"/>
        <w:ind w:left="624" w:hanging="454"/>
        <w:rPr>
          <w:sz w:val="24"/>
        </w:rPr>
      </w:pPr>
      <w:r w:rsidRPr="00DB509F">
        <w:rPr>
          <w:sz w:val="24"/>
          <w:rtl/>
        </w:rPr>
        <w:t>הקבלן מתחייב כי במידה ויתבקש לאפשר למבקר הפנימי של המינהל או מי שמונה על ידו, לקיים אצלו ביקורת מקצועית.</w:t>
      </w:r>
    </w:p>
    <w:p w:rsidR="00EA02B9" w:rsidRDefault="00EA02B9" w:rsidP="00F11604">
      <w:pPr>
        <w:pStyle w:val="a6"/>
        <w:numPr>
          <w:ilvl w:val="0"/>
          <w:numId w:val="24"/>
        </w:numPr>
        <w:spacing w:line="240" w:lineRule="auto"/>
        <w:rPr>
          <w:sz w:val="24"/>
        </w:rPr>
      </w:pPr>
      <w:r w:rsidRPr="00F45340">
        <w:rPr>
          <w:rFonts w:hint="cs"/>
          <w:b/>
          <w:bCs/>
          <w:sz w:val="24"/>
          <w:rtl/>
        </w:rPr>
        <w:t xml:space="preserve">אמנת שירות </w:t>
      </w:r>
      <w:r>
        <w:rPr>
          <w:rFonts w:hint="cs"/>
          <w:b/>
          <w:bCs/>
          <w:sz w:val="24"/>
          <w:rtl/>
        </w:rPr>
        <w:t>(</w:t>
      </w:r>
      <w:r>
        <w:rPr>
          <w:rFonts w:hint="cs"/>
          <w:b/>
          <w:bCs/>
          <w:sz w:val="24"/>
        </w:rPr>
        <w:t>SLA</w:t>
      </w:r>
      <w:r>
        <w:rPr>
          <w:rFonts w:hint="cs"/>
          <w:b/>
          <w:bCs/>
          <w:sz w:val="24"/>
          <w:rtl/>
        </w:rPr>
        <w:t xml:space="preserve">) </w:t>
      </w:r>
      <w:r w:rsidRPr="00F45340">
        <w:rPr>
          <w:rFonts w:hint="cs"/>
          <w:b/>
          <w:bCs/>
          <w:sz w:val="24"/>
          <w:rtl/>
        </w:rPr>
        <w:t>ופיצויים מוסכמים</w:t>
      </w:r>
    </w:p>
    <w:p w:rsidR="00EA02B9" w:rsidRPr="002F3C3A" w:rsidRDefault="00EA02B9" w:rsidP="00F11604">
      <w:pPr>
        <w:pStyle w:val="a6"/>
        <w:numPr>
          <w:ilvl w:val="2"/>
          <w:numId w:val="24"/>
        </w:numPr>
        <w:spacing w:line="240" w:lineRule="auto"/>
        <w:outlineLvl w:val="0"/>
        <w:rPr>
          <w:b/>
          <w:bCs/>
          <w:sz w:val="24"/>
          <w:rtl/>
        </w:rPr>
      </w:pPr>
      <w:r w:rsidRPr="00EA02B9">
        <w:rPr>
          <w:sz w:val="24"/>
          <w:rtl/>
        </w:rPr>
        <w:t xml:space="preserve">הקבלן מתחייב לעמוד בזמנים שהוגדרו ע"י המינהל </w:t>
      </w:r>
      <w:r w:rsidRPr="00EA02B9">
        <w:rPr>
          <w:rFonts w:hint="cs"/>
          <w:sz w:val="24"/>
          <w:rtl/>
        </w:rPr>
        <w:t>במכרז</w:t>
      </w:r>
      <w:r w:rsidRPr="00EA02B9">
        <w:rPr>
          <w:sz w:val="24"/>
          <w:rtl/>
        </w:rPr>
        <w:t xml:space="preserve"> </w:t>
      </w:r>
      <w:r w:rsidR="00CD2AEF">
        <w:rPr>
          <w:rFonts w:hint="cs"/>
          <w:sz w:val="24"/>
          <w:rtl/>
        </w:rPr>
        <w:t>זה</w:t>
      </w:r>
      <w:r w:rsidRPr="00EA02B9">
        <w:rPr>
          <w:sz w:val="24"/>
          <w:rtl/>
        </w:rPr>
        <w:t xml:space="preserve">, והכל בהתאם לתנאי ההסכם. </w:t>
      </w:r>
    </w:p>
    <w:p w:rsidR="00EA02B9" w:rsidRDefault="00EA02B9" w:rsidP="00F11604">
      <w:pPr>
        <w:pStyle w:val="a6"/>
        <w:numPr>
          <w:ilvl w:val="2"/>
          <w:numId w:val="24"/>
        </w:numPr>
        <w:spacing w:line="240" w:lineRule="auto"/>
        <w:outlineLvl w:val="0"/>
        <w:rPr>
          <w:sz w:val="24"/>
        </w:rPr>
      </w:pPr>
      <w:r w:rsidRPr="00EA02B9">
        <w:rPr>
          <w:rFonts w:hint="cs"/>
          <w:sz w:val="24"/>
          <w:rtl/>
        </w:rPr>
        <w:t>יודגש</w:t>
      </w:r>
      <w:r w:rsidRPr="00EA02B9">
        <w:rPr>
          <w:sz w:val="24"/>
          <w:rtl/>
        </w:rPr>
        <w:t xml:space="preserve">, </w:t>
      </w:r>
      <w:r w:rsidRPr="00EA02B9">
        <w:rPr>
          <w:rFonts w:hint="cs"/>
          <w:sz w:val="24"/>
          <w:rtl/>
        </w:rPr>
        <w:t>כי</w:t>
      </w:r>
      <w:r>
        <w:rPr>
          <w:rFonts w:hint="cs"/>
          <w:sz w:val="24"/>
          <w:rtl/>
        </w:rPr>
        <w:t xml:space="preserve"> </w:t>
      </w:r>
      <w:r w:rsidRPr="00EA02B9">
        <w:rPr>
          <w:rFonts w:hint="cs"/>
          <w:sz w:val="24"/>
          <w:rtl/>
        </w:rPr>
        <w:t>הסכומים</w:t>
      </w:r>
      <w:r w:rsidRPr="00EA02B9">
        <w:rPr>
          <w:sz w:val="24"/>
          <w:rtl/>
        </w:rPr>
        <w:t xml:space="preserve"> </w:t>
      </w:r>
      <w:r w:rsidRPr="00EA02B9">
        <w:rPr>
          <w:rFonts w:hint="cs"/>
          <w:sz w:val="24"/>
          <w:rtl/>
        </w:rPr>
        <w:t>המפורטים</w:t>
      </w:r>
      <w:r w:rsidRPr="00EA02B9">
        <w:rPr>
          <w:sz w:val="24"/>
          <w:rtl/>
        </w:rPr>
        <w:t xml:space="preserve"> </w:t>
      </w:r>
      <w:r w:rsidRPr="00EA02B9">
        <w:rPr>
          <w:rFonts w:hint="cs"/>
          <w:sz w:val="24"/>
          <w:rtl/>
        </w:rPr>
        <w:t>בסעיף</w:t>
      </w:r>
      <w:r w:rsidRPr="00EA02B9">
        <w:rPr>
          <w:sz w:val="24"/>
          <w:rtl/>
        </w:rPr>
        <w:t xml:space="preserve"> </w:t>
      </w:r>
      <w:r w:rsidRPr="00EA02B9">
        <w:rPr>
          <w:rFonts w:hint="cs"/>
          <w:sz w:val="24"/>
          <w:rtl/>
        </w:rPr>
        <w:t>זה</w:t>
      </w:r>
      <w:r w:rsidRPr="00EA02B9">
        <w:rPr>
          <w:sz w:val="24"/>
          <w:rtl/>
        </w:rPr>
        <w:t xml:space="preserve"> </w:t>
      </w:r>
      <w:r w:rsidRPr="00EA02B9">
        <w:rPr>
          <w:rFonts w:hint="cs"/>
          <w:sz w:val="24"/>
          <w:rtl/>
        </w:rPr>
        <w:t>יהוו</w:t>
      </w:r>
      <w:r w:rsidRPr="00EA02B9">
        <w:rPr>
          <w:sz w:val="24"/>
          <w:rtl/>
        </w:rPr>
        <w:t xml:space="preserve"> </w:t>
      </w:r>
      <w:r w:rsidRPr="00EA02B9">
        <w:rPr>
          <w:rFonts w:hint="cs"/>
          <w:sz w:val="24"/>
          <w:rtl/>
        </w:rPr>
        <w:t>פיצוי</w:t>
      </w:r>
      <w:r w:rsidRPr="00EA02B9">
        <w:rPr>
          <w:sz w:val="24"/>
          <w:rtl/>
        </w:rPr>
        <w:t xml:space="preserve"> </w:t>
      </w:r>
      <w:r w:rsidRPr="00EA02B9">
        <w:rPr>
          <w:rFonts w:hint="cs"/>
          <w:sz w:val="24"/>
          <w:rtl/>
        </w:rPr>
        <w:t>מוסכם</w:t>
      </w:r>
      <w:r w:rsidRPr="00EA02B9">
        <w:rPr>
          <w:sz w:val="24"/>
          <w:rtl/>
        </w:rPr>
        <w:t xml:space="preserve"> </w:t>
      </w:r>
      <w:r w:rsidRPr="00EA02B9">
        <w:rPr>
          <w:rFonts w:hint="cs"/>
          <w:sz w:val="24"/>
          <w:rtl/>
        </w:rPr>
        <w:t>אשר</w:t>
      </w:r>
      <w:r w:rsidRPr="00EA02B9">
        <w:rPr>
          <w:sz w:val="24"/>
          <w:rtl/>
        </w:rPr>
        <w:t xml:space="preserve"> </w:t>
      </w:r>
      <w:r w:rsidRPr="00EA02B9">
        <w:rPr>
          <w:rFonts w:hint="cs"/>
          <w:sz w:val="24"/>
          <w:rtl/>
        </w:rPr>
        <w:t>יוכר</w:t>
      </w:r>
      <w:r w:rsidRPr="00EA02B9">
        <w:rPr>
          <w:sz w:val="24"/>
          <w:rtl/>
        </w:rPr>
        <w:t xml:space="preserve"> </w:t>
      </w:r>
      <w:r w:rsidRPr="00EA02B9">
        <w:rPr>
          <w:rFonts w:hint="cs"/>
          <w:sz w:val="24"/>
          <w:rtl/>
        </w:rPr>
        <w:t>כחוב</w:t>
      </w:r>
      <w:r w:rsidRPr="00EA02B9">
        <w:rPr>
          <w:sz w:val="24"/>
          <w:rtl/>
        </w:rPr>
        <w:t xml:space="preserve"> </w:t>
      </w:r>
      <w:r w:rsidRPr="00EA02B9">
        <w:rPr>
          <w:rFonts w:hint="cs"/>
          <w:sz w:val="24"/>
          <w:rtl/>
        </w:rPr>
        <w:t>שחייב</w:t>
      </w:r>
      <w:r w:rsidRPr="00EA02B9">
        <w:rPr>
          <w:sz w:val="24"/>
          <w:rtl/>
        </w:rPr>
        <w:t xml:space="preserve"> </w:t>
      </w:r>
      <w:r w:rsidRPr="00EA02B9">
        <w:rPr>
          <w:rFonts w:hint="cs"/>
          <w:sz w:val="24"/>
          <w:rtl/>
        </w:rPr>
        <w:t>הקבלן</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לפי</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בהיותם</w:t>
      </w:r>
      <w:r w:rsidRPr="00EA02B9">
        <w:rPr>
          <w:sz w:val="24"/>
          <w:rtl/>
        </w:rPr>
        <w:t xml:space="preserve"> </w:t>
      </w:r>
      <w:r w:rsidRPr="00EA02B9">
        <w:rPr>
          <w:rFonts w:hint="cs"/>
          <w:sz w:val="24"/>
          <w:rtl/>
        </w:rPr>
        <w:t>משקפים</w:t>
      </w:r>
      <w:r w:rsidRPr="00EA02B9">
        <w:rPr>
          <w:sz w:val="24"/>
          <w:rtl/>
        </w:rPr>
        <w:t xml:space="preserve"> </w:t>
      </w:r>
      <w:r w:rsidRPr="00EA02B9">
        <w:rPr>
          <w:rFonts w:hint="cs"/>
          <w:sz w:val="24"/>
          <w:rtl/>
        </w:rPr>
        <w:t>את</w:t>
      </w:r>
      <w:r w:rsidRPr="00EA02B9">
        <w:rPr>
          <w:sz w:val="24"/>
          <w:rtl/>
        </w:rPr>
        <w:t xml:space="preserve"> </w:t>
      </w:r>
      <w:r w:rsidRPr="00EA02B9">
        <w:rPr>
          <w:rFonts w:hint="cs"/>
          <w:sz w:val="24"/>
          <w:rtl/>
        </w:rPr>
        <w:t>אמדן</w:t>
      </w:r>
      <w:r w:rsidRPr="00EA02B9">
        <w:rPr>
          <w:sz w:val="24"/>
          <w:rtl/>
        </w:rPr>
        <w:t xml:space="preserve"> </w:t>
      </w:r>
      <w:r w:rsidRPr="00EA02B9">
        <w:rPr>
          <w:rFonts w:hint="cs"/>
          <w:sz w:val="24"/>
          <w:rtl/>
        </w:rPr>
        <w:t>הנזק</w:t>
      </w:r>
      <w:r w:rsidRPr="00EA02B9">
        <w:rPr>
          <w:sz w:val="24"/>
          <w:rtl/>
        </w:rPr>
        <w:t xml:space="preserve"> </w:t>
      </w:r>
      <w:r w:rsidRPr="00EA02B9">
        <w:rPr>
          <w:rFonts w:hint="cs"/>
          <w:sz w:val="24"/>
          <w:rtl/>
        </w:rPr>
        <w:t>המשוער</w:t>
      </w:r>
      <w:r w:rsidRPr="00EA02B9">
        <w:rPr>
          <w:sz w:val="24"/>
          <w:rtl/>
        </w:rPr>
        <w:t xml:space="preserve"> </w:t>
      </w:r>
      <w:r w:rsidRPr="00EA02B9">
        <w:rPr>
          <w:rFonts w:hint="cs"/>
          <w:sz w:val="24"/>
          <w:rtl/>
        </w:rPr>
        <w:t>אשר</w:t>
      </w:r>
      <w:r w:rsidRPr="00EA02B9">
        <w:rPr>
          <w:sz w:val="24"/>
          <w:rtl/>
        </w:rPr>
        <w:t xml:space="preserve"> </w:t>
      </w:r>
      <w:r w:rsidRPr="00EA02B9">
        <w:rPr>
          <w:rFonts w:hint="cs"/>
          <w:sz w:val="24"/>
          <w:rtl/>
        </w:rPr>
        <w:t>עשוי</w:t>
      </w:r>
      <w:r w:rsidRPr="00EA02B9">
        <w:rPr>
          <w:sz w:val="24"/>
          <w:rtl/>
        </w:rPr>
        <w:t xml:space="preserve"> </w:t>
      </w:r>
      <w:r w:rsidRPr="00EA02B9">
        <w:rPr>
          <w:rFonts w:hint="cs"/>
          <w:sz w:val="24"/>
          <w:rtl/>
        </w:rPr>
        <w:t>להיגרם</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עקב</w:t>
      </w:r>
      <w:r w:rsidRPr="00EA02B9">
        <w:rPr>
          <w:sz w:val="24"/>
          <w:rtl/>
        </w:rPr>
        <w:t xml:space="preserve"> </w:t>
      </w:r>
      <w:r w:rsidRPr="00EA02B9">
        <w:rPr>
          <w:rFonts w:hint="cs"/>
          <w:sz w:val="24"/>
          <w:rtl/>
        </w:rPr>
        <w:t>אי</w:t>
      </w:r>
      <w:r w:rsidRPr="00EA02B9">
        <w:rPr>
          <w:sz w:val="24"/>
          <w:rtl/>
        </w:rPr>
        <w:t xml:space="preserve"> </w:t>
      </w:r>
      <w:r w:rsidRPr="00EA02B9">
        <w:rPr>
          <w:rFonts w:hint="cs"/>
          <w:sz w:val="24"/>
          <w:rtl/>
        </w:rPr>
        <w:t>עמידתו</w:t>
      </w:r>
      <w:r w:rsidRPr="00EA02B9">
        <w:rPr>
          <w:sz w:val="24"/>
          <w:rtl/>
        </w:rPr>
        <w:t xml:space="preserve"> </w:t>
      </w:r>
      <w:r w:rsidRPr="00EA02B9">
        <w:rPr>
          <w:rFonts w:hint="cs"/>
          <w:sz w:val="24"/>
          <w:rtl/>
        </w:rPr>
        <w:t>של</w:t>
      </w:r>
      <w:r w:rsidRPr="00EA02B9">
        <w:rPr>
          <w:sz w:val="24"/>
          <w:rtl/>
        </w:rPr>
        <w:t xml:space="preserve"> </w:t>
      </w:r>
      <w:r w:rsidRPr="00EA02B9">
        <w:rPr>
          <w:rFonts w:hint="cs"/>
          <w:sz w:val="24"/>
          <w:rtl/>
        </w:rPr>
        <w:t>הקבלן</w:t>
      </w:r>
      <w:r w:rsidRPr="00EA02B9">
        <w:rPr>
          <w:sz w:val="24"/>
          <w:rtl/>
        </w:rPr>
        <w:t xml:space="preserve"> </w:t>
      </w:r>
      <w:r w:rsidRPr="00EA02B9">
        <w:rPr>
          <w:rFonts w:hint="cs"/>
          <w:sz w:val="24"/>
          <w:rtl/>
        </w:rPr>
        <w:t>במחויבותיו</w:t>
      </w:r>
      <w:r w:rsidRPr="00EA02B9">
        <w:rPr>
          <w:sz w:val="24"/>
          <w:rtl/>
        </w:rPr>
        <w:t xml:space="preserve"> </w:t>
      </w:r>
      <w:r w:rsidRPr="00EA02B9">
        <w:rPr>
          <w:rFonts w:hint="cs"/>
          <w:sz w:val="24"/>
          <w:rtl/>
        </w:rPr>
        <w:t>לפי</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ובלא</w:t>
      </w:r>
      <w:r w:rsidRPr="00EA02B9">
        <w:rPr>
          <w:sz w:val="24"/>
          <w:rtl/>
        </w:rPr>
        <w:t xml:space="preserve"> </w:t>
      </w:r>
      <w:r w:rsidRPr="00EA02B9">
        <w:rPr>
          <w:rFonts w:hint="cs"/>
          <w:sz w:val="24"/>
          <w:rtl/>
        </w:rPr>
        <w:t>כל</w:t>
      </w:r>
      <w:r w:rsidRPr="00EA02B9">
        <w:rPr>
          <w:sz w:val="24"/>
          <w:rtl/>
        </w:rPr>
        <w:t xml:space="preserve"> </w:t>
      </w:r>
      <w:r w:rsidRPr="00EA02B9">
        <w:rPr>
          <w:rFonts w:hint="cs"/>
          <w:sz w:val="24"/>
          <w:rtl/>
        </w:rPr>
        <w:t>צורך</w:t>
      </w:r>
      <w:r w:rsidRPr="00EA02B9">
        <w:rPr>
          <w:sz w:val="24"/>
          <w:rtl/>
        </w:rPr>
        <w:t xml:space="preserve"> </w:t>
      </w:r>
      <w:r w:rsidRPr="00EA02B9">
        <w:rPr>
          <w:rFonts w:hint="cs"/>
          <w:sz w:val="24"/>
          <w:rtl/>
        </w:rPr>
        <w:t>להוכיח</w:t>
      </w:r>
      <w:r w:rsidRPr="00EA02B9">
        <w:rPr>
          <w:sz w:val="24"/>
          <w:rtl/>
        </w:rPr>
        <w:t xml:space="preserve"> </w:t>
      </w:r>
      <w:r w:rsidRPr="00EA02B9">
        <w:rPr>
          <w:rFonts w:hint="cs"/>
          <w:sz w:val="24"/>
          <w:rtl/>
        </w:rPr>
        <w:t>את</w:t>
      </w:r>
      <w:r w:rsidRPr="00EA02B9">
        <w:rPr>
          <w:sz w:val="24"/>
          <w:rtl/>
        </w:rPr>
        <w:t xml:space="preserve"> </w:t>
      </w:r>
      <w:r w:rsidRPr="00EA02B9">
        <w:rPr>
          <w:rFonts w:hint="cs"/>
          <w:sz w:val="24"/>
          <w:rtl/>
        </w:rPr>
        <w:t>הנזקים</w:t>
      </w:r>
      <w:r w:rsidRPr="00EA02B9">
        <w:rPr>
          <w:sz w:val="24"/>
          <w:rtl/>
        </w:rPr>
        <w:t xml:space="preserve"> </w:t>
      </w:r>
      <w:r w:rsidRPr="00EA02B9">
        <w:rPr>
          <w:rFonts w:hint="cs"/>
          <w:sz w:val="24"/>
          <w:rtl/>
        </w:rPr>
        <w:t>בפועל</w:t>
      </w:r>
      <w:r w:rsidRPr="00EA02B9">
        <w:rPr>
          <w:sz w:val="24"/>
          <w:rtl/>
        </w:rPr>
        <w:t xml:space="preserve">. </w:t>
      </w:r>
      <w:r w:rsidRPr="00EA02B9">
        <w:rPr>
          <w:rFonts w:hint="cs"/>
          <w:sz w:val="24"/>
          <w:rtl/>
        </w:rPr>
        <w:t>יודגש</w:t>
      </w:r>
      <w:r w:rsidRPr="00EA02B9">
        <w:rPr>
          <w:sz w:val="24"/>
          <w:rtl/>
        </w:rPr>
        <w:t xml:space="preserve"> </w:t>
      </w:r>
      <w:r w:rsidRPr="00EA02B9">
        <w:rPr>
          <w:rFonts w:hint="cs"/>
          <w:sz w:val="24"/>
          <w:rtl/>
        </w:rPr>
        <w:t>כי</w:t>
      </w:r>
      <w:r w:rsidRPr="00EA02B9">
        <w:rPr>
          <w:sz w:val="24"/>
          <w:rtl/>
        </w:rPr>
        <w:t xml:space="preserve"> </w:t>
      </w:r>
      <w:r w:rsidRPr="00EA02B9">
        <w:rPr>
          <w:rFonts w:hint="cs"/>
          <w:sz w:val="24"/>
          <w:rtl/>
        </w:rPr>
        <w:t>אין</w:t>
      </w:r>
      <w:r w:rsidRPr="00EA02B9">
        <w:rPr>
          <w:sz w:val="24"/>
          <w:rtl/>
        </w:rPr>
        <w:t xml:space="preserve"> </w:t>
      </w:r>
      <w:r w:rsidRPr="00EA02B9">
        <w:rPr>
          <w:rFonts w:hint="cs"/>
          <w:sz w:val="24"/>
          <w:rtl/>
        </w:rPr>
        <w:t>בסעיף</w:t>
      </w:r>
      <w:r w:rsidRPr="00EA02B9">
        <w:rPr>
          <w:sz w:val="24"/>
          <w:rtl/>
        </w:rPr>
        <w:t xml:space="preserve"> </w:t>
      </w:r>
      <w:r w:rsidRPr="00EA02B9">
        <w:rPr>
          <w:rFonts w:hint="cs"/>
          <w:sz w:val="24"/>
          <w:rtl/>
        </w:rPr>
        <w:t>זה</w:t>
      </w:r>
      <w:r w:rsidRPr="00EA02B9">
        <w:rPr>
          <w:sz w:val="24"/>
          <w:rtl/>
        </w:rPr>
        <w:t xml:space="preserve"> </w:t>
      </w:r>
      <w:r w:rsidRPr="00EA02B9">
        <w:rPr>
          <w:rFonts w:hint="cs"/>
          <w:sz w:val="24"/>
          <w:rtl/>
        </w:rPr>
        <w:t>בכדי</w:t>
      </w:r>
      <w:r w:rsidRPr="00EA02B9">
        <w:rPr>
          <w:sz w:val="24"/>
          <w:rtl/>
        </w:rPr>
        <w:t xml:space="preserve"> </w:t>
      </w:r>
      <w:r w:rsidRPr="00EA02B9">
        <w:rPr>
          <w:rFonts w:hint="cs"/>
          <w:sz w:val="24"/>
          <w:rtl/>
        </w:rPr>
        <w:t>לגרוע</w:t>
      </w:r>
      <w:r w:rsidRPr="00EA02B9">
        <w:rPr>
          <w:sz w:val="24"/>
          <w:rtl/>
        </w:rPr>
        <w:t xml:space="preserve"> </w:t>
      </w:r>
      <w:r w:rsidRPr="00EA02B9">
        <w:rPr>
          <w:rFonts w:hint="cs"/>
          <w:sz w:val="24"/>
          <w:rtl/>
        </w:rPr>
        <w:t>מכל</w:t>
      </w:r>
      <w:r w:rsidRPr="00EA02B9">
        <w:rPr>
          <w:sz w:val="24"/>
          <w:rtl/>
        </w:rPr>
        <w:t xml:space="preserve"> </w:t>
      </w:r>
      <w:r w:rsidRPr="00EA02B9">
        <w:rPr>
          <w:rFonts w:hint="cs"/>
          <w:sz w:val="24"/>
          <w:rtl/>
        </w:rPr>
        <w:t>זכות</w:t>
      </w:r>
      <w:r w:rsidRPr="00EA02B9">
        <w:rPr>
          <w:sz w:val="24"/>
          <w:rtl/>
        </w:rPr>
        <w:t xml:space="preserve"> </w:t>
      </w:r>
      <w:r w:rsidRPr="00EA02B9">
        <w:rPr>
          <w:rFonts w:hint="cs"/>
          <w:sz w:val="24"/>
          <w:rtl/>
        </w:rPr>
        <w:t>המוענקת</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מכוח</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ו</w:t>
      </w:r>
      <w:r w:rsidRPr="00EA02B9">
        <w:rPr>
          <w:sz w:val="24"/>
          <w:rtl/>
        </w:rPr>
        <w:t xml:space="preserve">/או </w:t>
      </w:r>
      <w:r w:rsidRPr="00EA02B9">
        <w:rPr>
          <w:rFonts w:hint="cs"/>
          <w:sz w:val="24"/>
          <w:rtl/>
        </w:rPr>
        <w:t>כל</w:t>
      </w:r>
      <w:r w:rsidRPr="00EA02B9">
        <w:rPr>
          <w:sz w:val="24"/>
          <w:rtl/>
        </w:rPr>
        <w:t xml:space="preserve"> </w:t>
      </w:r>
      <w:r w:rsidRPr="00EA02B9">
        <w:rPr>
          <w:rFonts w:hint="cs"/>
          <w:sz w:val="24"/>
          <w:rtl/>
        </w:rPr>
        <w:t>דין</w:t>
      </w:r>
      <w:r>
        <w:rPr>
          <w:rFonts w:hint="cs"/>
          <w:sz w:val="24"/>
          <w:rtl/>
        </w:rPr>
        <w:t>.</w:t>
      </w:r>
    </w:p>
    <w:p w:rsidR="00645E93" w:rsidRDefault="00645E93" w:rsidP="00F11604">
      <w:pPr>
        <w:pStyle w:val="a6"/>
        <w:spacing w:line="240" w:lineRule="auto"/>
        <w:rPr>
          <w:sz w:val="24"/>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33"/>
        <w:gridCol w:w="2475"/>
      </w:tblGrid>
      <w:tr w:rsidR="00C77356" w:rsidRPr="00CD2AEF" w:rsidTr="002F3C3A">
        <w:trPr>
          <w:trHeight w:val="257"/>
          <w:jc w:val="center"/>
        </w:trPr>
        <w:tc>
          <w:tcPr>
            <w:tcW w:w="3833" w:type="dxa"/>
          </w:tcPr>
          <w:p w:rsidR="00C77356" w:rsidRPr="005E18CA" w:rsidRDefault="00C77356" w:rsidP="00F11604">
            <w:pPr>
              <w:pStyle w:val="a6"/>
              <w:tabs>
                <w:tab w:val="left" w:pos="1175"/>
              </w:tabs>
              <w:spacing w:line="240" w:lineRule="auto"/>
              <w:rPr>
                <w:b/>
                <w:bCs/>
                <w:sz w:val="24"/>
                <w:rtl/>
              </w:rPr>
            </w:pPr>
            <w:r w:rsidRPr="005E18CA">
              <w:rPr>
                <w:rFonts w:hint="cs"/>
                <w:b/>
                <w:bCs/>
                <w:sz w:val="24"/>
                <w:rtl/>
              </w:rPr>
              <w:t>מרכיב</w:t>
            </w:r>
            <w:r w:rsidRPr="005E18CA">
              <w:rPr>
                <w:b/>
                <w:bCs/>
                <w:sz w:val="24"/>
                <w:rtl/>
              </w:rPr>
              <w:t xml:space="preserve"> </w:t>
            </w:r>
            <w:r w:rsidRPr="005E18CA">
              <w:rPr>
                <w:rFonts w:hint="cs"/>
                <w:b/>
                <w:bCs/>
                <w:sz w:val="24"/>
                <w:rtl/>
              </w:rPr>
              <w:t>איכות</w:t>
            </w:r>
            <w:r w:rsidRPr="005E18CA">
              <w:rPr>
                <w:b/>
                <w:bCs/>
                <w:sz w:val="24"/>
                <w:rtl/>
              </w:rPr>
              <w:t xml:space="preserve"> </w:t>
            </w:r>
            <w:r w:rsidRPr="005E18CA">
              <w:rPr>
                <w:rFonts w:hint="cs"/>
                <w:b/>
                <w:bCs/>
                <w:sz w:val="24"/>
                <w:rtl/>
              </w:rPr>
              <w:t>השירות</w:t>
            </w:r>
            <w:r w:rsidRPr="005E18CA">
              <w:rPr>
                <w:b/>
                <w:bCs/>
                <w:sz w:val="24"/>
                <w:rtl/>
              </w:rPr>
              <w:t xml:space="preserve"> </w:t>
            </w:r>
            <w:r w:rsidRPr="005E18CA">
              <w:rPr>
                <w:rFonts w:hint="cs"/>
                <w:b/>
                <w:bCs/>
                <w:sz w:val="24"/>
                <w:rtl/>
              </w:rPr>
              <w:t>ו</w:t>
            </w:r>
            <w:r w:rsidRPr="005E18CA">
              <w:rPr>
                <w:b/>
                <w:bCs/>
                <w:sz w:val="24"/>
              </w:rPr>
              <w:t xml:space="preserve"> SLA-</w:t>
            </w:r>
            <w:r w:rsidRPr="005E18CA">
              <w:rPr>
                <w:rFonts w:hint="cs"/>
                <w:b/>
                <w:bCs/>
                <w:sz w:val="24"/>
                <w:rtl/>
              </w:rPr>
              <w:t>נדרש</w:t>
            </w:r>
            <w:r w:rsidRPr="005E18CA">
              <w:rPr>
                <w:b/>
                <w:bCs/>
                <w:sz w:val="24"/>
                <w:rtl/>
              </w:rPr>
              <w:t xml:space="preserve"> (בכפוף </w:t>
            </w:r>
            <w:r w:rsidRPr="005E18CA">
              <w:rPr>
                <w:rFonts w:hint="cs"/>
                <w:b/>
                <w:bCs/>
                <w:sz w:val="24"/>
                <w:rtl/>
              </w:rPr>
              <w:t>לשיקול</w:t>
            </w:r>
            <w:r w:rsidRPr="005E18CA">
              <w:rPr>
                <w:b/>
                <w:bCs/>
                <w:sz w:val="24"/>
                <w:rtl/>
              </w:rPr>
              <w:t xml:space="preserve"> </w:t>
            </w:r>
            <w:r w:rsidRPr="005E18CA">
              <w:rPr>
                <w:rFonts w:hint="cs"/>
                <w:b/>
                <w:bCs/>
                <w:sz w:val="24"/>
                <w:rtl/>
              </w:rPr>
              <w:t>דעתו</w:t>
            </w:r>
            <w:r w:rsidRPr="005E18CA">
              <w:rPr>
                <w:b/>
                <w:bCs/>
                <w:sz w:val="24"/>
                <w:rtl/>
              </w:rPr>
              <w:t xml:space="preserve"> </w:t>
            </w:r>
            <w:r w:rsidRPr="005E18CA">
              <w:rPr>
                <w:rFonts w:hint="cs"/>
                <w:b/>
                <w:bCs/>
                <w:sz w:val="24"/>
                <w:rtl/>
              </w:rPr>
              <w:t>של</w:t>
            </w:r>
            <w:r w:rsidRPr="005E18CA">
              <w:rPr>
                <w:b/>
                <w:bCs/>
                <w:sz w:val="24"/>
                <w:rtl/>
              </w:rPr>
              <w:t xml:space="preserve"> </w:t>
            </w:r>
            <w:r w:rsidRPr="005E18CA">
              <w:rPr>
                <w:rFonts w:hint="cs"/>
                <w:b/>
                <w:bCs/>
                <w:sz w:val="24"/>
                <w:rtl/>
              </w:rPr>
              <w:t>המקשר</w:t>
            </w:r>
            <w:r w:rsidRPr="005E18CA">
              <w:rPr>
                <w:b/>
                <w:bCs/>
                <w:sz w:val="24"/>
                <w:rtl/>
              </w:rPr>
              <w:t>)</w:t>
            </w:r>
          </w:p>
        </w:tc>
        <w:tc>
          <w:tcPr>
            <w:tcW w:w="2475" w:type="dxa"/>
          </w:tcPr>
          <w:p w:rsidR="00C77356" w:rsidRPr="005E18CA" w:rsidRDefault="00C77356" w:rsidP="00F11604">
            <w:pPr>
              <w:pStyle w:val="a6"/>
              <w:tabs>
                <w:tab w:val="left" w:pos="1175"/>
              </w:tabs>
              <w:spacing w:line="240" w:lineRule="auto"/>
              <w:rPr>
                <w:b/>
                <w:bCs/>
                <w:sz w:val="24"/>
                <w:rtl/>
              </w:rPr>
            </w:pPr>
            <w:r w:rsidRPr="005E18CA">
              <w:rPr>
                <w:rFonts w:hint="cs"/>
                <w:b/>
                <w:bCs/>
                <w:sz w:val="24"/>
                <w:rtl/>
              </w:rPr>
              <w:t>גובה</w:t>
            </w:r>
            <w:r w:rsidRPr="005E18CA">
              <w:rPr>
                <w:b/>
                <w:bCs/>
                <w:sz w:val="24"/>
                <w:rtl/>
              </w:rPr>
              <w:t xml:space="preserve"> </w:t>
            </w:r>
            <w:r w:rsidRPr="005E18CA">
              <w:rPr>
                <w:rFonts w:hint="cs"/>
                <w:b/>
                <w:bCs/>
                <w:sz w:val="24"/>
                <w:rtl/>
              </w:rPr>
              <w:t>הפיצוי</w:t>
            </w:r>
            <w:r w:rsidRPr="005E18CA">
              <w:rPr>
                <w:b/>
                <w:bCs/>
                <w:sz w:val="24"/>
                <w:rtl/>
              </w:rPr>
              <w:t xml:space="preserve"> </w:t>
            </w:r>
            <w:r w:rsidRPr="005E18CA">
              <w:rPr>
                <w:rFonts w:hint="cs"/>
                <w:b/>
                <w:bCs/>
                <w:sz w:val="24"/>
                <w:rtl/>
              </w:rPr>
              <w:t>המוסכם</w:t>
            </w:r>
            <w:r w:rsidRPr="005E18CA">
              <w:rPr>
                <w:b/>
                <w:bCs/>
                <w:sz w:val="24"/>
                <w:rtl/>
              </w:rPr>
              <w:t xml:space="preserve"> </w:t>
            </w:r>
          </w:p>
        </w:tc>
      </w:tr>
      <w:tr w:rsidR="002F7223" w:rsidRPr="00CD2AEF" w:rsidTr="002F3C3A">
        <w:trPr>
          <w:trHeight w:val="704"/>
          <w:jc w:val="center"/>
        </w:trPr>
        <w:tc>
          <w:tcPr>
            <w:tcW w:w="3833" w:type="dxa"/>
          </w:tcPr>
          <w:p w:rsidR="002F7223" w:rsidRPr="002F3C3A" w:rsidRDefault="002F7223" w:rsidP="00F11604">
            <w:pPr>
              <w:pStyle w:val="a6"/>
              <w:tabs>
                <w:tab w:val="left" w:pos="1175"/>
              </w:tabs>
              <w:spacing w:line="240" w:lineRule="auto"/>
              <w:rPr>
                <w:sz w:val="24"/>
                <w:highlight w:val="yellow"/>
                <w:rtl/>
              </w:rPr>
            </w:pPr>
            <w:r w:rsidRPr="005E18CA">
              <w:rPr>
                <w:rFonts w:hint="cs"/>
                <w:sz w:val="24"/>
                <w:rtl/>
              </w:rPr>
              <w:t>אי</w:t>
            </w:r>
            <w:r w:rsidRPr="005E18CA">
              <w:rPr>
                <w:sz w:val="24"/>
                <w:rtl/>
              </w:rPr>
              <w:t xml:space="preserve"> </w:t>
            </w:r>
            <w:r w:rsidRPr="005E18CA">
              <w:rPr>
                <w:rFonts w:hint="cs"/>
                <w:sz w:val="24"/>
                <w:rtl/>
              </w:rPr>
              <w:t>הגעת</w:t>
            </w:r>
            <w:r w:rsidRPr="005E18CA">
              <w:rPr>
                <w:sz w:val="24"/>
                <w:rtl/>
              </w:rPr>
              <w:t xml:space="preserve"> </w:t>
            </w:r>
            <w:r w:rsidRPr="005E18CA">
              <w:rPr>
                <w:rFonts w:hint="cs"/>
                <w:sz w:val="24"/>
                <w:rtl/>
              </w:rPr>
              <w:t>עובד</w:t>
            </w:r>
            <w:r w:rsidRPr="005E18CA">
              <w:rPr>
                <w:sz w:val="24"/>
                <w:rtl/>
              </w:rPr>
              <w:t xml:space="preserve"> </w:t>
            </w:r>
            <w:r w:rsidRPr="005E18CA">
              <w:rPr>
                <w:rFonts w:hint="cs"/>
                <w:sz w:val="24"/>
                <w:rtl/>
              </w:rPr>
              <w:t>לדיון</w:t>
            </w:r>
          </w:p>
        </w:tc>
        <w:tc>
          <w:tcPr>
            <w:tcW w:w="2475" w:type="dxa"/>
          </w:tcPr>
          <w:p w:rsidR="002F7223" w:rsidRPr="002F3C3A" w:rsidRDefault="000F4BEA" w:rsidP="00F11604">
            <w:pPr>
              <w:pStyle w:val="a6"/>
              <w:tabs>
                <w:tab w:val="left" w:pos="1175"/>
              </w:tabs>
              <w:spacing w:line="240" w:lineRule="auto"/>
              <w:rPr>
                <w:sz w:val="24"/>
                <w:highlight w:val="yellow"/>
                <w:rtl/>
              </w:rPr>
            </w:pPr>
            <w:r>
              <w:rPr>
                <w:rFonts w:ascii="David" w:eastAsia="MS Mincho" w:hAnsi="David" w:hint="cs"/>
                <w:sz w:val="24"/>
                <w:rtl/>
              </w:rPr>
              <w:t>1</w:t>
            </w:r>
            <w:r w:rsidR="002F7223" w:rsidRPr="00265AF3">
              <w:rPr>
                <w:rFonts w:ascii="David" w:eastAsia="MS Mincho" w:hAnsi="David" w:hint="cs"/>
                <w:sz w:val="24"/>
                <w:rtl/>
              </w:rPr>
              <w:t>,000 ₪</w:t>
            </w:r>
            <w:r w:rsidR="002F7223">
              <w:rPr>
                <w:rFonts w:ascii="David" w:eastAsia="MS Mincho" w:hAnsi="David" w:hint="cs"/>
                <w:sz w:val="24"/>
                <w:rtl/>
              </w:rPr>
              <w:t xml:space="preserve"> בגין כל אי הגעה.</w:t>
            </w:r>
            <w:r w:rsidR="002F7223" w:rsidRPr="00265AF3">
              <w:rPr>
                <w:rFonts w:ascii="David" w:eastAsia="MS Mincho" w:hAnsi="David" w:hint="cs"/>
                <w:sz w:val="24"/>
                <w:rtl/>
              </w:rPr>
              <w:t xml:space="preserve"> </w:t>
            </w:r>
          </w:p>
        </w:tc>
      </w:tr>
      <w:tr w:rsidR="002F7223" w:rsidRPr="00CD2AEF" w:rsidTr="002F3C3A">
        <w:trPr>
          <w:trHeight w:val="1173"/>
          <w:jc w:val="center"/>
        </w:trPr>
        <w:tc>
          <w:tcPr>
            <w:tcW w:w="3833" w:type="dxa"/>
          </w:tcPr>
          <w:p w:rsidR="002F7223" w:rsidRPr="002F3C3A" w:rsidRDefault="002F7223" w:rsidP="00F11604">
            <w:pPr>
              <w:pStyle w:val="a6"/>
              <w:tabs>
                <w:tab w:val="left" w:pos="1175"/>
              </w:tabs>
              <w:spacing w:line="240" w:lineRule="auto"/>
              <w:rPr>
                <w:sz w:val="24"/>
                <w:highlight w:val="yellow"/>
                <w:rtl/>
              </w:rPr>
            </w:pPr>
            <w:r w:rsidRPr="00265AF3">
              <w:rPr>
                <w:rFonts w:ascii="David" w:eastAsia="MS Mincho" w:hAnsi="David"/>
                <w:sz w:val="24"/>
                <w:rtl/>
              </w:rPr>
              <w:t xml:space="preserve">הצבת עובד חלופי </w:t>
            </w:r>
            <w:r w:rsidRPr="00265AF3">
              <w:rPr>
                <w:rFonts w:ascii="David" w:eastAsia="MS Mincho" w:hAnsi="David" w:hint="cs"/>
                <w:sz w:val="24"/>
                <w:rtl/>
              </w:rPr>
              <w:t xml:space="preserve">שאינו מיומן </w:t>
            </w:r>
            <w:r w:rsidRPr="00265AF3">
              <w:rPr>
                <w:rFonts w:ascii="David" w:eastAsia="MS Mincho" w:hAnsi="David"/>
                <w:sz w:val="24"/>
                <w:rtl/>
              </w:rPr>
              <w:t xml:space="preserve">במקרה של היעדרות עובד </w:t>
            </w:r>
            <w:r w:rsidRPr="00265AF3">
              <w:rPr>
                <w:rFonts w:ascii="David" w:eastAsia="MS Mincho" w:hAnsi="David" w:hint="cs"/>
                <w:sz w:val="24"/>
                <w:rtl/>
              </w:rPr>
              <w:t>מוסמך קבוע</w:t>
            </w:r>
          </w:p>
        </w:tc>
        <w:tc>
          <w:tcPr>
            <w:tcW w:w="2475" w:type="dxa"/>
          </w:tcPr>
          <w:p w:rsidR="002F7223" w:rsidRPr="002F3C3A" w:rsidRDefault="000F4BEA" w:rsidP="00F11604">
            <w:pPr>
              <w:pStyle w:val="a6"/>
              <w:tabs>
                <w:tab w:val="left" w:pos="1175"/>
              </w:tabs>
              <w:spacing w:line="240" w:lineRule="auto"/>
              <w:rPr>
                <w:sz w:val="24"/>
                <w:highlight w:val="yellow"/>
                <w:rtl/>
              </w:rPr>
            </w:pPr>
            <w:r>
              <w:rPr>
                <w:rFonts w:ascii="David" w:eastAsia="MS Mincho" w:hAnsi="David" w:hint="cs"/>
                <w:sz w:val="24"/>
                <w:rtl/>
              </w:rPr>
              <w:t>1</w:t>
            </w:r>
            <w:r w:rsidR="002F7223">
              <w:rPr>
                <w:rFonts w:ascii="David" w:eastAsia="MS Mincho" w:hAnsi="David" w:hint="cs"/>
                <w:sz w:val="24"/>
                <w:rtl/>
              </w:rPr>
              <w:t>,000</w:t>
            </w:r>
            <w:r w:rsidR="002F7223" w:rsidRPr="00265AF3">
              <w:rPr>
                <w:rFonts w:ascii="David" w:eastAsia="MS Mincho" w:hAnsi="David"/>
                <w:sz w:val="24"/>
                <w:rtl/>
              </w:rPr>
              <w:t xml:space="preserve"> ₪ בגין כל היעדרות ואי הגעת עובד</w:t>
            </w:r>
            <w:r w:rsidR="002F7223" w:rsidRPr="00265AF3">
              <w:rPr>
                <w:rFonts w:ascii="David" w:eastAsia="MS Mincho" w:hAnsi="David" w:hint="cs"/>
                <w:sz w:val="24"/>
                <w:rtl/>
              </w:rPr>
              <w:t xml:space="preserve"> מוסמך קבוע</w:t>
            </w:r>
            <w:r w:rsidR="002F7223" w:rsidRPr="002F3C3A" w:rsidDel="002F7223">
              <w:rPr>
                <w:rFonts w:hint="cs"/>
                <w:sz w:val="24"/>
                <w:highlight w:val="yellow"/>
                <w:rtl/>
              </w:rPr>
              <w:t xml:space="preserve"> </w:t>
            </w:r>
          </w:p>
        </w:tc>
      </w:tr>
      <w:tr w:rsidR="002F7223" w:rsidRPr="00CD2AEF" w:rsidTr="002F3C3A">
        <w:trPr>
          <w:trHeight w:val="469"/>
          <w:jc w:val="center"/>
        </w:trPr>
        <w:tc>
          <w:tcPr>
            <w:tcW w:w="3833" w:type="dxa"/>
          </w:tcPr>
          <w:p w:rsidR="002F7223" w:rsidRPr="002F3C3A" w:rsidRDefault="002F7223" w:rsidP="00F11604">
            <w:pPr>
              <w:pStyle w:val="a6"/>
              <w:tabs>
                <w:tab w:val="left" w:pos="1175"/>
              </w:tabs>
              <w:spacing w:line="240" w:lineRule="auto"/>
              <w:rPr>
                <w:sz w:val="24"/>
                <w:highlight w:val="yellow"/>
                <w:rtl/>
              </w:rPr>
            </w:pPr>
            <w:r>
              <w:rPr>
                <w:rFonts w:ascii="David" w:eastAsia="MS Mincho" w:hAnsi="David" w:hint="cs"/>
                <w:sz w:val="24"/>
                <w:rtl/>
              </w:rPr>
              <w:t xml:space="preserve">איחור בהגעת עובד לדיון </w:t>
            </w:r>
            <w:r>
              <w:rPr>
                <w:rFonts w:ascii="David" w:eastAsia="MS Mincho" w:hAnsi="David"/>
                <w:sz w:val="24"/>
                <w:rtl/>
              </w:rPr>
              <w:t>–</w:t>
            </w:r>
            <w:r>
              <w:rPr>
                <w:rFonts w:ascii="David" w:eastAsia="MS Mincho" w:hAnsi="David" w:hint="cs"/>
                <w:sz w:val="24"/>
                <w:rtl/>
              </w:rPr>
              <w:t xml:space="preserve"> הגעה בטרם תחילת הדיון, אך פחות מחצי שעה לפני תחילתו</w:t>
            </w:r>
          </w:p>
        </w:tc>
        <w:tc>
          <w:tcPr>
            <w:tcW w:w="2475" w:type="dxa"/>
          </w:tcPr>
          <w:p w:rsidR="002F7223" w:rsidRPr="002F3C3A" w:rsidRDefault="002F7223" w:rsidP="00F11604">
            <w:pPr>
              <w:pStyle w:val="a6"/>
              <w:tabs>
                <w:tab w:val="left" w:pos="1175"/>
              </w:tabs>
              <w:spacing w:line="240" w:lineRule="auto"/>
              <w:rPr>
                <w:sz w:val="24"/>
                <w:highlight w:val="yellow"/>
                <w:rtl/>
              </w:rPr>
            </w:pPr>
            <w:r w:rsidRPr="00265AF3">
              <w:rPr>
                <w:rFonts w:ascii="David" w:eastAsia="MS Mincho" w:hAnsi="David" w:hint="cs"/>
                <w:sz w:val="24"/>
                <w:rtl/>
              </w:rPr>
              <w:t>350</w:t>
            </w:r>
            <w:r w:rsidRPr="00265AF3">
              <w:rPr>
                <w:rFonts w:ascii="David" w:eastAsia="MS Mincho" w:hAnsi="David"/>
                <w:sz w:val="24"/>
                <w:rtl/>
              </w:rPr>
              <w:t xml:space="preserve"> ₪ בגין </w:t>
            </w:r>
            <w:r w:rsidRPr="00265AF3">
              <w:rPr>
                <w:rFonts w:ascii="David" w:eastAsia="MS Mincho" w:hAnsi="David" w:hint="cs"/>
                <w:sz w:val="24"/>
                <w:rtl/>
              </w:rPr>
              <w:t>כל איחור.</w:t>
            </w:r>
          </w:p>
        </w:tc>
      </w:tr>
    </w:tbl>
    <w:p w:rsidR="00BC7540" w:rsidRPr="00DB509F" w:rsidRDefault="00BC7540" w:rsidP="00F11604">
      <w:pPr>
        <w:pStyle w:val="a6"/>
        <w:spacing w:line="240" w:lineRule="auto"/>
        <w:ind w:left="170"/>
        <w:rPr>
          <w:sz w:val="24"/>
        </w:rPr>
      </w:pPr>
    </w:p>
    <w:p w:rsidR="003F292C" w:rsidRDefault="003F292C" w:rsidP="00F11604">
      <w:pPr>
        <w:spacing w:after="200"/>
        <w:jc w:val="center"/>
        <w:rPr>
          <w:b/>
          <w:bCs/>
          <w:sz w:val="28"/>
          <w:szCs w:val="28"/>
          <w:u w:val="single"/>
          <w:rtl/>
        </w:rPr>
      </w:pPr>
    </w:p>
    <w:p w:rsidR="00234597" w:rsidRPr="00A36BB7" w:rsidRDefault="00234597" w:rsidP="00F11604">
      <w:pPr>
        <w:spacing w:after="200"/>
        <w:jc w:val="center"/>
        <w:rPr>
          <w:b/>
          <w:bCs/>
          <w:sz w:val="28"/>
          <w:szCs w:val="28"/>
          <w:u w:val="single"/>
        </w:rPr>
      </w:pPr>
      <w:r w:rsidRPr="00A36BB7">
        <w:rPr>
          <w:rFonts w:hint="cs"/>
          <w:b/>
          <w:bCs/>
          <w:sz w:val="28"/>
          <w:szCs w:val="28"/>
          <w:u w:val="single"/>
          <w:rtl/>
        </w:rPr>
        <w:t>ולראיה</w:t>
      </w:r>
      <w:r w:rsidRPr="00A36BB7">
        <w:rPr>
          <w:b/>
          <w:bCs/>
          <w:sz w:val="28"/>
          <w:szCs w:val="28"/>
          <w:u w:val="single"/>
          <w:rtl/>
        </w:rPr>
        <w:t xml:space="preserve"> </w:t>
      </w:r>
      <w:r w:rsidRPr="00A36BB7">
        <w:rPr>
          <w:rFonts w:hint="cs"/>
          <w:b/>
          <w:bCs/>
          <w:sz w:val="28"/>
          <w:szCs w:val="28"/>
          <w:u w:val="single"/>
          <w:rtl/>
        </w:rPr>
        <w:t>באו</w:t>
      </w:r>
      <w:r w:rsidRPr="00A36BB7">
        <w:rPr>
          <w:b/>
          <w:bCs/>
          <w:sz w:val="28"/>
          <w:szCs w:val="28"/>
          <w:u w:val="single"/>
          <w:rtl/>
        </w:rPr>
        <w:t xml:space="preserve"> </w:t>
      </w:r>
      <w:r w:rsidRPr="00A36BB7">
        <w:rPr>
          <w:rFonts w:hint="cs"/>
          <w:b/>
          <w:bCs/>
          <w:sz w:val="28"/>
          <w:szCs w:val="28"/>
          <w:u w:val="single"/>
          <w:rtl/>
        </w:rPr>
        <w:t>הצדדים</w:t>
      </w:r>
      <w:r w:rsidRPr="00A36BB7">
        <w:rPr>
          <w:b/>
          <w:bCs/>
          <w:sz w:val="28"/>
          <w:szCs w:val="28"/>
          <w:u w:val="single"/>
          <w:rtl/>
        </w:rPr>
        <w:t xml:space="preserve"> </w:t>
      </w:r>
      <w:r w:rsidRPr="00A36BB7">
        <w:rPr>
          <w:rFonts w:hint="cs"/>
          <w:b/>
          <w:bCs/>
          <w:sz w:val="28"/>
          <w:szCs w:val="28"/>
          <w:u w:val="single"/>
          <w:rtl/>
        </w:rPr>
        <w:t>על</w:t>
      </w:r>
      <w:r w:rsidRPr="00A36BB7">
        <w:rPr>
          <w:b/>
          <w:bCs/>
          <w:sz w:val="28"/>
          <w:szCs w:val="28"/>
          <w:u w:val="single"/>
          <w:rtl/>
        </w:rPr>
        <w:t xml:space="preserve"> </w:t>
      </w:r>
      <w:r w:rsidRPr="00A36BB7">
        <w:rPr>
          <w:rFonts w:hint="cs"/>
          <w:b/>
          <w:bCs/>
          <w:sz w:val="28"/>
          <w:szCs w:val="28"/>
          <w:u w:val="single"/>
          <w:rtl/>
        </w:rPr>
        <w:t>החתום</w:t>
      </w:r>
      <w:r w:rsidRPr="00A36BB7">
        <w:rPr>
          <w:b/>
          <w:bCs/>
          <w:sz w:val="28"/>
          <w:szCs w:val="28"/>
          <w:u w:val="single"/>
          <w:rtl/>
        </w:rPr>
        <w:t>:</w:t>
      </w:r>
    </w:p>
    <w:p w:rsidR="00B753E3" w:rsidRPr="00763F7F" w:rsidRDefault="00B753E3" w:rsidP="00F11604">
      <w:pPr>
        <w:pStyle w:val="a6"/>
        <w:spacing w:line="240" w:lineRule="auto"/>
        <w:ind w:left="1152" w:hanging="1152"/>
        <w:rPr>
          <w:sz w:val="24"/>
          <w:rtl/>
        </w:rPr>
      </w:pPr>
      <w:r w:rsidRPr="00B7230D">
        <w:rPr>
          <w:sz w:val="24"/>
          <w:rtl/>
        </w:rPr>
        <w:t xml:space="preserve">  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rsidR="00B753E3" w:rsidRPr="00D516D7" w:rsidRDefault="00B753E3" w:rsidP="00F11604">
      <w:pPr>
        <w:pStyle w:val="a6"/>
        <w:spacing w:line="240" w:lineRule="auto"/>
        <w:rPr>
          <w:sz w:val="24"/>
          <w:rtl/>
        </w:rPr>
      </w:pPr>
    </w:p>
    <w:p w:rsidR="00B753E3" w:rsidRPr="00D516D7" w:rsidRDefault="00B753E3" w:rsidP="00F11604">
      <w:pPr>
        <w:pStyle w:val="a6"/>
        <w:spacing w:line="240" w:lineRule="auto"/>
        <w:jc w:val="left"/>
        <w:rPr>
          <w:sz w:val="24"/>
          <w:rtl/>
        </w:rPr>
      </w:pPr>
      <w:r w:rsidRPr="00D516D7">
        <w:rPr>
          <w:rFonts w:hint="cs"/>
          <w:sz w:val="24"/>
          <w:rtl/>
        </w:rPr>
        <w:t>המינהל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w:t>
      </w:r>
      <w:r w:rsidR="00C656EE">
        <w:rPr>
          <w:rFonts w:hint="cs"/>
          <w:sz w:val="24"/>
          <w:rtl/>
        </w:rPr>
        <w:t>הקבלן</w:t>
      </w:r>
    </w:p>
    <w:p w:rsidR="00B753E3" w:rsidRPr="007678B0" w:rsidRDefault="00B753E3" w:rsidP="00F11604">
      <w:pPr>
        <w:pStyle w:val="a6"/>
        <w:spacing w:line="240" w:lineRule="auto"/>
        <w:jc w:val="left"/>
        <w:rPr>
          <w:sz w:val="24"/>
          <w:rtl/>
        </w:rPr>
      </w:pPr>
    </w:p>
    <w:p w:rsidR="00B753E3" w:rsidRPr="00B7230D" w:rsidRDefault="00B753E3" w:rsidP="00F11604">
      <w:pPr>
        <w:pStyle w:val="a6"/>
        <w:spacing w:line="240"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CD6289" w:rsidP="002F3C3A">
      <w:pPr>
        <w:pStyle w:val="a6"/>
        <w:jc w:val="left"/>
        <w:rPr>
          <w:sz w:val="24"/>
          <w:rtl/>
        </w:rPr>
      </w:pPr>
      <w:r>
        <w:rPr>
          <w:rFonts w:hint="cs"/>
          <w:sz w:val="24"/>
          <w:rtl/>
        </w:rPr>
        <w:t xml:space="preserve">סגן </w:t>
      </w:r>
      <w:r w:rsidR="00B753E3" w:rsidRPr="00B7230D">
        <w:rPr>
          <w:rFonts w:hint="cs"/>
          <w:sz w:val="24"/>
          <w:rtl/>
        </w:rPr>
        <w:t>רמ</w:t>
      </w:r>
      <w:r w:rsidR="00B753E3" w:rsidRPr="00B7230D">
        <w:rPr>
          <w:sz w:val="24"/>
          <w:rtl/>
        </w:rPr>
        <w:t>"א</w:t>
      </w:r>
    </w:p>
    <w:p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105846" w:rsidP="002F3C3A">
      <w:pPr>
        <w:pStyle w:val="a6"/>
        <w:jc w:val="left"/>
        <w:rPr>
          <w:sz w:val="24"/>
          <w:rtl/>
        </w:rPr>
      </w:pPr>
      <w:r>
        <w:rPr>
          <w:rFonts w:hint="cs"/>
          <w:sz w:val="24"/>
          <w:rtl/>
        </w:rPr>
        <w:t>מנהלת לשכת התכנון</w:t>
      </w:r>
      <w:r w:rsidR="00DB509F" w:rsidRPr="00B7230D">
        <w:rPr>
          <w:sz w:val="24"/>
          <w:rtl/>
        </w:rPr>
        <w:t xml:space="preserve">      </w:t>
      </w:r>
      <w:r>
        <w:rPr>
          <w:rFonts w:hint="cs"/>
          <w:sz w:val="24"/>
          <w:rtl/>
        </w:rPr>
        <w:t xml:space="preserve">                                                                 </w:t>
      </w:r>
      <w:r w:rsidR="00DB509F" w:rsidRPr="00B7230D">
        <w:rPr>
          <w:sz w:val="24"/>
          <w:rtl/>
        </w:rPr>
        <w:t xml:space="preserve">    </w:t>
      </w:r>
      <w:r w:rsidR="00B753E3" w:rsidRPr="00B7230D">
        <w:rPr>
          <w:sz w:val="24"/>
          <w:rtl/>
        </w:rPr>
        <w:t>אני הח"מ עו"ד ..................</w:t>
      </w:r>
    </w:p>
    <w:p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rsidR="00B753E3" w:rsidRPr="00B7230D" w:rsidRDefault="00B753E3" w:rsidP="002F3C3A">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rsidR="00B753E3" w:rsidRPr="00B7230D" w:rsidRDefault="003720C6" w:rsidP="00F11604">
      <w:pPr>
        <w:pStyle w:val="a6"/>
        <w:jc w:val="left"/>
        <w:rPr>
          <w:sz w:val="24"/>
          <w:rtl/>
        </w:rPr>
      </w:pPr>
      <w:r>
        <w:rPr>
          <w:sz w:val="24"/>
          <w:rtl/>
        </w:rPr>
        <w:tab/>
      </w:r>
      <w:r w:rsidR="00B753E3" w:rsidRPr="00B7230D">
        <w:rPr>
          <w:sz w:val="24"/>
          <w:rtl/>
        </w:rPr>
        <w:t xml:space="preserve">                                                                        </w:t>
      </w:r>
      <w:r>
        <w:rPr>
          <w:sz w:val="24"/>
          <w:rtl/>
        </w:rPr>
        <w:t xml:space="preserve">                </w:t>
      </w:r>
      <w:r w:rsidR="00B753E3" w:rsidRPr="00B7230D">
        <w:rPr>
          <w:sz w:val="24"/>
          <w:rtl/>
        </w:rPr>
        <w:t xml:space="preserve"> ____________________</w:t>
      </w:r>
    </w:p>
    <w:p w:rsidR="00B753E3" w:rsidRPr="00B7230D" w:rsidRDefault="00B753E3" w:rsidP="002F3C3A">
      <w:pPr>
        <w:pStyle w:val="a6"/>
        <w:ind w:left="5040" w:firstLine="720"/>
        <w:jc w:val="left"/>
        <w:rPr>
          <w:sz w:val="24"/>
          <w:rtl/>
        </w:rPr>
      </w:pPr>
      <w:r w:rsidRPr="00B7230D">
        <w:rPr>
          <w:sz w:val="24"/>
          <w:rtl/>
        </w:rPr>
        <w:lastRenderedPageBreak/>
        <w:t xml:space="preserve">    עורך  -  דין</w:t>
      </w:r>
    </w:p>
    <w:p w:rsidR="004527F1" w:rsidRDefault="00EA02B9" w:rsidP="00C405C8">
      <w:pPr>
        <w:spacing w:after="200" w:line="276" w:lineRule="auto"/>
        <w:jc w:val="center"/>
        <w:rPr>
          <w:b/>
          <w:bCs/>
          <w:sz w:val="24"/>
          <w:u w:val="single"/>
          <w:rtl/>
        </w:rPr>
      </w:pPr>
      <w:r w:rsidRPr="002F3C3A">
        <w:rPr>
          <w:sz w:val="24"/>
          <w:rtl/>
        </w:rPr>
        <w:br w:type="page"/>
      </w:r>
      <w:r w:rsidR="004527F1" w:rsidRPr="00A36BB7">
        <w:rPr>
          <w:rFonts w:hint="cs"/>
          <w:b/>
          <w:bCs/>
          <w:sz w:val="24"/>
          <w:u w:val="single"/>
          <w:rtl/>
        </w:rPr>
        <w:lastRenderedPageBreak/>
        <w:t>נספח</w:t>
      </w:r>
      <w:r w:rsidR="004527F1" w:rsidRPr="00A36BB7">
        <w:rPr>
          <w:b/>
          <w:bCs/>
          <w:sz w:val="24"/>
          <w:u w:val="single"/>
          <w:rtl/>
        </w:rPr>
        <w:t xml:space="preserve"> א – </w:t>
      </w:r>
      <w:r w:rsidR="004527F1" w:rsidRPr="00A36BB7">
        <w:rPr>
          <w:rFonts w:hint="cs"/>
          <w:b/>
          <w:bCs/>
          <w:sz w:val="24"/>
          <w:u w:val="single"/>
          <w:rtl/>
        </w:rPr>
        <w:t>מפרט</w:t>
      </w:r>
      <w:r w:rsidR="004527F1" w:rsidRPr="00A36BB7">
        <w:rPr>
          <w:b/>
          <w:bCs/>
          <w:sz w:val="24"/>
          <w:u w:val="single"/>
          <w:rtl/>
        </w:rPr>
        <w:t xml:space="preserve"> </w:t>
      </w:r>
      <w:r w:rsidR="004527F1" w:rsidRPr="00A36BB7">
        <w:rPr>
          <w:rFonts w:hint="cs"/>
          <w:b/>
          <w:bCs/>
          <w:sz w:val="24"/>
          <w:u w:val="single"/>
          <w:rtl/>
        </w:rPr>
        <w:t>טכני</w:t>
      </w:r>
    </w:p>
    <w:p w:rsidR="004527F1" w:rsidRPr="005E18CA" w:rsidRDefault="004527F1" w:rsidP="002F3C3A">
      <w:pPr>
        <w:pStyle w:val="aa"/>
        <w:numPr>
          <w:ilvl w:val="0"/>
          <w:numId w:val="7"/>
        </w:numPr>
        <w:spacing w:after="200" w:line="360" w:lineRule="auto"/>
        <w:ind w:left="360"/>
        <w:jc w:val="both"/>
        <w:rPr>
          <w:sz w:val="24"/>
        </w:rPr>
      </w:pPr>
      <w:r w:rsidRPr="005E18CA">
        <w:rPr>
          <w:rFonts w:hint="cs"/>
          <w:b/>
          <w:bCs/>
          <w:sz w:val="24"/>
          <w:u w:val="single"/>
          <w:rtl/>
        </w:rPr>
        <w:t>תאור</w:t>
      </w:r>
      <w:r w:rsidRPr="005E18CA">
        <w:rPr>
          <w:b/>
          <w:bCs/>
          <w:sz w:val="24"/>
          <w:u w:val="single"/>
          <w:rtl/>
        </w:rPr>
        <w:t xml:space="preserve"> תפקידי </w:t>
      </w:r>
      <w:r w:rsidR="00806638" w:rsidRPr="005E18CA">
        <w:rPr>
          <w:rFonts w:hint="cs"/>
          <w:b/>
          <w:bCs/>
          <w:sz w:val="24"/>
          <w:u w:val="single"/>
          <w:rtl/>
        </w:rPr>
        <w:t>הקבלן</w:t>
      </w:r>
      <w:r w:rsidR="00806638" w:rsidRPr="005E18CA">
        <w:rPr>
          <w:b/>
          <w:bCs/>
          <w:sz w:val="24"/>
          <w:u w:val="single"/>
          <w:rtl/>
        </w:rPr>
        <w:t xml:space="preserve"> </w:t>
      </w:r>
      <w:r w:rsidRPr="005E18CA">
        <w:rPr>
          <w:b/>
          <w:bCs/>
          <w:sz w:val="24"/>
          <w:u w:val="single"/>
          <w:rtl/>
        </w:rPr>
        <w:t>– כללי</w:t>
      </w:r>
      <w:r w:rsidRPr="005E18CA">
        <w:rPr>
          <w:sz w:val="24"/>
          <w:rtl/>
        </w:rPr>
        <w:t>:</w:t>
      </w:r>
    </w:p>
    <w:p w:rsidR="00806638" w:rsidRPr="005E18CA" w:rsidRDefault="005F5662" w:rsidP="005F5662">
      <w:pPr>
        <w:pStyle w:val="aa"/>
        <w:numPr>
          <w:ilvl w:val="1"/>
          <w:numId w:val="7"/>
        </w:numPr>
        <w:spacing w:after="200" w:line="360" w:lineRule="auto"/>
        <w:ind w:left="1080"/>
        <w:jc w:val="both"/>
        <w:rPr>
          <w:sz w:val="24"/>
        </w:rPr>
      </w:pPr>
      <w:r>
        <w:rPr>
          <w:rFonts w:hint="cs"/>
          <w:sz w:val="24"/>
          <w:rtl/>
        </w:rPr>
        <w:t>תמלול</w:t>
      </w:r>
      <w:r w:rsidR="00E45CB6" w:rsidRPr="005E18CA">
        <w:rPr>
          <w:sz w:val="24"/>
          <w:rtl/>
        </w:rPr>
        <w:t xml:space="preserve"> </w:t>
      </w:r>
      <w:r>
        <w:rPr>
          <w:rFonts w:hint="cs"/>
          <w:sz w:val="24"/>
          <w:rtl/>
        </w:rPr>
        <w:t xml:space="preserve">ישיבות ודיונים </w:t>
      </w:r>
      <w:r w:rsidR="00E45CB6" w:rsidRPr="005E18CA">
        <w:rPr>
          <w:rFonts w:hint="cs"/>
          <w:sz w:val="24"/>
          <w:rtl/>
        </w:rPr>
        <w:t>בוועדות</w:t>
      </w:r>
      <w:r w:rsidR="00E45CB6" w:rsidRPr="005E18CA">
        <w:rPr>
          <w:sz w:val="24"/>
          <w:rtl/>
        </w:rPr>
        <w:t xml:space="preserve"> </w:t>
      </w:r>
      <w:r w:rsidR="00E45CB6" w:rsidRPr="005E18CA">
        <w:rPr>
          <w:rFonts w:hint="cs"/>
          <w:sz w:val="24"/>
          <w:rtl/>
        </w:rPr>
        <w:t>המנהל</w:t>
      </w:r>
      <w:r w:rsidR="00E45CB6" w:rsidRPr="005E18CA">
        <w:rPr>
          <w:sz w:val="24"/>
          <w:rtl/>
        </w:rPr>
        <w:t xml:space="preserve"> </w:t>
      </w:r>
      <w:r w:rsidR="00E45CB6" w:rsidRPr="005E18CA">
        <w:rPr>
          <w:rFonts w:hint="cs"/>
          <w:sz w:val="24"/>
          <w:rtl/>
        </w:rPr>
        <w:t>האזרחי</w:t>
      </w:r>
      <w:r w:rsidR="00E45CB6">
        <w:rPr>
          <w:rFonts w:hint="cs"/>
          <w:sz w:val="24"/>
          <w:rtl/>
        </w:rPr>
        <w:t xml:space="preserve"> המופעלות על ידי לשכת התכנון</w:t>
      </w:r>
      <w:r w:rsidR="001705E0">
        <w:rPr>
          <w:sz w:val="24"/>
          <w:rtl/>
        </w:rPr>
        <w:t xml:space="preserve">, </w:t>
      </w:r>
      <w:r>
        <w:rPr>
          <w:rFonts w:hint="cs"/>
          <w:sz w:val="24"/>
          <w:rtl/>
        </w:rPr>
        <w:t xml:space="preserve">והקלדתם </w:t>
      </w:r>
      <w:r w:rsidR="00E45CB6" w:rsidRPr="005E18CA">
        <w:rPr>
          <w:rFonts w:hint="cs"/>
          <w:sz w:val="24"/>
          <w:rtl/>
        </w:rPr>
        <w:t>באמצעות</w:t>
      </w:r>
      <w:r w:rsidR="00E45CB6" w:rsidRPr="005E18CA">
        <w:rPr>
          <w:sz w:val="24"/>
          <w:rtl/>
        </w:rPr>
        <w:t xml:space="preserve"> </w:t>
      </w:r>
      <w:r w:rsidR="00E45CB6" w:rsidRPr="005E18CA">
        <w:rPr>
          <w:rFonts w:hint="cs"/>
          <w:sz w:val="24"/>
          <w:rtl/>
        </w:rPr>
        <w:t>מעבד</w:t>
      </w:r>
      <w:r w:rsidR="00E45CB6" w:rsidRPr="005E18CA">
        <w:rPr>
          <w:sz w:val="24"/>
          <w:rtl/>
        </w:rPr>
        <w:t xml:space="preserve"> </w:t>
      </w:r>
      <w:r w:rsidR="00E45CB6" w:rsidRPr="005E18CA">
        <w:rPr>
          <w:rFonts w:hint="cs"/>
          <w:sz w:val="24"/>
          <w:rtl/>
        </w:rPr>
        <w:t>תמלילים</w:t>
      </w:r>
      <w:r w:rsidR="00E45CB6" w:rsidRPr="005E18CA">
        <w:rPr>
          <w:sz w:val="24"/>
          <w:rtl/>
        </w:rPr>
        <w:t>.</w:t>
      </w:r>
    </w:p>
    <w:p w:rsidR="004B3A89" w:rsidRPr="002F3C3A" w:rsidRDefault="004B3A89" w:rsidP="002F3C3A">
      <w:pPr>
        <w:pStyle w:val="aa"/>
        <w:spacing w:line="360" w:lineRule="auto"/>
        <w:ind w:left="1800"/>
        <w:jc w:val="both"/>
        <w:rPr>
          <w:sz w:val="24"/>
          <w:highlight w:val="yellow"/>
        </w:rPr>
      </w:pPr>
    </w:p>
    <w:p w:rsidR="004527F1" w:rsidRPr="005E18CA" w:rsidRDefault="004527F1" w:rsidP="002F3C3A">
      <w:pPr>
        <w:pStyle w:val="aa"/>
        <w:numPr>
          <w:ilvl w:val="0"/>
          <w:numId w:val="7"/>
        </w:numPr>
        <w:spacing w:line="360" w:lineRule="auto"/>
        <w:ind w:left="360"/>
        <w:jc w:val="both"/>
        <w:rPr>
          <w:b/>
          <w:bCs/>
          <w:sz w:val="24"/>
          <w:u w:val="single"/>
        </w:rPr>
      </w:pPr>
      <w:r w:rsidRPr="005E18CA">
        <w:rPr>
          <w:rFonts w:hint="cs"/>
          <w:b/>
          <w:bCs/>
          <w:sz w:val="24"/>
          <w:u w:val="single"/>
          <w:rtl/>
        </w:rPr>
        <w:t>תאור</w:t>
      </w:r>
      <w:r w:rsidRPr="005E18CA">
        <w:rPr>
          <w:b/>
          <w:bCs/>
          <w:sz w:val="24"/>
          <w:u w:val="single"/>
          <w:rtl/>
        </w:rPr>
        <w:t xml:space="preserve"> תפקידי </w:t>
      </w:r>
      <w:r w:rsidR="00DB1709" w:rsidRPr="005E18CA">
        <w:rPr>
          <w:rFonts w:hint="cs"/>
          <w:b/>
          <w:bCs/>
          <w:sz w:val="24"/>
          <w:u w:val="single"/>
          <w:rtl/>
        </w:rPr>
        <w:t>הקבלן</w:t>
      </w:r>
      <w:r w:rsidR="00DB1709" w:rsidRPr="005E18CA">
        <w:rPr>
          <w:b/>
          <w:bCs/>
          <w:sz w:val="24"/>
          <w:u w:val="single"/>
          <w:rtl/>
        </w:rPr>
        <w:t xml:space="preserve"> </w:t>
      </w:r>
      <w:r w:rsidRPr="005E18CA">
        <w:rPr>
          <w:b/>
          <w:bCs/>
          <w:sz w:val="24"/>
          <w:u w:val="single"/>
          <w:rtl/>
        </w:rPr>
        <w:t>– פירוט:</w:t>
      </w:r>
    </w:p>
    <w:p w:rsidR="00AC0BCC" w:rsidRDefault="00AC0BCC" w:rsidP="005E18CA">
      <w:pPr>
        <w:pStyle w:val="aa"/>
        <w:numPr>
          <w:ilvl w:val="1"/>
          <w:numId w:val="7"/>
        </w:numPr>
        <w:spacing w:after="200" w:line="360" w:lineRule="auto"/>
        <w:ind w:left="1080"/>
        <w:jc w:val="both"/>
        <w:rPr>
          <w:sz w:val="24"/>
        </w:rPr>
      </w:pPr>
      <w:r>
        <w:rPr>
          <w:rFonts w:hint="cs"/>
          <w:sz w:val="24"/>
          <w:rtl/>
        </w:rPr>
        <w:t>כללי -</w:t>
      </w:r>
    </w:p>
    <w:p w:rsidR="00E45CB6" w:rsidRPr="005E18CA" w:rsidRDefault="00E45CB6" w:rsidP="005E18CA">
      <w:pPr>
        <w:pStyle w:val="aa"/>
        <w:numPr>
          <w:ilvl w:val="2"/>
          <w:numId w:val="7"/>
        </w:numPr>
        <w:spacing w:after="200" w:line="360" w:lineRule="auto"/>
        <w:jc w:val="both"/>
        <w:rPr>
          <w:sz w:val="24"/>
          <w:rtl/>
        </w:rPr>
      </w:pPr>
      <w:r w:rsidRPr="005E18CA">
        <w:rPr>
          <w:sz w:val="24"/>
          <w:rtl/>
        </w:rPr>
        <w:t>שירותי ההקלדה המבוקשים נועדו לתעד באופן ממוחשב (במעבד תמלילים), את מהלך הישיבה המלא, הנערכת בישיבות מוסדות התכנון</w:t>
      </w:r>
      <w:r w:rsidR="006D569F">
        <w:rPr>
          <w:rFonts w:hint="cs"/>
          <w:sz w:val="24"/>
          <w:rtl/>
        </w:rPr>
        <w:t xml:space="preserve"> ובמנהא"ז בכלל</w:t>
      </w:r>
      <w:r w:rsidRPr="005E18CA">
        <w:rPr>
          <w:sz w:val="24"/>
          <w:rtl/>
        </w:rPr>
        <w:t xml:space="preserve">. </w:t>
      </w:r>
    </w:p>
    <w:p w:rsidR="00882CBD" w:rsidRPr="00882CBD" w:rsidRDefault="00882CBD" w:rsidP="005E18CA">
      <w:pPr>
        <w:pStyle w:val="aa"/>
        <w:numPr>
          <w:ilvl w:val="2"/>
          <w:numId w:val="7"/>
        </w:numPr>
        <w:spacing w:after="200" w:line="360" w:lineRule="auto"/>
        <w:jc w:val="both"/>
        <w:rPr>
          <w:sz w:val="24"/>
          <w:rtl/>
        </w:rPr>
      </w:pPr>
      <w:r w:rsidRPr="00882CBD">
        <w:rPr>
          <w:rFonts w:hint="cs"/>
          <w:sz w:val="24"/>
          <w:rtl/>
        </w:rPr>
        <w:t xml:space="preserve">העבודה תבוצע במתקני המינהל האזרחי </w:t>
      </w:r>
      <w:r w:rsidR="00696909">
        <w:rPr>
          <w:rFonts w:hint="cs"/>
          <w:sz w:val="24"/>
          <w:rtl/>
        </w:rPr>
        <w:t>ליד בית אל</w:t>
      </w:r>
      <w:r w:rsidRPr="00882CBD">
        <w:rPr>
          <w:rFonts w:hint="cs"/>
          <w:sz w:val="24"/>
          <w:rtl/>
        </w:rPr>
        <w:t xml:space="preserve">, </w:t>
      </w:r>
      <w:r>
        <w:rPr>
          <w:rFonts w:hint="cs"/>
          <w:sz w:val="24"/>
          <w:rtl/>
        </w:rPr>
        <w:t>ב</w:t>
      </w:r>
      <w:r w:rsidRPr="00882CBD">
        <w:rPr>
          <w:sz w:val="24"/>
          <w:rtl/>
        </w:rPr>
        <w:t>ימים א' עד ה', בין השעות 8:30 – 16:00, לפי הזמנה. תיתכן וועדה שתתארך מעבר לשעה 16:00. השעות המוגדרות הינן בגדר של זמן "מוערך".</w:t>
      </w:r>
    </w:p>
    <w:p w:rsidR="00535315" w:rsidRPr="00FD77FC" w:rsidRDefault="00535315" w:rsidP="005E18CA">
      <w:pPr>
        <w:pStyle w:val="aa"/>
        <w:numPr>
          <w:ilvl w:val="2"/>
          <w:numId w:val="7"/>
        </w:numPr>
        <w:spacing w:after="200" w:line="360" w:lineRule="auto"/>
        <w:jc w:val="both"/>
        <w:rPr>
          <w:sz w:val="24"/>
        </w:rPr>
      </w:pPr>
      <w:r w:rsidRPr="00FD77FC">
        <w:rPr>
          <w:sz w:val="24"/>
          <w:rtl/>
        </w:rPr>
        <w:t>מודגש, כי שירות זה צפוי להינתן בהיקף גבוה יחסית.</w:t>
      </w:r>
    </w:p>
    <w:p w:rsidR="00E45CB6" w:rsidRPr="005E18CA" w:rsidRDefault="00535315" w:rsidP="005E18CA">
      <w:pPr>
        <w:pStyle w:val="aa"/>
        <w:numPr>
          <w:ilvl w:val="2"/>
          <w:numId w:val="7"/>
        </w:numPr>
        <w:spacing w:after="200" w:line="360" w:lineRule="auto"/>
        <w:jc w:val="both"/>
        <w:rPr>
          <w:sz w:val="24"/>
          <w:rtl/>
        </w:rPr>
      </w:pPr>
      <w:r>
        <w:rPr>
          <w:sz w:val="24"/>
          <w:rtl/>
        </w:rPr>
        <w:t>הקבלן</w:t>
      </w:r>
      <w:r w:rsidR="00E45CB6" w:rsidRPr="005E18CA">
        <w:rPr>
          <w:sz w:val="24"/>
          <w:rtl/>
        </w:rPr>
        <w:t xml:space="preserve"> יעמיד</w:t>
      </w:r>
      <w:r>
        <w:rPr>
          <w:rFonts w:hint="cs"/>
          <w:sz w:val="24"/>
          <w:rtl/>
        </w:rPr>
        <w:t xml:space="preserve"> לרשות המינהל</w:t>
      </w:r>
      <w:r w:rsidR="00E45CB6" w:rsidRPr="005E18CA">
        <w:rPr>
          <w:sz w:val="24"/>
          <w:rtl/>
        </w:rPr>
        <w:t xml:space="preserve"> לפחות עובד הקלדה אחד, קבוע.</w:t>
      </w:r>
    </w:p>
    <w:p w:rsidR="00E45CB6" w:rsidRPr="005E18CA" w:rsidRDefault="00E45CB6" w:rsidP="005E18CA">
      <w:pPr>
        <w:pStyle w:val="aa"/>
        <w:numPr>
          <w:ilvl w:val="2"/>
          <w:numId w:val="7"/>
        </w:numPr>
        <w:spacing w:after="200" w:line="360" w:lineRule="auto"/>
        <w:jc w:val="both"/>
        <w:rPr>
          <w:sz w:val="24"/>
          <w:rtl/>
        </w:rPr>
      </w:pPr>
      <w:r w:rsidRPr="005E18CA">
        <w:rPr>
          <w:sz w:val="24"/>
          <w:rtl/>
        </w:rPr>
        <w:t>כל החלפת עובד קבוע תתבצע באישור נציג המזמין.</w:t>
      </w:r>
    </w:p>
    <w:p w:rsidR="00AC0BCC" w:rsidRPr="00FD77FC" w:rsidRDefault="00AC0BCC" w:rsidP="005E18CA">
      <w:pPr>
        <w:pStyle w:val="aa"/>
        <w:numPr>
          <w:ilvl w:val="2"/>
          <w:numId w:val="7"/>
        </w:numPr>
        <w:spacing w:after="200" w:line="360" w:lineRule="auto"/>
        <w:jc w:val="both"/>
        <w:rPr>
          <w:sz w:val="24"/>
          <w:rtl/>
        </w:rPr>
      </w:pPr>
      <w:r w:rsidRPr="00FD77FC">
        <w:rPr>
          <w:sz w:val="24"/>
          <w:rtl/>
        </w:rPr>
        <w:t xml:space="preserve">פעילות ההקלדה תתעד את מהלך הישיבה במלואה: נושא הישיבה, משתתפים, שם הדובר ותפקידו, תיעוד תמצית דברי הדובר ועיקרי טיעוניו – והכל על פי הנחיות נציג המזמין. </w:t>
      </w:r>
    </w:p>
    <w:p w:rsidR="00AC0BCC" w:rsidRPr="00FD77FC" w:rsidRDefault="00AC0BCC" w:rsidP="005E18CA">
      <w:pPr>
        <w:pStyle w:val="aa"/>
        <w:numPr>
          <w:ilvl w:val="2"/>
          <w:numId w:val="7"/>
        </w:numPr>
        <w:spacing w:after="200" w:line="360" w:lineRule="auto"/>
        <w:jc w:val="both"/>
        <w:rPr>
          <w:sz w:val="24"/>
          <w:rtl/>
        </w:rPr>
      </w:pPr>
      <w:r w:rsidRPr="00FD77FC">
        <w:rPr>
          <w:sz w:val="24"/>
          <w:rtl/>
        </w:rPr>
        <w:t>בסיום הישיבה, ידפיס עובד ההקלדה את מהלך הישיבה ויעבירו לנציג המזמין. קובץ ההקלדה יישמר בתיקיות מסודרות במחשב המזמין, על ידי עובד ההקלדה על פי הנחיית נציג המזמין.</w:t>
      </w:r>
    </w:p>
    <w:p w:rsidR="00AC0BCC" w:rsidRDefault="00AC0BCC" w:rsidP="005E18CA">
      <w:pPr>
        <w:pStyle w:val="aa"/>
        <w:numPr>
          <w:ilvl w:val="1"/>
          <w:numId w:val="7"/>
        </w:numPr>
        <w:spacing w:after="200" w:line="360" w:lineRule="auto"/>
        <w:ind w:left="1080"/>
        <w:jc w:val="both"/>
        <w:rPr>
          <w:sz w:val="24"/>
        </w:rPr>
      </w:pPr>
      <w:r>
        <w:rPr>
          <w:rFonts w:hint="cs"/>
          <w:sz w:val="24"/>
          <w:rtl/>
        </w:rPr>
        <w:t xml:space="preserve">שיטת עבודה </w:t>
      </w:r>
      <w:r>
        <w:rPr>
          <w:sz w:val="24"/>
          <w:rtl/>
        </w:rPr>
        <w:t>–</w:t>
      </w:r>
    </w:p>
    <w:p w:rsidR="00AC0BCC" w:rsidRPr="00FD77FC" w:rsidRDefault="00AC0BCC" w:rsidP="00AC0BCC">
      <w:pPr>
        <w:pStyle w:val="aa"/>
        <w:numPr>
          <w:ilvl w:val="2"/>
          <w:numId w:val="7"/>
        </w:numPr>
        <w:spacing w:after="200" w:line="360" w:lineRule="auto"/>
        <w:jc w:val="both"/>
        <w:rPr>
          <w:sz w:val="24"/>
        </w:rPr>
      </w:pPr>
      <w:r w:rsidRPr="00265AF3">
        <w:rPr>
          <w:rFonts w:hint="cs"/>
          <w:sz w:val="24"/>
          <w:rtl/>
        </w:rPr>
        <w:t>המקשר ישלח לקבלן, אחת לחודש, את לו"ז הוועדות המתוכננות לאותו החודש. יובהר כי מדובר בלו"ז טנטטיבי וכי המינהל אינו מתחייב כי כל הוועדות שתוכננו אכן יתקיימו במועדן. כמו כן, יבוצעו עדכונים שוטפים מול המציע בהתאם לצורך. תיתכן קביעה של וועדות נוספות במהלך החודש או התארכות / צמצום של משך כל וועדה, בהתאם לצורך ולשיקול דעתו של המינהל.</w:t>
      </w:r>
    </w:p>
    <w:p w:rsidR="00AC0BCC" w:rsidRPr="00FD77FC" w:rsidRDefault="00AC0BCC" w:rsidP="00AC0BCC">
      <w:pPr>
        <w:pStyle w:val="aa"/>
        <w:numPr>
          <w:ilvl w:val="2"/>
          <w:numId w:val="7"/>
        </w:numPr>
        <w:spacing w:after="200" w:line="360" w:lineRule="auto"/>
        <w:jc w:val="both"/>
        <w:rPr>
          <w:sz w:val="24"/>
          <w:rtl/>
        </w:rPr>
      </w:pPr>
      <w:r w:rsidRPr="00FD77FC">
        <w:rPr>
          <w:sz w:val="24"/>
          <w:rtl/>
        </w:rPr>
        <w:t xml:space="preserve">למען הסר ספק, ועל אף הכתוב בכל מקום אחר בהסכם, הודעות בדבר קביעת או ביטול הזמנות יישלחו לדואר האלקטרוני של הקבלן, שהינו: ___________________________________. מובהר, כי מועד שליחת המייל על-ידי המנהל ייחשב למועד ההזמנה או הביטול, ללא קשר למועד קריאת המייל בפועל על-ידי הקבלן. </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הזמנת שירותי הקלדה ע"י נציג המזמין תבוצע לפחות שלושה ימים לפי המועד הנדרש לביצוע הפעילות. ההזמנה תכלול לפחות את הפרטים הבאים: </w:t>
      </w:r>
      <w:r w:rsidRPr="005E18CA">
        <w:rPr>
          <w:sz w:val="24"/>
          <w:rtl/>
        </w:rPr>
        <w:lastRenderedPageBreak/>
        <w:t>תאריך, שעה, מיקום הישיבה, שם הוועדה, משתתפים, נושאי הישיבה ומשך צפוי בשעות.</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באחריות </w:t>
      </w:r>
      <w:r w:rsidR="00535315">
        <w:rPr>
          <w:sz w:val="24"/>
          <w:rtl/>
        </w:rPr>
        <w:t>הקבלן</w:t>
      </w:r>
      <w:r w:rsidRPr="005E18CA">
        <w:rPr>
          <w:sz w:val="24"/>
          <w:rtl/>
        </w:rPr>
        <w:t xml:space="preserve"> ליידע את נציג המזמין לפחות 48 שעות מראש אודות אי הגעת עובד ההקלדה הקבוע, לדאוג להחלפתו ולאישור נציג המזמין את המחליף.</w:t>
      </w:r>
    </w:p>
    <w:p w:rsidR="00E45CB6" w:rsidRPr="005E18CA" w:rsidRDefault="00E45CB6" w:rsidP="005E18CA">
      <w:pPr>
        <w:pStyle w:val="aa"/>
        <w:numPr>
          <w:ilvl w:val="2"/>
          <w:numId w:val="7"/>
        </w:numPr>
        <w:spacing w:after="200" w:line="360" w:lineRule="auto"/>
        <w:jc w:val="both"/>
        <w:rPr>
          <w:sz w:val="24"/>
          <w:rtl/>
        </w:rPr>
      </w:pPr>
      <w:r w:rsidRPr="005E18CA">
        <w:rPr>
          <w:sz w:val="24"/>
          <w:rtl/>
        </w:rPr>
        <w:t>לעיתים מתרחש מצב בו יום ישיבות אחד הנערך באותו אולם, מתפצל למספר ישיבות ביותר מוועדה אחת (וועדה למקרקעין, פיקוח על  הבנייה, התנגדויות וכו'). במקרה כזה, בבוקר יום הישיבות, נציג המזמין יעדכן את עובד ההקלדה, אודות הפיצול הצפוי. במהלך יום הישיבות יודיע נציג המזמין לעובד ההקלדה אודות סיום התכנסות וועדה אחת ותחילת וועדה אחרת. עובד ההקלדה, יתייחס לכל וועדה באופן נפרד: רישום מחודש של שם ומועד הדיון, הנוכחים, הפרדת קבצי השמע כך שניתן יהיה לשייך כל קובץ לכל וועדה.</w:t>
      </w:r>
    </w:p>
    <w:p w:rsidR="00E45CB6" w:rsidRPr="005E18CA" w:rsidRDefault="00E45CB6" w:rsidP="005E18CA">
      <w:pPr>
        <w:pStyle w:val="aa"/>
        <w:numPr>
          <w:ilvl w:val="2"/>
          <w:numId w:val="7"/>
        </w:numPr>
        <w:spacing w:after="200" w:line="360" w:lineRule="auto"/>
        <w:jc w:val="both"/>
        <w:rPr>
          <w:sz w:val="24"/>
          <w:rtl/>
        </w:rPr>
      </w:pPr>
      <w:r w:rsidRPr="005E18CA">
        <w:rPr>
          <w:sz w:val="24"/>
          <w:rtl/>
        </w:rPr>
        <w:t>עובד ההקלדה יתייצב (בפני נציג המזמין) במקום הישיבה לפחות 30 דקות לפני תחילת הישיבה לקבלת הנחיות מנציג המזמין, לבדיקת ציוד ולהיערכות מתאימה לביצוע השירות. עובד ההקלדה ייערך מראש לעיכובים בתנועה, בעיות חניה, ומשך הזמן לכניסה למבנים.</w:t>
      </w:r>
    </w:p>
    <w:p w:rsidR="00E45CB6" w:rsidRPr="005E18CA" w:rsidRDefault="00535315" w:rsidP="005E18CA">
      <w:pPr>
        <w:pStyle w:val="aa"/>
        <w:numPr>
          <w:ilvl w:val="2"/>
          <w:numId w:val="7"/>
        </w:numPr>
        <w:spacing w:after="200" w:line="360" w:lineRule="auto"/>
        <w:jc w:val="both"/>
        <w:rPr>
          <w:sz w:val="24"/>
          <w:rtl/>
        </w:rPr>
      </w:pPr>
      <w:r>
        <w:rPr>
          <w:sz w:val="24"/>
          <w:rtl/>
        </w:rPr>
        <w:t>הקבלן</w:t>
      </w:r>
      <w:r w:rsidR="00E45CB6" w:rsidRPr="005E18CA">
        <w:rPr>
          <w:sz w:val="24"/>
          <w:rtl/>
        </w:rPr>
        <w:t xml:space="preserve"> ידאג מראש לכל אישורי הכניסה הנדרשים לעובדיו לכל אולם בו נדרש השירות.</w:t>
      </w:r>
    </w:p>
    <w:p w:rsidR="00E45CB6" w:rsidRDefault="00E45CB6" w:rsidP="005E18CA">
      <w:pPr>
        <w:pStyle w:val="aa"/>
        <w:numPr>
          <w:ilvl w:val="2"/>
          <w:numId w:val="7"/>
        </w:numPr>
        <w:spacing w:after="200" w:line="360" w:lineRule="auto"/>
        <w:jc w:val="both"/>
        <w:rPr>
          <w:sz w:val="24"/>
        </w:rPr>
      </w:pPr>
      <w:r w:rsidRPr="005E18CA">
        <w:rPr>
          <w:sz w:val="24"/>
          <w:rtl/>
        </w:rPr>
        <w:t xml:space="preserve">יכול ולעיתים ישיבות בהן תתבצע פעילות ההקלדה, תארכנה שעות ארוכות. על </w:t>
      </w:r>
      <w:r w:rsidR="00535315">
        <w:rPr>
          <w:sz w:val="24"/>
          <w:rtl/>
        </w:rPr>
        <w:t>הקבלן</w:t>
      </w:r>
      <w:r w:rsidRPr="005E18CA">
        <w:rPr>
          <w:sz w:val="24"/>
          <w:rtl/>
        </w:rPr>
        <w:t xml:space="preserve"> להיערך מראש להצבת עובדים מחליפים במידת הצורך.</w:t>
      </w:r>
    </w:p>
    <w:p w:rsidR="00AC0BCC" w:rsidRPr="005E18CA" w:rsidRDefault="00AC0BCC" w:rsidP="005E18CA">
      <w:pPr>
        <w:pStyle w:val="aa"/>
        <w:numPr>
          <w:ilvl w:val="2"/>
          <w:numId w:val="7"/>
        </w:numPr>
        <w:spacing w:after="200" w:line="360" w:lineRule="auto"/>
        <w:jc w:val="both"/>
        <w:rPr>
          <w:sz w:val="24"/>
          <w:rtl/>
        </w:rPr>
      </w:pPr>
    </w:p>
    <w:p w:rsidR="00E45CB6" w:rsidRDefault="00E45CB6" w:rsidP="005E18CA">
      <w:pPr>
        <w:pStyle w:val="aa"/>
        <w:numPr>
          <w:ilvl w:val="1"/>
          <w:numId w:val="7"/>
        </w:numPr>
        <w:spacing w:after="200" w:line="360" w:lineRule="auto"/>
        <w:ind w:left="1080"/>
        <w:jc w:val="both"/>
      </w:pPr>
      <w:r w:rsidRPr="005E18CA">
        <w:rPr>
          <w:rFonts w:hint="cs"/>
          <w:sz w:val="24"/>
          <w:rtl/>
        </w:rPr>
        <w:t>בקרת</w:t>
      </w:r>
      <w:r>
        <w:rPr>
          <w:rFonts w:hint="cs"/>
          <w:rtl/>
        </w:rPr>
        <w:t xml:space="preserve"> איכות </w:t>
      </w:r>
      <w:r>
        <w:rPr>
          <w:rtl/>
        </w:rPr>
        <w:t>–</w:t>
      </w:r>
      <w:r>
        <w:rPr>
          <w:rFonts w:hint="cs"/>
          <w:rtl/>
        </w:rPr>
        <w:t xml:space="preserve">  </w:t>
      </w:r>
      <w:r w:rsidR="00535315">
        <w:rPr>
          <w:rFonts w:hint="cs"/>
          <w:rtl/>
        </w:rPr>
        <w:t>הקבלן</w:t>
      </w:r>
      <w:r>
        <w:rPr>
          <w:rFonts w:hint="cs"/>
          <w:rtl/>
        </w:rPr>
        <w:t xml:space="preserve"> יפעיל תהליך בקרת איכות בכל שלבי מתן שירות ההקלדה, כמפורט להלן  -</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בדיקה מדגמית של נתוני בסיס לכל קובץ תמליל (שם הישיבה, מועד הדיון, מקום הדיון וכדומה) על ידי עובד אחר מטעמו של </w:t>
      </w:r>
      <w:r w:rsidR="00535315">
        <w:rPr>
          <w:sz w:val="24"/>
          <w:rtl/>
        </w:rPr>
        <w:t>הקבלן</w:t>
      </w:r>
      <w:r w:rsidRPr="005E18CA">
        <w:rPr>
          <w:sz w:val="24"/>
          <w:rtl/>
        </w:rPr>
        <w:t xml:space="preserve">, המתמחה בשירותי הקלדה. </w:t>
      </w:r>
    </w:p>
    <w:p w:rsidR="00E45CB6" w:rsidRPr="005E18CA" w:rsidRDefault="00E45CB6" w:rsidP="005E18CA">
      <w:pPr>
        <w:pStyle w:val="aa"/>
        <w:numPr>
          <w:ilvl w:val="2"/>
          <w:numId w:val="7"/>
        </w:numPr>
        <w:spacing w:after="200" w:line="360" w:lineRule="auto"/>
        <w:jc w:val="both"/>
        <w:rPr>
          <w:sz w:val="24"/>
          <w:rtl/>
        </w:rPr>
      </w:pPr>
      <w:r w:rsidRPr="005E18CA">
        <w:rPr>
          <w:sz w:val="24"/>
          <w:rtl/>
        </w:rPr>
        <w:t>נהלי שיפור מתמיד והכשרה רוטינית - לאור טעויות, שגיאות ותלונות של נציג המזמין.</w:t>
      </w:r>
    </w:p>
    <w:p w:rsidR="00E45CB6" w:rsidRPr="005E18CA" w:rsidRDefault="00E45CB6" w:rsidP="005E18CA">
      <w:pPr>
        <w:pStyle w:val="aa"/>
        <w:numPr>
          <w:ilvl w:val="2"/>
          <w:numId w:val="7"/>
        </w:numPr>
        <w:spacing w:after="200" w:line="360" w:lineRule="auto"/>
        <w:jc w:val="both"/>
        <w:rPr>
          <w:sz w:val="24"/>
        </w:rPr>
      </w:pPr>
      <w:r w:rsidRPr="005E18CA">
        <w:rPr>
          <w:sz w:val="24"/>
          <w:rtl/>
        </w:rPr>
        <w:t>עמידה בלוחות זמנים של ביצוע שירותי ההקלדה למזמין על פי תנאי המכרז.</w:t>
      </w:r>
    </w:p>
    <w:p w:rsidR="00E45CB6" w:rsidRDefault="00E45CB6" w:rsidP="005E18CA">
      <w:pPr>
        <w:pStyle w:val="aa"/>
        <w:numPr>
          <w:ilvl w:val="1"/>
          <w:numId w:val="7"/>
        </w:numPr>
        <w:spacing w:after="200" w:line="360" w:lineRule="auto"/>
        <w:ind w:left="1080"/>
        <w:jc w:val="both"/>
      </w:pPr>
      <w:r w:rsidRPr="005E18CA">
        <w:rPr>
          <w:rFonts w:hint="cs"/>
          <w:sz w:val="24"/>
          <w:rtl/>
        </w:rPr>
        <w:t>מנהל</w:t>
      </w:r>
      <w:r>
        <w:rPr>
          <w:rFonts w:hint="cs"/>
          <w:rtl/>
        </w:rPr>
        <w:t xml:space="preserve"> לקוח מטעמו של הקבלן </w:t>
      </w:r>
      <w:r>
        <w:rPr>
          <w:rtl/>
        </w:rPr>
        <w:t>–</w:t>
      </w:r>
      <w:r>
        <w:rPr>
          <w:rFonts w:hint="cs"/>
          <w:rtl/>
        </w:rPr>
        <w:t xml:space="preserve"> </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מנהל הלקוח אשר הוצע על ידי </w:t>
      </w:r>
      <w:r w:rsidR="00535315">
        <w:rPr>
          <w:sz w:val="24"/>
          <w:rtl/>
        </w:rPr>
        <w:t>הקבלן</w:t>
      </w:r>
      <w:r w:rsidRPr="005E18CA">
        <w:rPr>
          <w:sz w:val="24"/>
          <w:rtl/>
        </w:rPr>
        <w:t xml:space="preserve"> בהצעתו, יהיה הגורם הבכיר מטעמו של </w:t>
      </w:r>
      <w:r w:rsidR="00535315">
        <w:rPr>
          <w:sz w:val="24"/>
          <w:rtl/>
        </w:rPr>
        <w:t>הקבלן</w:t>
      </w:r>
      <w:r w:rsidRPr="005E18CA">
        <w:rPr>
          <w:sz w:val="24"/>
          <w:rtl/>
        </w:rPr>
        <w:t xml:space="preserve"> בכל ההתנהלות מול המזמין לרבות הבטחת עמידתו של </w:t>
      </w:r>
      <w:r w:rsidR="00535315">
        <w:rPr>
          <w:sz w:val="24"/>
          <w:rtl/>
        </w:rPr>
        <w:t>הקבלן</w:t>
      </w:r>
      <w:r w:rsidRPr="005E18CA">
        <w:rPr>
          <w:sz w:val="24"/>
          <w:rtl/>
        </w:rPr>
        <w:t xml:space="preserve"> בהתחייבויותיו במכרז זה. יש להבהיר כי מנהל הלקוח יהיה הגורם הבכיר ביותר והמוסמך מטעם </w:t>
      </w:r>
      <w:r w:rsidR="00535315">
        <w:rPr>
          <w:sz w:val="24"/>
          <w:rtl/>
        </w:rPr>
        <w:t>הקבלן</w:t>
      </w:r>
      <w:r w:rsidRPr="005E18CA">
        <w:rPr>
          <w:sz w:val="24"/>
          <w:rtl/>
        </w:rPr>
        <w:t xml:space="preserve"> לנהל את כלל העובדים הפועלים מול נציגי המזמינים לרבות קבלני משנה במידה ויופעלו על ידו. </w:t>
      </w:r>
    </w:p>
    <w:p w:rsidR="00E45CB6" w:rsidRPr="005E18CA" w:rsidRDefault="00E45CB6" w:rsidP="005E18CA">
      <w:pPr>
        <w:pStyle w:val="aa"/>
        <w:numPr>
          <w:ilvl w:val="2"/>
          <w:numId w:val="7"/>
        </w:numPr>
        <w:spacing w:after="200" w:line="360" w:lineRule="auto"/>
        <w:jc w:val="both"/>
        <w:rPr>
          <w:sz w:val="24"/>
          <w:rtl/>
        </w:rPr>
      </w:pPr>
      <w:r w:rsidRPr="005E18CA">
        <w:rPr>
          <w:sz w:val="24"/>
          <w:rtl/>
        </w:rPr>
        <w:lastRenderedPageBreak/>
        <w:t xml:space="preserve">מנהל הלקוח יהיה הגורם המקשר של </w:t>
      </w:r>
      <w:r w:rsidR="00535315">
        <w:rPr>
          <w:sz w:val="24"/>
          <w:rtl/>
        </w:rPr>
        <w:t>הקבלן</w:t>
      </w:r>
      <w:r w:rsidRPr="005E18CA">
        <w:rPr>
          <w:sz w:val="24"/>
          <w:rtl/>
        </w:rPr>
        <w:t xml:space="preserve"> בכל הנושאים המנהליים כגון ההתקשרות החוזית, התשלומים, אנשי צוות </w:t>
      </w:r>
      <w:r w:rsidR="00535315">
        <w:rPr>
          <w:sz w:val="24"/>
          <w:rtl/>
        </w:rPr>
        <w:t>הקבלן</w:t>
      </w:r>
      <w:r w:rsidRPr="005E18CA">
        <w:rPr>
          <w:sz w:val="24"/>
          <w:rtl/>
        </w:rPr>
        <w:t xml:space="preserve"> או כל נושא ניהולי אחר שיתעורר במהלך תקופת ההתקשרות.</w:t>
      </w:r>
    </w:p>
    <w:p w:rsidR="00E45CB6" w:rsidRPr="005E18CA" w:rsidRDefault="00E45CB6" w:rsidP="005E18CA">
      <w:pPr>
        <w:pStyle w:val="aa"/>
        <w:numPr>
          <w:ilvl w:val="2"/>
          <w:numId w:val="7"/>
        </w:numPr>
        <w:spacing w:after="200" w:line="360" w:lineRule="auto"/>
        <w:jc w:val="both"/>
        <w:rPr>
          <w:sz w:val="24"/>
          <w:rtl/>
        </w:rPr>
      </w:pPr>
      <w:r w:rsidRPr="005E18CA">
        <w:rPr>
          <w:sz w:val="24"/>
          <w:rtl/>
        </w:rPr>
        <w:t>מנהל הלקוח יהיה זמין ככל שיידרש לצורך מימושם המלא והתקין של השירותים המבוקשים.</w:t>
      </w:r>
    </w:p>
    <w:p w:rsidR="00E45CB6" w:rsidRPr="005E18CA" w:rsidRDefault="00E45CB6" w:rsidP="005E18CA">
      <w:pPr>
        <w:pStyle w:val="aa"/>
        <w:numPr>
          <w:ilvl w:val="2"/>
          <w:numId w:val="7"/>
        </w:numPr>
        <w:spacing w:after="200" w:line="360" w:lineRule="auto"/>
        <w:jc w:val="both"/>
        <w:rPr>
          <w:sz w:val="24"/>
          <w:rtl/>
        </w:rPr>
      </w:pPr>
      <w:r w:rsidRPr="005E18CA">
        <w:rPr>
          <w:sz w:val="24"/>
          <w:rtl/>
        </w:rPr>
        <w:t xml:space="preserve">נדרש מכל זוכה להעמיד מנהל אחד. </w:t>
      </w:r>
    </w:p>
    <w:p w:rsidR="00E45CB6" w:rsidRPr="005E18CA" w:rsidRDefault="00E45CB6" w:rsidP="005E18CA">
      <w:pPr>
        <w:pStyle w:val="aa"/>
        <w:spacing w:after="200" w:line="360" w:lineRule="auto"/>
        <w:ind w:left="2160"/>
        <w:jc w:val="both"/>
        <w:rPr>
          <w:sz w:val="24"/>
          <w:rtl/>
        </w:rPr>
      </w:pPr>
    </w:p>
    <w:p w:rsidR="004366CD" w:rsidRPr="000B32C1" w:rsidRDefault="00AC0BCC" w:rsidP="005E18CA">
      <w:pPr>
        <w:pStyle w:val="aa"/>
        <w:numPr>
          <w:ilvl w:val="1"/>
          <w:numId w:val="7"/>
        </w:numPr>
        <w:spacing w:after="200" w:line="360" w:lineRule="auto"/>
        <w:ind w:left="1080"/>
        <w:jc w:val="both"/>
      </w:pPr>
      <w:r w:rsidRPr="000B32C1">
        <w:rPr>
          <w:rFonts w:hint="cs"/>
          <w:rtl/>
        </w:rPr>
        <w:t>וועדות</w:t>
      </w:r>
      <w:r w:rsidRPr="000B32C1">
        <w:rPr>
          <w:rtl/>
        </w:rPr>
        <w:t xml:space="preserve"> המנהל – מידע כללי</w:t>
      </w:r>
      <w:r w:rsidR="00E45CB6" w:rsidRPr="000B32C1">
        <w:rPr>
          <w:rtl/>
        </w:rPr>
        <w:t xml:space="preserve"> -</w:t>
      </w:r>
      <w:r w:rsidR="00E45CB6" w:rsidRPr="000B32C1">
        <w:rPr>
          <w:rFonts w:hint="cs"/>
          <w:rtl/>
        </w:rPr>
        <w:t xml:space="preserve"> </w:t>
      </w:r>
    </w:p>
    <w:p w:rsidR="00E45CB6" w:rsidRPr="000B32C1" w:rsidRDefault="00E45CB6" w:rsidP="005E18CA">
      <w:pPr>
        <w:pStyle w:val="aa"/>
        <w:numPr>
          <w:ilvl w:val="2"/>
          <w:numId w:val="7"/>
        </w:numPr>
        <w:spacing w:after="200" w:line="360" w:lineRule="auto"/>
        <w:jc w:val="both"/>
        <w:rPr>
          <w:sz w:val="24"/>
          <w:rtl/>
        </w:rPr>
      </w:pPr>
      <w:r w:rsidRPr="000B32C1">
        <w:rPr>
          <w:sz w:val="24"/>
          <w:rtl/>
        </w:rPr>
        <w:t>בוועדות של לשכת התכנון ישנם חברים ומשתתפים קבועים: ישנן ועדות בנות 10 חברים וישנן ועדות בנות 25 חברים.</w:t>
      </w:r>
    </w:p>
    <w:p w:rsidR="00E45CB6" w:rsidRPr="000B32C1" w:rsidRDefault="00E45CB6" w:rsidP="005E18CA">
      <w:pPr>
        <w:pStyle w:val="aa"/>
        <w:numPr>
          <w:ilvl w:val="2"/>
          <w:numId w:val="7"/>
        </w:numPr>
        <w:spacing w:after="200" w:line="360" w:lineRule="auto"/>
        <w:jc w:val="both"/>
        <w:rPr>
          <w:sz w:val="24"/>
          <w:rtl/>
        </w:rPr>
      </w:pPr>
      <w:r w:rsidRPr="000B32C1">
        <w:rPr>
          <w:sz w:val="24"/>
          <w:rtl/>
        </w:rPr>
        <w:t xml:space="preserve">אורחים ומוזמנים: ישנן ועדות אליהן לא מגיעים אורחים כלל (או שמגיע מספר </w:t>
      </w:r>
      <w:r w:rsidRPr="000B32C1">
        <w:rPr>
          <w:rFonts w:hint="cs"/>
          <w:sz w:val="24"/>
          <w:rtl/>
        </w:rPr>
        <w:t>מצומצם</w:t>
      </w:r>
      <w:r w:rsidRPr="000B32C1">
        <w:rPr>
          <w:sz w:val="24"/>
          <w:rtl/>
        </w:rPr>
        <w:t xml:space="preserve"> של אורחים) וישנן ועדות אליהן מגיעים עשרות של מוזמנים ואורחים.</w:t>
      </w:r>
    </w:p>
    <w:p w:rsidR="00E45CB6" w:rsidRPr="000B32C1" w:rsidRDefault="00E45CB6" w:rsidP="005E18CA">
      <w:pPr>
        <w:pStyle w:val="aa"/>
        <w:numPr>
          <w:ilvl w:val="2"/>
          <w:numId w:val="7"/>
        </w:numPr>
        <w:spacing w:after="200" w:line="360" w:lineRule="auto"/>
        <w:jc w:val="both"/>
        <w:rPr>
          <w:sz w:val="24"/>
          <w:rtl/>
        </w:rPr>
      </w:pPr>
      <w:r w:rsidRPr="000B32C1">
        <w:rPr>
          <w:sz w:val="24"/>
          <w:rtl/>
        </w:rPr>
        <w:t>מספר נושאים בדיון וחלופת חברים ומוזמנים: ישנן ועדות בהן נדון נושא אחד במשך מספר שעות מתחילתן עד סופן. ככלל בוועדות אלו חלופת החברים והמוזמנים מועטה מאוד. מנגד ישנן ועדות הדנות במספר רב של נושאים, כל אחד לזמן קצר. בוועדות אלו חלופת החברים והמוזמנים עשויה להיות גבוהה מאוד.</w:t>
      </w:r>
    </w:p>
    <w:p w:rsidR="00E45CB6" w:rsidRPr="000B32C1" w:rsidRDefault="00E45CB6" w:rsidP="005E18CA">
      <w:pPr>
        <w:pStyle w:val="aa"/>
        <w:numPr>
          <w:ilvl w:val="2"/>
          <w:numId w:val="7"/>
        </w:numPr>
        <w:spacing w:after="200" w:line="360" w:lineRule="auto"/>
        <w:jc w:val="both"/>
        <w:rPr>
          <w:sz w:val="24"/>
        </w:rPr>
      </w:pPr>
      <w:r w:rsidRPr="000B32C1">
        <w:rPr>
          <w:sz w:val="24"/>
          <w:rtl/>
        </w:rPr>
        <w:t xml:space="preserve">הספק </w:t>
      </w:r>
      <w:r w:rsidR="00535315" w:rsidRPr="000B32C1">
        <w:rPr>
          <w:sz w:val="24"/>
          <w:rtl/>
        </w:rPr>
        <w:t>הקבלן</w:t>
      </w:r>
      <w:r w:rsidRPr="000B32C1">
        <w:rPr>
          <w:sz w:val="24"/>
          <w:rtl/>
        </w:rPr>
        <w:t xml:space="preserve"> ידרש לתת שירות לכל הוועדות במנהא"ז ללא יוצא מן הכלל. הספק ידרש ללמוד על מאפייני הוועדות, בין אם בעזרת מזכירות הוועדה ובין באופן ישיר, ולהיערך אליהן בהתאם.</w:t>
      </w:r>
    </w:p>
    <w:p w:rsidR="00882CBD" w:rsidRPr="000B32C1" w:rsidRDefault="00882CBD" w:rsidP="005E18CA">
      <w:pPr>
        <w:pStyle w:val="aa"/>
        <w:numPr>
          <w:ilvl w:val="1"/>
          <w:numId w:val="7"/>
        </w:numPr>
        <w:spacing w:after="200" w:line="360" w:lineRule="auto"/>
        <w:ind w:left="1080"/>
        <w:jc w:val="both"/>
      </w:pPr>
      <w:r w:rsidRPr="000B32C1">
        <w:rPr>
          <w:rFonts w:hint="cs"/>
          <w:rtl/>
        </w:rPr>
        <w:t>היקף העבודה בוועדות  -</w:t>
      </w:r>
    </w:p>
    <w:p w:rsidR="00882CBD" w:rsidRPr="005E18CA" w:rsidRDefault="00882CBD" w:rsidP="00C87CBF">
      <w:pPr>
        <w:pStyle w:val="aa"/>
        <w:numPr>
          <w:ilvl w:val="2"/>
          <w:numId w:val="7"/>
        </w:numPr>
        <w:spacing w:after="200" w:line="360" w:lineRule="auto"/>
        <w:jc w:val="both"/>
        <w:rPr>
          <w:sz w:val="24"/>
        </w:rPr>
      </w:pPr>
      <w:r w:rsidRPr="000B32C1">
        <w:rPr>
          <w:rFonts w:hint="cs"/>
          <w:sz w:val="24"/>
          <w:rtl/>
        </w:rPr>
        <w:t>השירותים יינתנ</w:t>
      </w:r>
      <w:r w:rsidRPr="000B32C1">
        <w:rPr>
          <w:rFonts w:hint="eastAsia"/>
          <w:sz w:val="24"/>
          <w:rtl/>
        </w:rPr>
        <w:t>ו</w:t>
      </w:r>
      <w:r w:rsidRPr="000B32C1">
        <w:rPr>
          <w:rFonts w:hint="cs"/>
          <w:sz w:val="24"/>
          <w:rtl/>
        </w:rPr>
        <w:t xml:space="preserve"> בהיקפים משתנים </w:t>
      </w:r>
      <w:r w:rsidRPr="00265AF3">
        <w:rPr>
          <w:rFonts w:hint="cs"/>
          <w:sz w:val="24"/>
          <w:rtl/>
        </w:rPr>
        <w:t>אלא אם התקבל על כך אישור מהמינהל באמצעות המקשר מראש ובכתב</w:t>
      </w:r>
      <w:r w:rsidRPr="005E18CA">
        <w:rPr>
          <w:sz w:val="24"/>
          <w:rtl/>
        </w:rPr>
        <w:t>.</w:t>
      </w:r>
    </w:p>
    <w:p w:rsidR="00E45CB6" w:rsidRDefault="00E45CB6" w:rsidP="005E18CA">
      <w:pPr>
        <w:pStyle w:val="aa"/>
        <w:numPr>
          <w:ilvl w:val="2"/>
          <w:numId w:val="7"/>
        </w:numPr>
        <w:spacing w:after="200" w:line="360" w:lineRule="auto"/>
        <w:jc w:val="both"/>
        <w:rPr>
          <w:sz w:val="24"/>
        </w:rPr>
      </w:pPr>
      <w:r w:rsidRPr="005E18CA">
        <w:rPr>
          <w:rFonts w:hint="cs"/>
          <w:sz w:val="24"/>
          <w:rtl/>
        </w:rPr>
        <w:t>להלן</w:t>
      </w:r>
      <w:r w:rsidRPr="005E18CA">
        <w:rPr>
          <w:sz w:val="24"/>
          <w:rtl/>
        </w:rPr>
        <w:t xml:space="preserve"> מיפוי הוועדות המופעלות על ידי לשכת התכנון – </w:t>
      </w:r>
    </w:p>
    <w:p w:rsidR="002B7983" w:rsidRDefault="002B7983" w:rsidP="002B7983">
      <w:pPr>
        <w:spacing w:after="200" w:line="360" w:lineRule="auto"/>
        <w:jc w:val="both"/>
        <w:rPr>
          <w:sz w:val="24"/>
          <w:rtl/>
        </w:rPr>
      </w:pPr>
    </w:p>
    <w:p w:rsidR="002B7983" w:rsidRDefault="002B7983" w:rsidP="002B7983">
      <w:pPr>
        <w:spacing w:after="200" w:line="360" w:lineRule="auto"/>
        <w:jc w:val="both"/>
        <w:rPr>
          <w:sz w:val="24"/>
          <w:rtl/>
        </w:rPr>
      </w:pPr>
    </w:p>
    <w:p w:rsidR="002B7983" w:rsidRDefault="002B7983" w:rsidP="002B7983">
      <w:pPr>
        <w:spacing w:after="200" w:line="360" w:lineRule="auto"/>
        <w:jc w:val="both"/>
        <w:rPr>
          <w:sz w:val="24"/>
          <w:rtl/>
        </w:rPr>
      </w:pPr>
    </w:p>
    <w:p w:rsidR="002B7983" w:rsidRDefault="002B7983" w:rsidP="002B7983">
      <w:pPr>
        <w:spacing w:after="200" w:line="360" w:lineRule="auto"/>
        <w:jc w:val="both"/>
        <w:rPr>
          <w:sz w:val="24"/>
          <w:rtl/>
        </w:rPr>
      </w:pPr>
    </w:p>
    <w:p w:rsidR="002B7983" w:rsidRDefault="002B7983" w:rsidP="002B7983">
      <w:pPr>
        <w:spacing w:after="200" w:line="360" w:lineRule="auto"/>
        <w:jc w:val="both"/>
        <w:rPr>
          <w:sz w:val="24"/>
          <w:rtl/>
        </w:rPr>
      </w:pPr>
    </w:p>
    <w:p w:rsidR="000B32C1" w:rsidRDefault="000B32C1">
      <w:pPr>
        <w:bidi w:val="0"/>
        <w:spacing w:after="200" w:line="276" w:lineRule="auto"/>
        <w:rPr>
          <w:sz w:val="24"/>
        </w:rPr>
      </w:pPr>
      <w:r>
        <w:rPr>
          <w:sz w:val="24"/>
          <w:rtl/>
        </w:rPr>
        <w:br w:type="page"/>
      </w:r>
    </w:p>
    <w:p w:rsidR="002B7983" w:rsidRPr="002B7983" w:rsidRDefault="002B7983" w:rsidP="002B7983">
      <w:pPr>
        <w:spacing w:after="200" w:line="360" w:lineRule="auto"/>
        <w:jc w:val="both"/>
        <w:rPr>
          <w:sz w:val="24"/>
        </w:rPr>
      </w:pPr>
    </w:p>
    <w:p w:rsidR="00E45CB6" w:rsidRDefault="00E45CB6" w:rsidP="005E18CA">
      <w:pPr>
        <w:pStyle w:val="aa"/>
      </w:pPr>
    </w:p>
    <w:tbl>
      <w:tblPr>
        <w:bidiVisual/>
        <w:tblW w:w="8040" w:type="dxa"/>
        <w:jc w:val="center"/>
        <w:tblLook w:val="04A0" w:firstRow="1" w:lastRow="0" w:firstColumn="1" w:lastColumn="0" w:noHBand="0" w:noVBand="1"/>
      </w:tblPr>
      <w:tblGrid>
        <w:gridCol w:w="1060"/>
        <w:gridCol w:w="1920"/>
        <w:gridCol w:w="1860"/>
        <w:gridCol w:w="1080"/>
        <w:gridCol w:w="1060"/>
        <w:gridCol w:w="1060"/>
      </w:tblGrid>
      <w:tr w:rsidR="00E45CB6" w:rsidRPr="00265AF3" w:rsidTr="005E18CA">
        <w:trPr>
          <w:trHeight w:val="288"/>
          <w:jc w:val="center"/>
        </w:trPr>
        <w:tc>
          <w:tcPr>
            <w:tcW w:w="8040" w:type="dxa"/>
            <w:gridSpan w:val="6"/>
            <w:tcBorders>
              <w:top w:val="single" w:sz="8" w:space="0" w:color="auto"/>
              <w:left w:val="single" w:sz="8" w:space="0" w:color="auto"/>
              <w:bottom w:val="single" w:sz="8" w:space="0" w:color="auto"/>
              <w:right w:val="single" w:sz="8" w:space="0" w:color="000000"/>
            </w:tcBorders>
            <w:shd w:val="clear" w:color="000000" w:fill="A6A6A6"/>
            <w:noWrap/>
            <w:vAlign w:val="bottom"/>
            <w:hideMark/>
          </w:tcPr>
          <w:p w:rsidR="00E45CB6" w:rsidRPr="00265AF3" w:rsidRDefault="00E45CB6" w:rsidP="00D6144C">
            <w:pPr>
              <w:jc w:val="center"/>
              <w:rPr>
                <w:rFonts w:ascii="Arial" w:eastAsia="Times New Roman" w:hAnsi="Arial"/>
                <w:b/>
                <w:bCs/>
                <w:color w:val="000000"/>
              </w:rPr>
            </w:pPr>
            <w:r w:rsidRPr="00265AF3">
              <w:rPr>
                <w:rFonts w:ascii="Arial" w:eastAsia="Times New Roman" w:hAnsi="Arial"/>
                <w:b/>
                <w:bCs/>
                <w:color w:val="000000"/>
                <w:rtl/>
              </w:rPr>
              <w:t xml:space="preserve">מיפוי נתונים בנוגע </w:t>
            </w:r>
            <w:r w:rsidRPr="00265AF3">
              <w:rPr>
                <w:rFonts w:ascii="Arial" w:eastAsia="Times New Roman" w:hAnsi="Arial" w:hint="cs"/>
                <w:b/>
                <w:bCs/>
                <w:color w:val="000000"/>
                <w:rtl/>
              </w:rPr>
              <w:t>לוועדו</w:t>
            </w:r>
            <w:r w:rsidRPr="00265AF3">
              <w:rPr>
                <w:rFonts w:ascii="Arial" w:eastAsia="Times New Roman" w:hAnsi="Arial" w:hint="eastAsia"/>
                <w:b/>
                <w:bCs/>
                <w:color w:val="000000"/>
                <w:rtl/>
              </w:rPr>
              <w:t>ת</w:t>
            </w:r>
            <w:r w:rsidRPr="00265AF3">
              <w:rPr>
                <w:rFonts w:ascii="Arial" w:eastAsia="Times New Roman" w:hAnsi="Arial"/>
                <w:b/>
                <w:bCs/>
                <w:color w:val="000000"/>
                <w:rtl/>
              </w:rPr>
              <w:t xml:space="preserve"> המתקיימות</w:t>
            </w:r>
          </w:p>
        </w:tc>
      </w:tr>
      <w:tr w:rsidR="00E45CB6" w:rsidRPr="00265AF3" w:rsidTr="005E18CA">
        <w:trPr>
          <w:trHeight w:val="1104"/>
          <w:jc w:val="center"/>
        </w:trPr>
        <w:tc>
          <w:tcPr>
            <w:tcW w:w="106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כמות חברים כולל נציגי המשרד</w:t>
            </w:r>
          </w:p>
        </w:tc>
        <w:tc>
          <w:tcPr>
            <w:tcW w:w="192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אורך שעות הוועדה</w:t>
            </w:r>
          </w:p>
        </w:tc>
        <w:tc>
          <w:tcPr>
            <w:tcW w:w="186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סוג הועדה שבטיפול</w:t>
            </w:r>
          </w:p>
        </w:tc>
        <w:tc>
          <w:tcPr>
            <w:tcW w:w="108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כמות ועדות שבועית</w:t>
            </w:r>
          </w:p>
        </w:tc>
        <w:tc>
          <w:tcPr>
            <w:tcW w:w="106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כמות ועדות חודשית</w:t>
            </w:r>
          </w:p>
        </w:tc>
        <w:tc>
          <w:tcPr>
            <w:tcW w:w="1060" w:type="dxa"/>
            <w:vMerge w:val="restart"/>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כמות ועדות שנתית</w:t>
            </w:r>
          </w:p>
        </w:tc>
      </w:tr>
      <w:tr w:rsidR="00E45CB6" w:rsidRPr="00265AF3" w:rsidTr="005E18CA">
        <w:trPr>
          <w:trHeight w:val="585"/>
          <w:jc w:val="center"/>
        </w:trPr>
        <w:tc>
          <w:tcPr>
            <w:tcW w:w="106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92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86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08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06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c>
          <w:tcPr>
            <w:tcW w:w="1060" w:type="dxa"/>
            <w:vMerge/>
            <w:tcBorders>
              <w:top w:val="nil"/>
              <w:left w:val="single" w:sz="4" w:space="0" w:color="7F7F7F"/>
              <w:bottom w:val="single" w:sz="4" w:space="0" w:color="7F7F7F"/>
              <w:right w:val="single" w:sz="4" w:space="0" w:color="7F7F7F"/>
            </w:tcBorders>
            <w:vAlign w:val="center"/>
            <w:hideMark/>
          </w:tcPr>
          <w:p w:rsidR="00E45CB6" w:rsidRPr="00265AF3" w:rsidRDefault="00E45CB6" w:rsidP="00D6144C">
            <w:pPr>
              <w:bidi w:val="0"/>
              <w:rPr>
                <w:rFonts w:ascii="Arial" w:eastAsia="Times New Roman" w:hAnsi="Arial"/>
                <w:b/>
                <w:bCs/>
              </w:rPr>
            </w:pPr>
          </w:p>
        </w:tc>
      </w:tr>
      <w:tr w:rsidR="00E45CB6" w:rsidRPr="00265AF3" w:rsidTr="005E18CA">
        <w:trPr>
          <w:trHeight w:val="1104"/>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20</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6</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מת"ע</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7</w:t>
            </w:r>
          </w:p>
        </w:tc>
      </w:tr>
      <w:tr w:rsidR="00E45CB6" w:rsidRPr="00265AF3" w:rsidTr="005E18CA">
        <w:trPr>
          <w:trHeight w:val="930"/>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25</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7</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להתישבויות</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12</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12</w:t>
            </w:r>
          </w:p>
        </w:tc>
      </w:tr>
      <w:tr w:rsidR="00E45CB6" w:rsidRPr="00265AF3" w:rsidTr="005E18CA">
        <w:trPr>
          <w:trHeight w:val="1104"/>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15</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7</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התנגדויות</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35</w:t>
            </w:r>
          </w:p>
        </w:tc>
      </w:tr>
      <w:tr w:rsidR="00E45CB6" w:rsidRPr="00265AF3" w:rsidTr="005E18CA">
        <w:trPr>
          <w:trHeight w:val="276"/>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20</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לדרכים</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5</w:t>
            </w:r>
          </w:p>
        </w:tc>
      </w:tr>
      <w:tr w:rsidR="00E45CB6" w:rsidRPr="00265AF3" w:rsidTr="005E18CA">
        <w:trPr>
          <w:trHeight w:val="1104"/>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12</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לתכנון ורישוי</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22</w:t>
            </w:r>
          </w:p>
        </w:tc>
      </w:tr>
      <w:tr w:rsidR="00E45CB6" w:rsidRPr="00265AF3" w:rsidTr="005E18CA">
        <w:trPr>
          <w:trHeight w:val="552"/>
          <w:jc w:val="center"/>
        </w:trPr>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25</w:t>
            </w:r>
          </w:p>
        </w:tc>
        <w:tc>
          <w:tcPr>
            <w:tcW w:w="192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nil"/>
              <w:left w:val="single" w:sz="4" w:space="0" w:color="7F7F7F"/>
              <w:bottom w:val="single" w:sz="4" w:space="0" w:color="7F7F7F"/>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לאיכות הסביבה</w:t>
            </w:r>
          </w:p>
        </w:tc>
        <w:tc>
          <w:tcPr>
            <w:tcW w:w="108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single" w:sz="4" w:space="0" w:color="7F7F7F"/>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5</w:t>
            </w:r>
          </w:p>
        </w:tc>
      </w:tr>
      <w:tr w:rsidR="00E45CB6" w:rsidRPr="00265AF3" w:rsidTr="005E18CA">
        <w:trPr>
          <w:trHeight w:val="1104"/>
          <w:jc w:val="center"/>
        </w:trPr>
        <w:tc>
          <w:tcPr>
            <w:tcW w:w="106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25</w:t>
            </w:r>
          </w:p>
        </w:tc>
        <w:tc>
          <w:tcPr>
            <w:tcW w:w="192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nil"/>
              <w:left w:val="single" w:sz="4" w:space="0" w:color="7F7F7F"/>
              <w:bottom w:val="nil"/>
              <w:right w:val="single" w:sz="4" w:space="0" w:color="7F7F7F"/>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ועדת משנה לכרייה וחציבה</w:t>
            </w:r>
          </w:p>
        </w:tc>
        <w:tc>
          <w:tcPr>
            <w:tcW w:w="108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nil"/>
              <w:left w:val="single" w:sz="4" w:space="0" w:color="7F7F7F"/>
              <w:bottom w:val="nil"/>
              <w:right w:val="single" w:sz="4" w:space="0" w:color="7F7F7F"/>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3</w:t>
            </w:r>
          </w:p>
        </w:tc>
      </w:tr>
      <w:tr w:rsidR="00E45CB6" w:rsidRPr="00265AF3" w:rsidTr="005E18CA">
        <w:trPr>
          <w:trHeight w:val="288"/>
          <w:jc w:val="center"/>
        </w:trPr>
        <w:tc>
          <w:tcPr>
            <w:tcW w:w="1060" w:type="dxa"/>
            <w:tcBorders>
              <w:top w:val="single" w:sz="4" w:space="0" w:color="auto"/>
              <w:left w:val="single" w:sz="4" w:space="0" w:color="auto"/>
              <w:bottom w:val="nil"/>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10</w:t>
            </w:r>
          </w:p>
        </w:tc>
        <w:tc>
          <w:tcPr>
            <w:tcW w:w="1920" w:type="dxa"/>
            <w:tcBorders>
              <w:top w:val="single" w:sz="4" w:space="0" w:color="auto"/>
              <w:left w:val="single" w:sz="4" w:space="0" w:color="auto"/>
              <w:bottom w:val="nil"/>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4</w:t>
            </w:r>
          </w:p>
        </w:tc>
        <w:tc>
          <w:tcPr>
            <w:tcW w:w="1860" w:type="dxa"/>
            <w:tcBorders>
              <w:top w:val="single" w:sz="4" w:space="0" w:color="auto"/>
              <w:left w:val="single" w:sz="4" w:space="0" w:color="auto"/>
              <w:bottom w:val="nil"/>
              <w:right w:val="single" w:sz="4" w:space="0" w:color="auto"/>
            </w:tcBorders>
            <w:shd w:val="clear" w:color="000000" w:fill="F2F2F2"/>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תמ"א 56</w:t>
            </w:r>
          </w:p>
        </w:tc>
        <w:tc>
          <w:tcPr>
            <w:tcW w:w="1080" w:type="dxa"/>
            <w:tcBorders>
              <w:top w:val="single" w:sz="4" w:space="0" w:color="auto"/>
              <w:left w:val="single" w:sz="4" w:space="0" w:color="auto"/>
              <w:bottom w:val="nil"/>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single" w:sz="4" w:space="0" w:color="auto"/>
              <w:left w:val="single" w:sz="4" w:space="0" w:color="auto"/>
              <w:bottom w:val="nil"/>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0</w:t>
            </w:r>
          </w:p>
        </w:tc>
        <w:tc>
          <w:tcPr>
            <w:tcW w:w="106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2</w:t>
            </w:r>
          </w:p>
        </w:tc>
      </w:tr>
      <w:tr w:rsidR="00E45CB6" w:rsidRPr="00265AF3" w:rsidTr="005E18CA">
        <w:trPr>
          <w:trHeight w:val="1116"/>
          <w:jc w:val="center"/>
        </w:trPr>
        <w:tc>
          <w:tcPr>
            <w:tcW w:w="6980" w:type="dxa"/>
            <w:gridSpan w:val="5"/>
            <w:tcBorders>
              <w:top w:val="single" w:sz="8" w:space="0" w:color="auto"/>
              <w:left w:val="single" w:sz="8" w:space="0" w:color="auto"/>
              <w:bottom w:val="single" w:sz="8" w:space="0" w:color="auto"/>
              <w:right w:val="nil"/>
            </w:tcBorders>
            <w:shd w:val="clear" w:color="000000" w:fill="F2F2F2"/>
            <w:vAlign w:val="center"/>
            <w:hideMark/>
          </w:tcPr>
          <w:p w:rsidR="00E45CB6" w:rsidRPr="00265AF3" w:rsidRDefault="00E45CB6" w:rsidP="00D6144C">
            <w:pPr>
              <w:jc w:val="center"/>
              <w:rPr>
                <w:rFonts w:ascii="Arial" w:eastAsia="Times New Roman" w:hAnsi="Arial"/>
                <w:b/>
                <w:bCs/>
              </w:rPr>
            </w:pPr>
            <w:r w:rsidRPr="00265AF3">
              <w:rPr>
                <w:rFonts w:ascii="Arial" w:eastAsia="Times New Roman" w:hAnsi="Arial"/>
                <w:b/>
                <w:bCs/>
                <w:rtl/>
              </w:rPr>
              <w:t>סה"כ כמות ועדות</w:t>
            </w:r>
          </w:p>
        </w:tc>
        <w:tc>
          <w:tcPr>
            <w:tcW w:w="1060" w:type="dxa"/>
            <w:tcBorders>
              <w:top w:val="nil"/>
              <w:left w:val="single" w:sz="4" w:space="0" w:color="auto"/>
              <w:bottom w:val="single" w:sz="4" w:space="0" w:color="auto"/>
              <w:right w:val="single" w:sz="4" w:space="0" w:color="auto"/>
            </w:tcBorders>
            <w:shd w:val="clear" w:color="000000" w:fill="FFFF00"/>
            <w:noWrap/>
            <w:vAlign w:val="center"/>
            <w:hideMark/>
          </w:tcPr>
          <w:p w:rsidR="00E45CB6" w:rsidRPr="00265AF3" w:rsidRDefault="00E45CB6" w:rsidP="00D6144C">
            <w:pPr>
              <w:bidi w:val="0"/>
              <w:jc w:val="center"/>
              <w:rPr>
                <w:rFonts w:ascii="Arial" w:eastAsia="Times New Roman" w:hAnsi="Arial"/>
                <w:b/>
                <w:bCs/>
                <w:color w:val="000000"/>
              </w:rPr>
            </w:pPr>
            <w:r w:rsidRPr="00265AF3">
              <w:rPr>
                <w:rFonts w:ascii="Arial" w:eastAsia="Times New Roman" w:hAnsi="Arial"/>
                <w:b/>
                <w:bCs/>
                <w:color w:val="000000"/>
              </w:rPr>
              <w:t>91</w:t>
            </w:r>
          </w:p>
        </w:tc>
      </w:tr>
    </w:tbl>
    <w:p w:rsidR="00E45CB6" w:rsidRDefault="00E45CB6" w:rsidP="005E18CA">
      <w:pPr>
        <w:pStyle w:val="aa"/>
        <w:rPr>
          <w:rtl/>
        </w:rPr>
      </w:pPr>
    </w:p>
    <w:p w:rsidR="00882CBD" w:rsidRDefault="00882CBD" w:rsidP="00382DD1">
      <w:pPr>
        <w:spacing w:after="200" w:line="360" w:lineRule="auto"/>
        <w:rPr>
          <w:b/>
          <w:bCs/>
          <w:rtl/>
        </w:rPr>
      </w:pPr>
      <w:r w:rsidRPr="00382DD1">
        <w:rPr>
          <w:b/>
          <w:bCs/>
          <w:rtl/>
        </w:rPr>
        <w:t xml:space="preserve">מעבר </w:t>
      </w:r>
      <w:r w:rsidR="00382DD1" w:rsidRPr="00382DD1">
        <w:rPr>
          <w:rFonts w:hint="cs"/>
          <w:b/>
          <w:bCs/>
          <w:rtl/>
        </w:rPr>
        <w:t>לוועדות</w:t>
      </w:r>
      <w:r w:rsidRPr="00382DD1">
        <w:rPr>
          <w:b/>
          <w:bCs/>
          <w:rtl/>
        </w:rPr>
        <w:t xml:space="preserve"> התכנון מתקיימות ועדות נוספות בד"כ של יחידת הפיקוח ויחידת </w:t>
      </w:r>
      <w:r w:rsidRPr="00382DD1">
        <w:rPr>
          <w:b/>
          <w:bCs/>
          <w:sz w:val="24"/>
          <w:rtl/>
        </w:rPr>
        <w:t>המקרקעין</w:t>
      </w:r>
      <w:r w:rsidRPr="00382DD1">
        <w:rPr>
          <w:b/>
          <w:bCs/>
          <w:rtl/>
        </w:rPr>
        <w:t xml:space="preserve"> במנהא"ז בהיקף כולל של 32 שעות </w:t>
      </w:r>
      <w:r w:rsidR="00FD696B">
        <w:rPr>
          <w:rFonts w:hint="cs"/>
          <w:b/>
          <w:bCs/>
          <w:rtl/>
        </w:rPr>
        <w:t xml:space="preserve">שבועיות </w:t>
      </w:r>
      <w:r w:rsidRPr="00382DD1">
        <w:rPr>
          <w:b/>
          <w:bCs/>
          <w:rtl/>
        </w:rPr>
        <w:t>לכלל היחידות.</w:t>
      </w:r>
    </w:p>
    <w:p w:rsidR="00125440" w:rsidRDefault="00125440" w:rsidP="00382DD1">
      <w:pPr>
        <w:spacing w:after="200" w:line="360" w:lineRule="auto"/>
        <w:rPr>
          <w:b/>
          <w:bCs/>
          <w:rtl/>
        </w:rPr>
      </w:pPr>
    </w:p>
    <w:p w:rsidR="00125440" w:rsidRPr="00382DD1" w:rsidRDefault="00125440" w:rsidP="00382DD1">
      <w:pPr>
        <w:spacing w:after="200" w:line="360" w:lineRule="auto"/>
        <w:rPr>
          <w:b/>
          <w:bCs/>
          <w:highlight w:val="yellow"/>
          <w:rtl/>
        </w:rPr>
      </w:pPr>
    </w:p>
    <w:p w:rsidR="00E45CB6" w:rsidRDefault="00882CBD" w:rsidP="005E18CA">
      <w:pPr>
        <w:pStyle w:val="aa"/>
        <w:numPr>
          <w:ilvl w:val="1"/>
          <w:numId w:val="7"/>
        </w:numPr>
        <w:spacing w:after="200" w:line="360" w:lineRule="auto"/>
        <w:ind w:left="1080"/>
        <w:jc w:val="both"/>
        <w:rPr>
          <w:b/>
          <w:bCs/>
        </w:rPr>
      </w:pPr>
      <w:r w:rsidRPr="005E18CA">
        <w:rPr>
          <w:b/>
          <w:bCs/>
          <w:rtl/>
        </w:rPr>
        <w:lastRenderedPageBreak/>
        <w:t>מובהר, כי אין באמור לעיל על מנת לחייב את המינהל לרכישת שירות הקלדה או שירות אחר בהיקף מסויים או מינימלי.</w:t>
      </w:r>
    </w:p>
    <w:p w:rsidR="0058347D" w:rsidRPr="005E18CA" w:rsidRDefault="0058347D" w:rsidP="005E18CA">
      <w:pPr>
        <w:pStyle w:val="aa"/>
        <w:numPr>
          <w:ilvl w:val="1"/>
          <w:numId w:val="7"/>
        </w:numPr>
        <w:spacing w:after="200" w:line="360" w:lineRule="auto"/>
        <w:ind w:left="1080"/>
        <w:jc w:val="both"/>
        <w:rPr>
          <w:b/>
          <w:bCs/>
          <w:rtl/>
        </w:rPr>
      </w:pPr>
      <w:r>
        <w:rPr>
          <w:rFonts w:hint="cs"/>
          <w:rtl/>
        </w:rPr>
        <w:t xml:space="preserve">שירות דחוף </w:t>
      </w:r>
      <w:r>
        <w:rPr>
          <w:rtl/>
        </w:rPr>
        <w:t>–</w:t>
      </w:r>
      <w:r>
        <w:rPr>
          <w:rFonts w:hint="cs"/>
          <w:rtl/>
        </w:rPr>
        <w:t xml:space="preserve"> </w:t>
      </w:r>
    </w:p>
    <w:p w:rsidR="0058347D" w:rsidRDefault="0058347D" w:rsidP="005E18CA">
      <w:pPr>
        <w:pStyle w:val="aa"/>
        <w:numPr>
          <w:ilvl w:val="2"/>
          <w:numId w:val="7"/>
        </w:numPr>
        <w:spacing w:after="200" w:line="360" w:lineRule="auto"/>
        <w:jc w:val="both"/>
      </w:pPr>
      <w:r w:rsidRPr="005E18CA">
        <w:rPr>
          <w:rtl/>
        </w:rPr>
        <w:t>המינהל ש</w:t>
      </w:r>
      <w:r w:rsidR="00C30C6F" w:rsidRPr="00C30C6F">
        <w:rPr>
          <w:rtl/>
        </w:rPr>
        <w:t>ומר לעצמו את הזכות לדרוש מ</w:t>
      </w:r>
      <w:r w:rsidR="00535315">
        <w:rPr>
          <w:rtl/>
        </w:rPr>
        <w:t>הקבלן</w:t>
      </w:r>
      <w:r w:rsidRPr="005E18CA">
        <w:rPr>
          <w:rtl/>
        </w:rPr>
        <w:t xml:space="preserve"> </w:t>
      </w:r>
      <w:r w:rsidR="00C30C6F">
        <w:rPr>
          <w:rFonts w:hint="cs"/>
          <w:rtl/>
        </w:rPr>
        <w:t xml:space="preserve">לתת </w:t>
      </w:r>
      <w:r w:rsidRPr="005E18CA">
        <w:rPr>
          <w:rtl/>
        </w:rPr>
        <w:t xml:space="preserve">שירות בהתראה קצרה יותר מהקבוע </w:t>
      </w:r>
      <w:r w:rsidR="00C30C6F">
        <w:rPr>
          <w:rFonts w:hint="cs"/>
          <w:rtl/>
        </w:rPr>
        <w:t xml:space="preserve">בהוראות המפורטות לעיל, </w:t>
      </w:r>
      <w:r w:rsidRPr="005E18CA">
        <w:rPr>
          <w:rtl/>
        </w:rPr>
        <w:t>במקרים יוצאי דופן ו/או במקרים בהם נדרש מתן השירות בדחיפות.</w:t>
      </w:r>
    </w:p>
    <w:p w:rsidR="0058347D" w:rsidRDefault="0058347D" w:rsidP="005E18CA">
      <w:pPr>
        <w:pStyle w:val="aa"/>
        <w:numPr>
          <w:ilvl w:val="2"/>
          <w:numId w:val="7"/>
        </w:numPr>
        <w:spacing w:after="200" w:line="360" w:lineRule="auto"/>
        <w:jc w:val="both"/>
      </w:pPr>
      <w:r w:rsidRPr="0058347D">
        <w:rPr>
          <w:rtl/>
        </w:rPr>
        <w:t>במקרה זה ישלם המינהל תוספת קבועה מראש של 20% לתעריף הרלוונטי הקבוע במכרז עבור אותו שירות. הכוונה לערך השעתי המבוקש על ידי הספק תוספת של 20%</w:t>
      </w:r>
      <w:r w:rsidR="00C30C6F">
        <w:rPr>
          <w:rFonts w:hint="cs"/>
          <w:rtl/>
        </w:rPr>
        <w:t>.</w:t>
      </w:r>
    </w:p>
    <w:p w:rsidR="00D6144C" w:rsidRDefault="00D6144C" w:rsidP="005E18CA">
      <w:pPr>
        <w:pStyle w:val="aa"/>
        <w:numPr>
          <w:ilvl w:val="1"/>
          <w:numId w:val="7"/>
        </w:numPr>
        <w:spacing w:after="200" w:line="360" w:lineRule="auto"/>
        <w:jc w:val="both"/>
      </w:pPr>
      <w:r>
        <w:rPr>
          <w:rFonts w:hint="cs"/>
          <w:rtl/>
        </w:rPr>
        <w:t>ביטול דיון על ידי המינהל</w:t>
      </w:r>
    </w:p>
    <w:p w:rsidR="00D6144C" w:rsidRDefault="00D6144C" w:rsidP="005E18CA">
      <w:pPr>
        <w:pStyle w:val="aa"/>
        <w:numPr>
          <w:ilvl w:val="2"/>
          <w:numId w:val="7"/>
        </w:numPr>
        <w:spacing w:after="200" w:line="360" w:lineRule="auto"/>
        <w:jc w:val="both"/>
      </w:pPr>
      <w:r w:rsidRPr="00D6144C">
        <w:rPr>
          <w:rtl/>
        </w:rPr>
        <w:t>במקרה</w:t>
      </w:r>
      <w:r>
        <w:rPr>
          <w:rFonts w:hint="cs"/>
          <w:rtl/>
        </w:rPr>
        <w:t xml:space="preserve"> של</w:t>
      </w:r>
      <w:r w:rsidRPr="00D6144C">
        <w:rPr>
          <w:rtl/>
        </w:rPr>
        <w:t xml:space="preserve"> </w:t>
      </w:r>
      <w:r>
        <w:rPr>
          <w:rFonts w:hint="cs"/>
          <w:rtl/>
        </w:rPr>
        <w:t xml:space="preserve">ביטול </w:t>
      </w:r>
      <w:r w:rsidRPr="00D6144C">
        <w:rPr>
          <w:rtl/>
        </w:rPr>
        <w:t>דיון</w:t>
      </w:r>
      <w:r>
        <w:rPr>
          <w:rFonts w:hint="cs"/>
          <w:rtl/>
        </w:rPr>
        <w:t xml:space="preserve"> על ידי המנהל,</w:t>
      </w:r>
      <w:r>
        <w:rPr>
          <w:rtl/>
        </w:rPr>
        <w:t xml:space="preserve"> </w:t>
      </w:r>
      <w:r>
        <w:rPr>
          <w:rFonts w:hint="cs"/>
          <w:rtl/>
        </w:rPr>
        <w:t xml:space="preserve">אשר המנהל </w:t>
      </w:r>
      <w:r w:rsidRPr="00D6144C">
        <w:rPr>
          <w:rtl/>
        </w:rPr>
        <w:t xml:space="preserve">הודיע </w:t>
      </w:r>
      <w:r>
        <w:rPr>
          <w:rFonts w:hint="cs"/>
          <w:rtl/>
        </w:rPr>
        <w:t xml:space="preserve">עליה </w:t>
      </w:r>
      <w:r w:rsidR="002B0C13">
        <w:rPr>
          <w:rFonts w:hint="cs"/>
          <w:rtl/>
        </w:rPr>
        <w:t xml:space="preserve">לקבלן </w:t>
      </w:r>
      <w:r w:rsidRPr="00D6144C">
        <w:rPr>
          <w:rtl/>
        </w:rPr>
        <w:t>ביום הפעילות, ישלם המינהל לספק סך של 300 ₪, כסכום חד פעמי וקבוע, ללא תלות בסוג ואורך הדיון ו/או כל מאפיין אחר</w:t>
      </w:r>
      <w:r>
        <w:rPr>
          <w:rFonts w:hint="cs"/>
          <w:rtl/>
        </w:rPr>
        <w:t>.</w:t>
      </w:r>
    </w:p>
    <w:p w:rsidR="00D6144C" w:rsidRPr="00D6144C" w:rsidRDefault="00D6144C" w:rsidP="005E18CA">
      <w:pPr>
        <w:pStyle w:val="aa"/>
        <w:numPr>
          <w:ilvl w:val="2"/>
          <w:numId w:val="7"/>
        </w:numPr>
        <w:spacing w:after="200" w:line="360" w:lineRule="auto"/>
        <w:jc w:val="both"/>
        <w:rPr>
          <w:rtl/>
        </w:rPr>
      </w:pPr>
      <w:r w:rsidRPr="00D6144C">
        <w:rPr>
          <w:rtl/>
        </w:rPr>
        <w:t>הודעה על הביטול תועבר לכל הפחות באמצעות דואר אלקטרוני למנהל הלקוח. מועד שליחת ההודעה יחשב כמועד מתן ההודעה לספק על הביטול.</w:t>
      </w:r>
    </w:p>
    <w:p w:rsidR="00E45CB6" w:rsidRPr="005E18CA" w:rsidRDefault="00E45CB6" w:rsidP="005E18CA">
      <w:pPr>
        <w:pStyle w:val="aa"/>
        <w:spacing w:after="200" w:line="360" w:lineRule="auto"/>
        <w:ind w:left="1080"/>
        <w:jc w:val="both"/>
        <w:rPr>
          <w:highlight w:val="yellow"/>
        </w:rPr>
      </w:pPr>
    </w:p>
    <w:p w:rsidR="009F6890" w:rsidRPr="005E18CA" w:rsidRDefault="00882CBD" w:rsidP="002F3C3A">
      <w:pPr>
        <w:pStyle w:val="aa"/>
        <w:numPr>
          <w:ilvl w:val="0"/>
          <w:numId w:val="7"/>
        </w:numPr>
        <w:spacing w:line="360" w:lineRule="auto"/>
        <w:ind w:left="360"/>
        <w:jc w:val="both"/>
        <w:rPr>
          <w:b/>
          <w:bCs/>
          <w:sz w:val="24"/>
          <w:u w:val="single"/>
        </w:rPr>
      </w:pPr>
      <w:r w:rsidRPr="005E18CA">
        <w:rPr>
          <w:rFonts w:hint="cs"/>
          <w:b/>
          <w:bCs/>
          <w:sz w:val="24"/>
          <w:u w:val="single"/>
          <w:rtl/>
        </w:rPr>
        <w:t>דרישות</w:t>
      </w:r>
      <w:r w:rsidRPr="005E18CA">
        <w:rPr>
          <w:b/>
          <w:bCs/>
          <w:sz w:val="24"/>
          <w:u w:val="single"/>
          <w:rtl/>
        </w:rPr>
        <w:t xml:space="preserve"> </w:t>
      </w:r>
      <w:r w:rsidRPr="005E18CA">
        <w:rPr>
          <w:rFonts w:hint="cs"/>
          <w:b/>
          <w:bCs/>
          <w:sz w:val="24"/>
          <w:u w:val="single"/>
          <w:rtl/>
        </w:rPr>
        <w:t>מינימום</w:t>
      </w:r>
    </w:p>
    <w:p w:rsidR="009F6890" w:rsidRPr="005E18CA" w:rsidRDefault="00A41340" w:rsidP="005E18CA">
      <w:pPr>
        <w:pStyle w:val="aa"/>
        <w:numPr>
          <w:ilvl w:val="1"/>
          <w:numId w:val="7"/>
        </w:numPr>
        <w:spacing w:after="200" w:line="360" w:lineRule="auto"/>
        <w:ind w:left="1080"/>
        <w:jc w:val="both"/>
      </w:pPr>
      <w:r w:rsidRPr="005E18CA">
        <w:rPr>
          <w:rFonts w:eastAsia="Times New Roman"/>
          <w:sz w:val="24"/>
          <w:rtl/>
        </w:rPr>
        <w:t xml:space="preserve"> עובד ההקלדה אשר יבצע את עבודתו במסגרת המכרז יידרש לכישורים ולניסיון הבאים</w:t>
      </w:r>
      <w:r w:rsidRPr="005E18CA">
        <w:rPr>
          <w:rtl/>
        </w:rPr>
        <w:t xml:space="preserve"> - </w:t>
      </w:r>
    </w:p>
    <w:p w:rsidR="00A41340" w:rsidRDefault="00A41340" w:rsidP="005E18CA">
      <w:pPr>
        <w:pStyle w:val="aa"/>
        <w:numPr>
          <w:ilvl w:val="2"/>
          <w:numId w:val="7"/>
        </w:numPr>
        <w:spacing w:after="200" w:line="360" w:lineRule="auto"/>
        <w:jc w:val="both"/>
        <w:rPr>
          <w:rtl/>
        </w:rPr>
      </w:pPr>
      <w:r>
        <w:rPr>
          <w:rtl/>
        </w:rPr>
        <w:t>שליטה מלאה בעברית (קריאה וכתיבה).</w:t>
      </w:r>
    </w:p>
    <w:p w:rsidR="00A41340" w:rsidRDefault="00A41340" w:rsidP="005E18CA">
      <w:pPr>
        <w:pStyle w:val="aa"/>
        <w:numPr>
          <w:ilvl w:val="2"/>
          <w:numId w:val="7"/>
        </w:numPr>
        <w:spacing w:after="200" w:line="360" w:lineRule="auto"/>
        <w:jc w:val="both"/>
        <w:rPr>
          <w:rtl/>
        </w:rPr>
      </w:pPr>
      <w:r>
        <w:rPr>
          <w:rtl/>
        </w:rPr>
        <w:t>השכלה תיכונית לפחות 12 ש"ל.</w:t>
      </w:r>
    </w:p>
    <w:p w:rsidR="00A41340" w:rsidRDefault="00A41340" w:rsidP="005E18CA">
      <w:pPr>
        <w:pStyle w:val="aa"/>
        <w:numPr>
          <w:ilvl w:val="2"/>
          <w:numId w:val="7"/>
        </w:numPr>
        <w:spacing w:after="200" w:line="360" w:lineRule="auto"/>
        <w:jc w:val="both"/>
        <w:rPr>
          <w:rtl/>
        </w:rPr>
      </w:pPr>
      <w:r>
        <w:rPr>
          <w:rtl/>
        </w:rPr>
        <w:t xml:space="preserve">שליטה במעבד התמלילים  </w:t>
      </w:r>
      <w:r>
        <w:t>Word</w:t>
      </w:r>
      <w:r>
        <w:rPr>
          <w:rtl/>
        </w:rPr>
        <w:t xml:space="preserve">בגרסה הזהה לזו אשר בשימוש </w:t>
      </w:r>
      <w:r w:rsidR="00E16C1D">
        <w:rPr>
          <w:rFonts w:hint="cs"/>
          <w:rtl/>
        </w:rPr>
        <w:t>בוועדת</w:t>
      </w:r>
      <w:r>
        <w:rPr>
          <w:rtl/>
        </w:rPr>
        <w:t xml:space="preserve"> התכנון.</w:t>
      </w:r>
    </w:p>
    <w:p w:rsidR="00A41340" w:rsidRDefault="00A41340" w:rsidP="005E18CA">
      <w:pPr>
        <w:pStyle w:val="aa"/>
        <w:numPr>
          <w:ilvl w:val="2"/>
          <w:numId w:val="7"/>
        </w:numPr>
        <w:spacing w:after="200" w:line="360" w:lineRule="auto"/>
        <w:jc w:val="both"/>
        <w:rPr>
          <w:rtl/>
        </w:rPr>
      </w:pPr>
      <w:r>
        <w:rPr>
          <w:rtl/>
        </w:rPr>
        <w:t>ניסיון של לפחות שנה בעבודת הקלדה עיוורת בישיבות רבות משתתפים במהלך</w:t>
      </w:r>
      <w:r w:rsidR="00BC02AA">
        <w:rPr>
          <w:rFonts w:hint="cs"/>
          <w:rtl/>
        </w:rPr>
        <w:t xml:space="preserve"> </w:t>
      </w:r>
      <w:r>
        <w:rPr>
          <w:rFonts w:hint="cs"/>
          <w:rtl/>
        </w:rPr>
        <w:t xml:space="preserve">השנתיים </w:t>
      </w:r>
      <w:r>
        <w:rPr>
          <w:rtl/>
        </w:rPr>
        <w:t>שקדמו למועד הצגת הקלדן/נית.</w:t>
      </w:r>
    </w:p>
    <w:p w:rsidR="00A41340" w:rsidRPr="005E18CA" w:rsidRDefault="00A41340" w:rsidP="005E18CA">
      <w:pPr>
        <w:pStyle w:val="aa"/>
        <w:numPr>
          <w:ilvl w:val="2"/>
          <w:numId w:val="7"/>
        </w:numPr>
        <w:spacing w:after="200" w:line="360" w:lineRule="auto"/>
        <w:jc w:val="both"/>
      </w:pPr>
      <w:r>
        <w:rPr>
          <w:rtl/>
        </w:rPr>
        <w:t>מהירות הקלדה של לפחות 80 מילים בדקה</w:t>
      </w:r>
      <w:r w:rsidRPr="005E18CA">
        <w:rPr>
          <w:rtl/>
        </w:rPr>
        <w:t>.</w:t>
      </w:r>
    </w:p>
    <w:p w:rsidR="00A41340" w:rsidRPr="00A41340" w:rsidRDefault="00A41340" w:rsidP="005E18CA">
      <w:pPr>
        <w:pStyle w:val="aa"/>
        <w:numPr>
          <w:ilvl w:val="2"/>
          <w:numId w:val="7"/>
        </w:numPr>
        <w:spacing w:after="200" w:line="360" w:lineRule="auto"/>
        <w:jc w:val="both"/>
        <w:rPr>
          <w:rtl/>
        </w:rPr>
      </w:pPr>
      <w:r w:rsidRPr="00A41340">
        <w:rPr>
          <w:rtl/>
        </w:rPr>
        <w:t xml:space="preserve">ידע בסיסי בהפעלת מערכות ממוחשבות, ידע בהפעלת תוכנות </w:t>
      </w:r>
      <w:r w:rsidRPr="00A41340">
        <w:t>OFFICE</w:t>
      </w:r>
      <w:r w:rsidRPr="00A41340">
        <w:rPr>
          <w:rtl/>
        </w:rPr>
        <w:t>.</w:t>
      </w:r>
    </w:p>
    <w:p w:rsidR="00A41340" w:rsidRDefault="00A41340" w:rsidP="005E18CA">
      <w:pPr>
        <w:pStyle w:val="aa"/>
        <w:numPr>
          <w:ilvl w:val="2"/>
          <w:numId w:val="7"/>
        </w:numPr>
        <w:spacing w:after="200" w:line="360" w:lineRule="auto"/>
        <w:jc w:val="both"/>
        <w:rPr>
          <w:rtl/>
        </w:rPr>
      </w:pPr>
      <w:r>
        <w:rPr>
          <w:rtl/>
        </w:rPr>
        <w:t>תודעת שירות גבוהה ויחסי אנוש מעולים.</w:t>
      </w:r>
    </w:p>
    <w:p w:rsidR="00A41340" w:rsidRDefault="00A41340" w:rsidP="005E18CA">
      <w:pPr>
        <w:pStyle w:val="aa"/>
        <w:numPr>
          <w:ilvl w:val="2"/>
          <w:numId w:val="7"/>
        </w:numPr>
        <w:spacing w:after="200" w:line="360" w:lineRule="auto"/>
        <w:jc w:val="both"/>
        <w:rPr>
          <w:rtl/>
        </w:rPr>
      </w:pPr>
      <w:r>
        <w:rPr>
          <w:rtl/>
        </w:rPr>
        <w:t>כושר הבעה בכתב ובעל-פה.</w:t>
      </w:r>
    </w:p>
    <w:p w:rsidR="00A41340" w:rsidRDefault="00A41340" w:rsidP="005E18CA">
      <w:pPr>
        <w:pStyle w:val="aa"/>
        <w:numPr>
          <w:ilvl w:val="2"/>
          <w:numId w:val="7"/>
        </w:numPr>
        <w:spacing w:after="200" w:line="360" w:lineRule="auto"/>
        <w:jc w:val="both"/>
      </w:pPr>
      <w:r>
        <w:rPr>
          <w:rtl/>
        </w:rPr>
        <w:t>יכולת עבודה תחת לחץ וריבוי משימות.</w:t>
      </w:r>
    </w:p>
    <w:p w:rsidR="00A41340" w:rsidRDefault="00A41340" w:rsidP="005E18CA">
      <w:pPr>
        <w:pStyle w:val="aa"/>
        <w:numPr>
          <w:ilvl w:val="1"/>
          <w:numId w:val="7"/>
        </w:numPr>
        <w:spacing w:after="200" w:line="360" w:lineRule="auto"/>
        <w:ind w:left="1080"/>
        <w:jc w:val="both"/>
        <w:rPr>
          <w:rtl/>
        </w:rPr>
      </w:pPr>
      <w:r w:rsidRPr="00A41340">
        <w:rPr>
          <w:rtl/>
        </w:rPr>
        <w:t xml:space="preserve">הציוד </w:t>
      </w:r>
      <w:r w:rsidRPr="005E18CA">
        <w:rPr>
          <w:rFonts w:eastAsia="Times New Roman"/>
          <w:sz w:val="24"/>
          <w:rtl/>
        </w:rPr>
        <w:t>הנדרש</w:t>
      </w:r>
      <w:r w:rsidRPr="00A41340">
        <w:rPr>
          <w:rtl/>
        </w:rPr>
        <w:t xml:space="preserve"> לביצוע עבודת ההקלדה: עמדת מחשב, תוכנות, מדפסת וכדומה - יסופק על ידי המזמין, אלא אם כן נאמר אחרת ומראש על ידי נציג המזמין</w:t>
      </w:r>
      <w:r w:rsidR="001071EE">
        <w:rPr>
          <w:rFonts w:hint="cs"/>
          <w:rtl/>
        </w:rPr>
        <w:t>.</w:t>
      </w:r>
    </w:p>
    <w:p w:rsidR="009F6890" w:rsidRPr="002F3C3A" w:rsidRDefault="009F6890" w:rsidP="002F3C3A">
      <w:pPr>
        <w:pStyle w:val="aa"/>
        <w:spacing w:line="360" w:lineRule="auto"/>
        <w:ind w:left="360"/>
        <w:jc w:val="both"/>
        <w:rPr>
          <w:b/>
          <w:bCs/>
          <w:sz w:val="24"/>
          <w:highlight w:val="yellow"/>
          <w:u w:val="single"/>
          <w:rtl/>
        </w:rPr>
      </w:pPr>
    </w:p>
    <w:p w:rsidR="009F6890" w:rsidRPr="002F3C3A" w:rsidRDefault="009F6890" w:rsidP="002F3C3A">
      <w:pPr>
        <w:pStyle w:val="aa"/>
        <w:spacing w:line="360" w:lineRule="auto"/>
        <w:ind w:left="360"/>
        <w:jc w:val="both"/>
        <w:rPr>
          <w:b/>
          <w:bCs/>
          <w:sz w:val="24"/>
          <w:highlight w:val="yellow"/>
          <w:u w:val="single"/>
        </w:rPr>
      </w:pPr>
    </w:p>
    <w:p w:rsidR="004527F1" w:rsidRPr="00C30030" w:rsidRDefault="004527F1" w:rsidP="002F3C3A">
      <w:pPr>
        <w:pStyle w:val="aa"/>
        <w:numPr>
          <w:ilvl w:val="0"/>
          <w:numId w:val="7"/>
        </w:numPr>
        <w:spacing w:line="360" w:lineRule="auto"/>
        <w:ind w:left="360"/>
        <w:jc w:val="both"/>
        <w:rPr>
          <w:b/>
          <w:bCs/>
          <w:sz w:val="24"/>
          <w:u w:val="single"/>
        </w:rPr>
      </w:pPr>
      <w:r w:rsidRPr="00C30030">
        <w:rPr>
          <w:rFonts w:hint="cs"/>
          <w:b/>
          <w:bCs/>
          <w:sz w:val="24"/>
          <w:u w:val="single"/>
          <w:rtl/>
        </w:rPr>
        <w:t>המקשר</w:t>
      </w:r>
    </w:p>
    <w:p w:rsidR="004527F1" w:rsidRPr="00E16C1D" w:rsidRDefault="004527F1" w:rsidP="00C30030">
      <w:pPr>
        <w:pStyle w:val="aa"/>
        <w:numPr>
          <w:ilvl w:val="1"/>
          <w:numId w:val="7"/>
        </w:numPr>
        <w:spacing w:line="360" w:lineRule="auto"/>
        <w:ind w:left="1080"/>
        <w:jc w:val="both"/>
        <w:rPr>
          <w:b/>
          <w:bCs/>
          <w:sz w:val="24"/>
          <w:u w:val="single"/>
        </w:rPr>
      </w:pPr>
      <w:r w:rsidRPr="00E16C1D">
        <w:rPr>
          <w:rFonts w:hint="cs"/>
          <w:b/>
          <w:bCs/>
          <w:sz w:val="24"/>
          <w:rtl/>
        </w:rPr>
        <w:lastRenderedPageBreak/>
        <w:t>המקשר</w:t>
      </w:r>
      <w:r w:rsidRPr="00E16C1D">
        <w:rPr>
          <w:b/>
          <w:bCs/>
          <w:sz w:val="24"/>
          <w:rtl/>
        </w:rPr>
        <w:t xml:space="preserve"> מטעם </w:t>
      </w:r>
      <w:r w:rsidRPr="00E16C1D">
        <w:rPr>
          <w:rFonts w:hint="cs"/>
          <w:b/>
          <w:bCs/>
          <w:sz w:val="24"/>
          <w:rtl/>
        </w:rPr>
        <w:t>המינהל</w:t>
      </w:r>
      <w:r w:rsidRPr="00E16C1D">
        <w:rPr>
          <w:b/>
          <w:bCs/>
          <w:sz w:val="24"/>
          <w:rtl/>
        </w:rPr>
        <w:t xml:space="preserve"> האזרחי הוא </w:t>
      </w:r>
      <w:r w:rsidR="00C30030" w:rsidRPr="00E16C1D">
        <w:rPr>
          <w:rFonts w:hint="cs"/>
          <w:b/>
          <w:bCs/>
          <w:sz w:val="24"/>
          <w:rtl/>
        </w:rPr>
        <w:t>סגן לתפעול ובקרה</w:t>
      </w:r>
      <w:r w:rsidR="009C1B02" w:rsidRPr="00E16C1D">
        <w:rPr>
          <w:b/>
          <w:bCs/>
          <w:sz w:val="24"/>
          <w:rtl/>
        </w:rPr>
        <w:t xml:space="preserve"> </w:t>
      </w:r>
      <w:r w:rsidR="00B140CD" w:rsidRPr="00E16C1D">
        <w:rPr>
          <w:rFonts w:hint="cs"/>
          <w:b/>
          <w:bCs/>
          <w:sz w:val="24"/>
          <w:rtl/>
        </w:rPr>
        <w:t>מר</w:t>
      </w:r>
      <w:r w:rsidR="00B140CD" w:rsidRPr="00E16C1D">
        <w:rPr>
          <w:b/>
          <w:bCs/>
          <w:sz w:val="24"/>
          <w:rtl/>
        </w:rPr>
        <w:t xml:space="preserve"> </w:t>
      </w:r>
      <w:r w:rsidR="00C30030" w:rsidRPr="00E16C1D">
        <w:rPr>
          <w:rFonts w:hint="cs"/>
          <w:b/>
          <w:bCs/>
          <w:sz w:val="24"/>
          <w:rtl/>
        </w:rPr>
        <w:t>ארז</w:t>
      </w:r>
      <w:r w:rsidR="00B140CD" w:rsidRPr="00E16C1D">
        <w:rPr>
          <w:b/>
          <w:bCs/>
          <w:sz w:val="24"/>
          <w:rtl/>
        </w:rPr>
        <w:t xml:space="preserve"> </w:t>
      </w:r>
      <w:r w:rsidR="00C30030" w:rsidRPr="00E16C1D">
        <w:rPr>
          <w:rFonts w:hint="cs"/>
          <w:b/>
          <w:bCs/>
          <w:sz w:val="24"/>
          <w:rtl/>
        </w:rPr>
        <w:t>אטלי</w:t>
      </w:r>
      <w:r w:rsidR="00B140CD" w:rsidRPr="00E16C1D">
        <w:rPr>
          <w:b/>
          <w:bCs/>
          <w:sz w:val="24"/>
          <w:rtl/>
        </w:rPr>
        <w:t xml:space="preserve"> </w:t>
      </w:r>
      <w:r w:rsidR="00C30030" w:rsidRPr="00E16C1D">
        <w:rPr>
          <w:rFonts w:hint="cs"/>
          <w:b/>
          <w:bCs/>
          <w:sz w:val="24"/>
          <w:rtl/>
        </w:rPr>
        <w:t xml:space="preserve">בלשכת התכנון </w:t>
      </w:r>
      <w:r w:rsidRPr="00E16C1D">
        <w:rPr>
          <w:rFonts w:hint="cs"/>
          <w:b/>
          <w:bCs/>
          <w:sz w:val="24"/>
          <w:rtl/>
        </w:rPr>
        <w:t>במינהל</w:t>
      </w:r>
      <w:r w:rsidRPr="00E16C1D">
        <w:rPr>
          <w:b/>
          <w:bCs/>
          <w:sz w:val="24"/>
          <w:rtl/>
        </w:rPr>
        <w:t xml:space="preserve"> האזרחי. </w:t>
      </w:r>
      <w:r w:rsidR="009C1B02" w:rsidRPr="00E16C1D">
        <w:rPr>
          <w:rFonts w:hint="cs"/>
          <w:b/>
          <w:bCs/>
          <w:sz w:val="24"/>
          <w:rtl/>
        </w:rPr>
        <w:t>הקבלן</w:t>
      </w:r>
      <w:r w:rsidR="009C1B02" w:rsidRPr="00E16C1D">
        <w:rPr>
          <w:b/>
          <w:bCs/>
          <w:sz w:val="24"/>
          <w:rtl/>
        </w:rPr>
        <w:t xml:space="preserve"> </w:t>
      </w:r>
      <w:r w:rsidRPr="00E16C1D">
        <w:rPr>
          <w:b/>
          <w:bCs/>
          <w:sz w:val="24"/>
          <w:rtl/>
        </w:rPr>
        <w:t xml:space="preserve">יגיש את השירותים המפורטים במסמכי המכרז </w:t>
      </w:r>
      <w:r w:rsidRPr="00E16C1D">
        <w:rPr>
          <w:rFonts w:hint="cs"/>
          <w:b/>
          <w:bCs/>
          <w:sz w:val="24"/>
          <w:rtl/>
        </w:rPr>
        <w:t>על</w:t>
      </w:r>
      <w:r w:rsidRPr="00E16C1D">
        <w:rPr>
          <w:b/>
          <w:bCs/>
          <w:sz w:val="24"/>
          <w:rtl/>
        </w:rPr>
        <w:t xml:space="preserve"> </w:t>
      </w:r>
      <w:r w:rsidRPr="00E16C1D">
        <w:rPr>
          <w:rFonts w:hint="cs"/>
          <w:b/>
          <w:bCs/>
          <w:sz w:val="24"/>
          <w:rtl/>
        </w:rPr>
        <w:t>פי</w:t>
      </w:r>
      <w:r w:rsidRPr="00E16C1D">
        <w:rPr>
          <w:b/>
          <w:bCs/>
          <w:sz w:val="24"/>
          <w:rtl/>
        </w:rPr>
        <w:t xml:space="preserve"> </w:t>
      </w:r>
      <w:r w:rsidRPr="00E16C1D">
        <w:rPr>
          <w:rFonts w:hint="cs"/>
          <w:b/>
          <w:bCs/>
          <w:sz w:val="24"/>
          <w:rtl/>
        </w:rPr>
        <w:t>הנחיות</w:t>
      </w:r>
      <w:r w:rsidRPr="00E16C1D">
        <w:rPr>
          <w:b/>
          <w:bCs/>
          <w:sz w:val="24"/>
          <w:rtl/>
        </w:rPr>
        <w:t xml:space="preserve"> </w:t>
      </w:r>
      <w:r w:rsidRPr="00E16C1D">
        <w:rPr>
          <w:rFonts w:hint="cs"/>
          <w:b/>
          <w:bCs/>
          <w:sz w:val="24"/>
          <w:rtl/>
        </w:rPr>
        <w:t>המקשר</w:t>
      </w:r>
      <w:r w:rsidRPr="00E16C1D">
        <w:rPr>
          <w:b/>
          <w:bCs/>
          <w:sz w:val="24"/>
          <w:rtl/>
        </w:rPr>
        <w:t>.</w:t>
      </w:r>
    </w:p>
    <w:p w:rsidR="004527F1" w:rsidRPr="00E16C1D" w:rsidRDefault="004527F1" w:rsidP="00203CD1">
      <w:pPr>
        <w:pStyle w:val="aa"/>
        <w:numPr>
          <w:ilvl w:val="1"/>
          <w:numId w:val="7"/>
        </w:numPr>
        <w:spacing w:line="360" w:lineRule="auto"/>
        <w:ind w:left="1080"/>
        <w:jc w:val="both"/>
        <w:rPr>
          <w:b/>
          <w:bCs/>
          <w:sz w:val="24"/>
        </w:rPr>
      </w:pPr>
      <w:r w:rsidRPr="00E16C1D">
        <w:rPr>
          <w:rFonts w:hint="cs"/>
          <w:b/>
          <w:bCs/>
          <w:sz w:val="24"/>
          <w:rtl/>
        </w:rPr>
        <w:t>לקבלת</w:t>
      </w:r>
      <w:r w:rsidRPr="00E16C1D">
        <w:rPr>
          <w:b/>
          <w:bCs/>
          <w:sz w:val="24"/>
          <w:rtl/>
        </w:rPr>
        <w:t xml:space="preserve"> מסמכי המכרז, ולהפניית שאלות הבהרה, ניתן לפנות אל </w:t>
      </w:r>
      <w:r w:rsidRPr="00E16C1D">
        <w:rPr>
          <w:rFonts w:hint="cs"/>
          <w:b/>
          <w:bCs/>
          <w:sz w:val="24"/>
          <w:rtl/>
        </w:rPr>
        <w:t>המקשר</w:t>
      </w:r>
      <w:r w:rsidR="008F12E9" w:rsidRPr="00E16C1D">
        <w:rPr>
          <w:rFonts w:hint="cs"/>
          <w:b/>
          <w:bCs/>
          <w:sz w:val="24"/>
          <w:rtl/>
        </w:rPr>
        <w:t xml:space="preserve"> מר</w:t>
      </w:r>
      <w:r w:rsidR="00C30030" w:rsidRPr="00E16C1D">
        <w:rPr>
          <w:rFonts w:hint="cs"/>
          <w:b/>
          <w:bCs/>
          <w:sz w:val="24"/>
          <w:rtl/>
        </w:rPr>
        <w:t xml:space="preserve"> ארז אטלי</w:t>
      </w:r>
      <w:r w:rsidRPr="00E16C1D">
        <w:rPr>
          <w:b/>
          <w:bCs/>
          <w:sz w:val="24"/>
          <w:rtl/>
        </w:rPr>
        <w:t xml:space="preserve">, </w:t>
      </w:r>
      <w:r w:rsidR="008F12E9" w:rsidRPr="00E16C1D">
        <w:rPr>
          <w:rFonts w:hint="cs"/>
          <w:b/>
          <w:bCs/>
          <w:sz w:val="24"/>
          <w:rtl/>
        </w:rPr>
        <w:t>בדוא"ל</w:t>
      </w:r>
      <w:hyperlink r:id="rId17" w:history="1">
        <w:r w:rsidR="00203CD1" w:rsidRPr="00C12668">
          <w:rPr>
            <w:rStyle w:val="Hyperlink"/>
            <w:b/>
            <w:bCs/>
            <w:sz w:val="24"/>
          </w:rPr>
          <w:t>erezatmnz.gov@gmail.com</w:t>
        </w:r>
      </w:hyperlink>
      <w:r w:rsidR="00203CD1">
        <w:rPr>
          <w:b/>
          <w:bCs/>
          <w:sz w:val="24"/>
        </w:rPr>
        <w:t xml:space="preserve"> </w:t>
      </w:r>
    </w:p>
    <w:p w:rsidR="00AB3F1F" w:rsidRPr="00001419" w:rsidRDefault="00AB3F1F" w:rsidP="00001419">
      <w:pPr>
        <w:spacing w:line="360" w:lineRule="auto"/>
        <w:jc w:val="both"/>
        <w:rPr>
          <w:b/>
          <w:bCs/>
          <w:sz w:val="24"/>
          <w:highlight w:val="yellow"/>
          <w:u w:val="single"/>
          <w:rtl/>
        </w:rPr>
      </w:pPr>
    </w:p>
    <w:p w:rsidR="00AB3F1F" w:rsidRPr="002F3C3A" w:rsidRDefault="00AB3F1F" w:rsidP="002F3C3A">
      <w:pPr>
        <w:pStyle w:val="aa"/>
        <w:spacing w:line="360" w:lineRule="auto"/>
        <w:ind w:left="1080"/>
        <w:jc w:val="both"/>
        <w:rPr>
          <w:b/>
          <w:bCs/>
          <w:sz w:val="24"/>
          <w:highlight w:val="yellow"/>
          <w:u w:val="single"/>
        </w:rPr>
      </w:pPr>
    </w:p>
    <w:p w:rsidR="004527F1" w:rsidRPr="005E18CA" w:rsidRDefault="004527F1" w:rsidP="002F3C3A">
      <w:pPr>
        <w:pStyle w:val="aa"/>
        <w:numPr>
          <w:ilvl w:val="0"/>
          <w:numId w:val="7"/>
        </w:numPr>
        <w:spacing w:line="360" w:lineRule="auto"/>
        <w:ind w:left="360"/>
        <w:jc w:val="both"/>
        <w:rPr>
          <w:b/>
          <w:bCs/>
          <w:sz w:val="24"/>
          <w:u w:val="single"/>
        </w:rPr>
      </w:pPr>
      <w:r w:rsidRPr="005E18CA">
        <w:rPr>
          <w:rFonts w:hint="cs"/>
          <w:b/>
          <w:bCs/>
          <w:sz w:val="24"/>
          <w:u w:val="single"/>
          <w:rtl/>
        </w:rPr>
        <w:t>היקף</w:t>
      </w:r>
      <w:r w:rsidRPr="005E18CA">
        <w:rPr>
          <w:b/>
          <w:bCs/>
          <w:sz w:val="24"/>
          <w:u w:val="single"/>
          <w:rtl/>
        </w:rPr>
        <w:t xml:space="preserve"> </w:t>
      </w:r>
      <w:r w:rsidRPr="005E18CA">
        <w:rPr>
          <w:rFonts w:hint="cs"/>
          <w:b/>
          <w:bCs/>
          <w:sz w:val="24"/>
          <w:u w:val="single"/>
          <w:rtl/>
        </w:rPr>
        <w:t>ההתקשרות</w:t>
      </w:r>
    </w:p>
    <w:p w:rsidR="00950174" w:rsidRPr="002F3C3A" w:rsidRDefault="00950174" w:rsidP="002F3C3A">
      <w:pPr>
        <w:pStyle w:val="aa"/>
        <w:spacing w:line="360" w:lineRule="auto"/>
        <w:ind w:left="1080"/>
        <w:jc w:val="both"/>
        <w:rPr>
          <w:b/>
          <w:bCs/>
          <w:sz w:val="24"/>
          <w:highlight w:val="yellow"/>
          <w:u w:val="single"/>
          <w:rtl/>
        </w:rPr>
      </w:pPr>
    </w:p>
    <w:p w:rsidR="00950174" w:rsidRPr="005E18CA" w:rsidRDefault="00950174" w:rsidP="005634C8">
      <w:pPr>
        <w:pStyle w:val="aa"/>
        <w:numPr>
          <w:ilvl w:val="1"/>
          <w:numId w:val="7"/>
        </w:numPr>
        <w:spacing w:line="360" w:lineRule="auto"/>
        <w:ind w:left="1080"/>
        <w:jc w:val="both"/>
        <w:rPr>
          <w:b/>
          <w:bCs/>
          <w:sz w:val="24"/>
          <w:u w:val="single"/>
          <w:rtl/>
        </w:rPr>
      </w:pPr>
      <w:r w:rsidRPr="005E18CA">
        <w:rPr>
          <w:rFonts w:ascii="David" w:hAnsi="David"/>
          <w:rtl/>
        </w:rPr>
        <w:t xml:space="preserve">מודל התשלום עבור שירותי </w:t>
      </w:r>
      <w:r w:rsidR="0026303A" w:rsidRPr="005E18CA">
        <w:rPr>
          <w:rFonts w:ascii="David" w:hAnsi="David" w:hint="cs"/>
          <w:rtl/>
        </w:rPr>
        <w:t>הקלדנות</w:t>
      </w:r>
      <w:r w:rsidR="0026303A" w:rsidRPr="005E18CA">
        <w:rPr>
          <w:rFonts w:ascii="David" w:hAnsi="David"/>
          <w:rtl/>
        </w:rPr>
        <w:t xml:space="preserve"> </w:t>
      </w:r>
      <w:r w:rsidRPr="005E18CA">
        <w:rPr>
          <w:rFonts w:ascii="David" w:hAnsi="David"/>
          <w:rtl/>
        </w:rPr>
        <w:t xml:space="preserve">כמתואר בסעיפים 1 ו-2 יהיה על בסיס </w:t>
      </w:r>
      <w:r w:rsidR="005634C8">
        <w:rPr>
          <w:rFonts w:ascii="David" w:hAnsi="David" w:hint="cs"/>
          <w:rtl/>
        </w:rPr>
        <w:t>שעתי, ובהתאם לאורכם של הדיונים בהם ישתתפו עובדי הקבלן</w:t>
      </w:r>
      <w:r w:rsidR="0026303A">
        <w:rPr>
          <w:rFonts w:ascii="David" w:hAnsi="David" w:hint="cs"/>
          <w:rtl/>
        </w:rPr>
        <w:t>.</w:t>
      </w:r>
    </w:p>
    <w:p w:rsidR="003625F7" w:rsidRDefault="003625F7" w:rsidP="002F3C3A">
      <w:pPr>
        <w:spacing w:line="360" w:lineRule="auto"/>
        <w:jc w:val="both"/>
        <w:rPr>
          <w:b/>
          <w:bCs/>
          <w:sz w:val="24"/>
          <w:u w:val="single"/>
          <w:rtl/>
        </w:rPr>
      </w:pPr>
    </w:p>
    <w:p w:rsidR="003625F7" w:rsidRDefault="003625F7"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BC02AA" w:rsidRDefault="00BC02A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9B3D7A" w:rsidRDefault="009B3D7A" w:rsidP="002F3C3A">
      <w:pPr>
        <w:spacing w:line="360" w:lineRule="auto"/>
        <w:jc w:val="both"/>
        <w:rPr>
          <w:b/>
          <w:bCs/>
          <w:sz w:val="24"/>
          <w:u w:val="single"/>
          <w:rtl/>
        </w:rPr>
      </w:pPr>
    </w:p>
    <w:p w:rsidR="003625F7" w:rsidRDefault="003625F7" w:rsidP="002F3C3A">
      <w:pPr>
        <w:spacing w:line="360" w:lineRule="auto"/>
        <w:jc w:val="both"/>
        <w:rPr>
          <w:b/>
          <w:bCs/>
          <w:sz w:val="24"/>
          <w:u w:val="single"/>
          <w:rtl/>
        </w:rPr>
      </w:pPr>
    </w:p>
    <w:p w:rsidR="00C405C8" w:rsidRDefault="00C405C8" w:rsidP="002F3C3A">
      <w:pPr>
        <w:spacing w:after="200" w:line="360" w:lineRule="auto"/>
        <w:jc w:val="center"/>
        <w:rPr>
          <w:b/>
          <w:bCs/>
          <w:sz w:val="24"/>
          <w:u w:val="single"/>
          <w:rtl/>
        </w:rPr>
      </w:pPr>
    </w:p>
    <w:p w:rsidR="00C405C8" w:rsidRDefault="00C405C8" w:rsidP="002F3C3A">
      <w:pPr>
        <w:spacing w:after="200" w:line="360" w:lineRule="auto"/>
        <w:jc w:val="center"/>
        <w:rPr>
          <w:b/>
          <w:bCs/>
          <w:sz w:val="24"/>
          <w:u w:val="single"/>
          <w:rtl/>
        </w:rPr>
      </w:pPr>
    </w:p>
    <w:p w:rsidR="00510C4A" w:rsidRPr="005E18CA" w:rsidRDefault="00905733" w:rsidP="002F3C3A">
      <w:pPr>
        <w:spacing w:after="200" w:line="360" w:lineRule="auto"/>
        <w:jc w:val="center"/>
        <w:rPr>
          <w:rtl/>
        </w:rPr>
      </w:pPr>
      <w:r w:rsidRPr="005E18CA">
        <w:rPr>
          <w:rFonts w:hint="cs"/>
          <w:b/>
          <w:bCs/>
          <w:sz w:val="24"/>
          <w:u w:val="single"/>
          <w:rtl/>
        </w:rPr>
        <w:t>נספח</w:t>
      </w:r>
      <w:r w:rsidRPr="005E18CA">
        <w:rPr>
          <w:b/>
          <w:bCs/>
          <w:sz w:val="24"/>
          <w:u w:val="single"/>
          <w:rtl/>
        </w:rPr>
        <w:t xml:space="preserve"> </w:t>
      </w:r>
      <w:r w:rsidRPr="005E18CA">
        <w:rPr>
          <w:rFonts w:hint="cs"/>
          <w:b/>
          <w:bCs/>
          <w:sz w:val="24"/>
          <w:u w:val="single"/>
          <w:rtl/>
        </w:rPr>
        <w:t>ב</w:t>
      </w:r>
      <w:r w:rsidR="0010550B" w:rsidRPr="005E18CA">
        <w:rPr>
          <w:b/>
          <w:bCs/>
          <w:sz w:val="24"/>
          <w:u w:val="single"/>
        </w:rPr>
        <w:t xml:space="preserve"> </w:t>
      </w:r>
      <w:r w:rsidR="00307405" w:rsidRPr="005E18CA">
        <w:rPr>
          <w:rFonts w:hint="eastAsia"/>
          <w:b/>
          <w:bCs/>
          <w:sz w:val="24"/>
          <w:u w:val="single"/>
          <w:rtl/>
        </w:rPr>
        <w:t>–</w:t>
      </w:r>
      <w:r w:rsidRPr="005E18CA">
        <w:rPr>
          <w:b/>
          <w:bCs/>
          <w:sz w:val="24"/>
          <w:u w:val="single"/>
          <w:rtl/>
        </w:rPr>
        <w:t xml:space="preserve"> נספח התעריף</w:t>
      </w:r>
    </w:p>
    <w:p w:rsidR="006F2AD6" w:rsidRPr="008E4ADA" w:rsidRDefault="006F2AD6" w:rsidP="006F2AD6">
      <w:pPr>
        <w:pStyle w:val="a6"/>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Pr="008E4ADA">
        <w:rPr>
          <w:rFonts w:hint="cs"/>
          <w:sz w:val="24"/>
          <w:rtl/>
        </w:rPr>
        <w:t>:</w:t>
      </w:r>
    </w:p>
    <w:tbl>
      <w:tblPr>
        <w:tblStyle w:val="af4"/>
        <w:bidiVisual/>
        <w:tblW w:w="0" w:type="auto"/>
        <w:jc w:val="center"/>
        <w:tblLook w:val="04A0" w:firstRow="1" w:lastRow="0" w:firstColumn="1" w:lastColumn="0" w:noHBand="0" w:noVBand="1"/>
      </w:tblPr>
      <w:tblGrid>
        <w:gridCol w:w="3131"/>
        <w:gridCol w:w="3659"/>
      </w:tblGrid>
      <w:tr w:rsidR="00C00B57" w:rsidTr="009D49C2">
        <w:trPr>
          <w:trHeight w:val="1952"/>
          <w:jc w:val="center"/>
        </w:trPr>
        <w:tc>
          <w:tcPr>
            <w:tcW w:w="3131" w:type="dxa"/>
            <w:vAlign w:val="center"/>
          </w:tcPr>
          <w:p w:rsidR="00C00B57" w:rsidRPr="00F73FD3" w:rsidRDefault="00C00B57" w:rsidP="005E18CA">
            <w:pPr>
              <w:pStyle w:val="a6"/>
              <w:jc w:val="center"/>
              <w:rPr>
                <w:b/>
                <w:bCs/>
                <w:sz w:val="24"/>
                <w:rtl/>
              </w:rPr>
            </w:pPr>
            <w:r>
              <w:rPr>
                <w:rFonts w:hint="cs"/>
                <w:sz w:val="24"/>
                <w:rtl/>
              </w:rPr>
              <w:t xml:space="preserve">התעריף המרבי לשעת שירות של נותן השירותים  המוצע </w:t>
            </w:r>
            <w:r>
              <w:rPr>
                <w:rFonts w:hint="cs"/>
                <w:b/>
                <w:bCs/>
                <w:sz w:val="24"/>
                <w:rtl/>
              </w:rPr>
              <w:t>בשקלים</w:t>
            </w:r>
          </w:p>
          <w:p w:rsidR="00C00B57" w:rsidRDefault="00C00B57" w:rsidP="00C00B57">
            <w:pPr>
              <w:pStyle w:val="a6"/>
              <w:jc w:val="center"/>
              <w:rPr>
                <w:sz w:val="24"/>
                <w:rtl/>
              </w:rPr>
            </w:pPr>
            <w:r>
              <w:rPr>
                <w:rFonts w:hint="cs"/>
                <w:sz w:val="24"/>
                <w:rtl/>
              </w:rPr>
              <w:t>(</w:t>
            </w:r>
            <w:r>
              <w:rPr>
                <w:rFonts w:hint="cs"/>
                <w:sz w:val="24"/>
              </w:rPr>
              <w:t>A</w:t>
            </w:r>
            <w:r>
              <w:rPr>
                <w:rFonts w:hint="cs"/>
                <w:sz w:val="24"/>
                <w:rtl/>
              </w:rPr>
              <w:t>)</w:t>
            </w:r>
          </w:p>
        </w:tc>
        <w:tc>
          <w:tcPr>
            <w:tcW w:w="3659" w:type="dxa"/>
            <w:vAlign w:val="center"/>
          </w:tcPr>
          <w:p w:rsidR="00C00B57" w:rsidRDefault="00C00B57" w:rsidP="00C00B57">
            <w:pPr>
              <w:pStyle w:val="a6"/>
              <w:jc w:val="center"/>
              <w:rPr>
                <w:sz w:val="24"/>
                <w:rtl/>
              </w:rPr>
            </w:pPr>
            <w:r>
              <w:rPr>
                <w:rFonts w:hint="cs"/>
                <w:sz w:val="24"/>
                <w:rtl/>
              </w:rPr>
              <w:t>שיעור ההנחה המוצעת על התעריף המרבי ב</w:t>
            </w:r>
            <w:r>
              <w:rPr>
                <w:rFonts w:hint="cs"/>
                <w:b/>
                <w:bCs/>
                <w:sz w:val="24"/>
                <w:rtl/>
              </w:rPr>
              <w:t>אחוזים</w:t>
            </w:r>
          </w:p>
          <w:p w:rsidR="00C00B57" w:rsidRDefault="00C00B57" w:rsidP="00C00B57">
            <w:pPr>
              <w:pStyle w:val="a6"/>
              <w:jc w:val="center"/>
              <w:rPr>
                <w:sz w:val="24"/>
                <w:rtl/>
              </w:rPr>
            </w:pPr>
            <w:r>
              <w:rPr>
                <w:rFonts w:hint="cs"/>
                <w:sz w:val="24"/>
                <w:rtl/>
              </w:rPr>
              <w:t>(</w:t>
            </w:r>
            <w:r>
              <w:rPr>
                <w:rFonts w:hint="cs"/>
                <w:sz w:val="24"/>
              </w:rPr>
              <w:t>B</w:t>
            </w:r>
            <w:r>
              <w:rPr>
                <w:rFonts w:hint="cs"/>
                <w:sz w:val="24"/>
                <w:rtl/>
              </w:rPr>
              <w:t>)</w:t>
            </w:r>
          </w:p>
        </w:tc>
      </w:tr>
      <w:tr w:rsidR="00C00B57" w:rsidTr="009D49C2">
        <w:trPr>
          <w:trHeight w:val="1167"/>
          <w:jc w:val="center"/>
        </w:trPr>
        <w:tc>
          <w:tcPr>
            <w:tcW w:w="3131" w:type="dxa"/>
            <w:vAlign w:val="center"/>
          </w:tcPr>
          <w:p w:rsidR="00C00B57" w:rsidRDefault="00C00B57" w:rsidP="005E18CA">
            <w:pPr>
              <w:pStyle w:val="a6"/>
              <w:jc w:val="center"/>
              <w:rPr>
                <w:sz w:val="24"/>
                <w:rtl/>
              </w:rPr>
            </w:pPr>
            <w:r>
              <w:rPr>
                <w:rFonts w:hint="cs"/>
                <w:sz w:val="24"/>
                <w:rtl/>
              </w:rPr>
              <w:t>114</w:t>
            </w:r>
            <w:r w:rsidR="00195391">
              <w:rPr>
                <w:rFonts w:hint="cs"/>
                <w:sz w:val="24"/>
                <w:rtl/>
              </w:rPr>
              <w:t xml:space="preserve"> ₪ </w:t>
            </w:r>
          </w:p>
        </w:tc>
        <w:tc>
          <w:tcPr>
            <w:tcW w:w="3659" w:type="dxa"/>
          </w:tcPr>
          <w:p w:rsidR="00C00B57" w:rsidRDefault="00C00B57" w:rsidP="00C00B57">
            <w:pPr>
              <w:pStyle w:val="a6"/>
              <w:jc w:val="right"/>
              <w:rPr>
                <w:sz w:val="24"/>
                <w:rtl/>
              </w:rPr>
            </w:pPr>
          </w:p>
        </w:tc>
      </w:tr>
    </w:tbl>
    <w:p w:rsidR="006F2AD6" w:rsidRDefault="006F2AD6" w:rsidP="006F2AD6">
      <w:pPr>
        <w:spacing w:line="360" w:lineRule="auto"/>
        <w:rPr>
          <w:b/>
          <w:bCs/>
          <w:sz w:val="24"/>
          <w:u w:val="single"/>
          <w:rtl/>
        </w:rPr>
      </w:pPr>
    </w:p>
    <w:p w:rsidR="006F2AD6" w:rsidRDefault="006F2AD6" w:rsidP="006F2AD6">
      <w:pPr>
        <w:spacing w:line="360" w:lineRule="auto"/>
        <w:rPr>
          <w:b/>
          <w:bCs/>
          <w:sz w:val="24"/>
          <w:u w:val="single"/>
          <w:rtl/>
        </w:rPr>
      </w:pPr>
    </w:p>
    <w:p w:rsidR="006F2AD6" w:rsidRPr="007F6C54" w:rsidRDefault="006F2AD6" w:rsidP="006F2AD6">
      <w:pPr>
        <w:spacing w:line="360" w:lineRule="auto"/>
        <w:rPr>
          <w:b/>
          <w:bCs/>
          <w:sz w:val="24"/>
          <w:u w:val="single"/>
          <w:rtl/>
        </w:rPr>
      </w:pPr>
      <w:r w:rsidRPr="007F6C54">
        <w:rPr>
          <w:rFonts w:hint="cs"/>
          <w:b/>
          <w:bCs/>
          <w:sz w:val="24"/>
          <w:u w:val="single"/>
          <w:rtl/>
        </w:rPr>
        <w:t>הבהרות</w:t>
      </w:r>
      <w:r w:rsidRPr="007F6C54">
        <w:rPr>
          <w:b/>
          <w:bCs/>
          <w:sz w:val="24"/>
          <w:u w:val="single"/>
          <w:rtl/>
        </w:rPr>
        <w:t>:</w:t>
      </w:r>
    </w:p>
    <w:p w:rsidR="006F2AD6" w:rsidRPr="00532520" w:rsidRDefault="006F2AD6" w:rsidP="00C00B57">
      <w:pPr>
        <w:pStyle w:val="aa"/>
        <w:numPr>
          <w:ilvl w:val="0"/>
          <w:numId w:val="8"/>
        </w:numPr>
        <w:spacing w:line="360" w:lineRule="auto"/>
        <w:jc w:val="both"/>
        <w:rPr>
          <w:sz w:val="24"/>
        </w:rPr>
      </w:pPr>
      <w:r w:rsidRPr="00B7230D">
        <w:rPr>
          <w:rFonts w:hint="cs"/>
          <w:b/>
          <w:bCs/>
          <w:sz w:val="24"/>
          <w:u w:val="single"/>
          <w:rtl/>
        </w:rPr>
        <w:t>יודגש</w:t>
      </w:r>
      <w:r w:rsidRPr="00B7230D">
        <w:rPr>
          <w:b/>
          <w:bCs/>
          <w:sz w:val="24"/>
          <w:u w:val="single"/>
          <w:rtl/>
        </w:rPr>
        <w:t xml:space="preserve">, הסכום </w:t>
      </w:r>
      <w:r>
        <w:rPr>
          <w:b/>
          <w:bCs/>
          <w:sz w:val="24"/>
          <w:u w:val="single"/>
          <w:rtl/>
        </w:rPr>
        <w:t>שישולם למציע הזוכה י</w:t>
      </w:r>
      <w:r>
        <w:rPr>
          <w:rFonts w:hint="cs"/>
          <w:b/>
          <w:bCs/>
          <w:sz w:val="24"/>
          <w:u w:val="single"/>
          <w:rtl/>
        </w:rPr>
        <w:t>היה התעריף המרבי הקבוע, בניכוי שיעור ההנחה המוצעת</w:t>
      </w:r>
      <w:r w:rsidRPr="00D516D7">
        <w:rPr>
          <w:sz w:val="24"/>
          <w:rtl/>
        </w:rPr>
        <w:t>.</w:t>
      </w:r>
      <w:r w:rsidRPr="008921A8">
        <w:rPr>
          <w:sz w:val="24"/>
          <w:rtl/>
        </w:rPr>
        <w:t xml:space="preserve"> </w:t>
      </w:r>
      <w:r w:rsidRPr="008921A8">
        <w:rPr>
          <w:rFonts w:hint="cs"/>
          <w:sz w:val="24"/>
          <w:rtl/>
        </w:rPr>
        <w:t>הכל</w:t>
      </w:r>
      <w:r w:rsidRPr="008921A8">
        <w:rPr>
          <w:sz w:val="24"/>
          <w:rtl/>
        </w:rPr>
        <w:t xml:space="preserve"> כמפורט </w:t>
      </w:r>
      <w:r w:rsidRPr="008921A8">
        <w:rPr>
          <w:rFonts w:hint="cs"/>
          <w:sz w:val="24"/>
          <w:rtl/>
        </w:rPr>
        <w:t>בהו</w:t>
      </w:r>
      <w:r>
        <w:rPr>
          <w:rFonts w:hint="cs"/>
          <w:sz w:val="24"/>
          <w:rtl/>
        </w:rPr>
        <w:t>דע</w:t>
      </w:r>
      <w:r w:rsidRPr="008921A8">
        <w:rPr>
          <w:rFonts w:hint="cs"/>
          <w:sz w:val="24"/>
          <w:rtl/>
        </w:rPr>
        <w:t>ת</w:t>
      </w:r>
      <w:r w:rsidRPr="008921A8">
        <w:rPr>
          <w:sz w:val="24"/>
          <w:rtl/>
        </w:rPr>
        <w:t xml:space="preserve"> </w:t>
      </w:r>
      <w:r w:rsidRPr="008921A8">
        <w:rPr>
          <w:rFonts w:hint="cs"/>
          <w:sz w:val="24"/>
          <w:rtl/>
        </w:rPr>
        <w:t>חשכ</w:t>
      </w:r>
      <w:r>
        <w:rPr>
          <w:sz w:val="24"/>
          <w:rtl/>
        </w:rPr>
        <w:t>"ל</w:t>
      </w:r>
      <w:r>
        <w:rPr>
          <w:rFonts w:hint="cs"/>
          <w:sz w:val="24"/>
          <w:rtl/>
        </w:rPr>
        <w:t xml:space="preserve"> ה.</w:t>
      </w:r>
      <w:r w:rsidRPr="008921A8">
        <w:rPr>
          <w:sz w:val="24"/>
          <w:rtl/>
        </w:rPr>
        <w:t>13.9</w:t>
      </w:r>
      <w:r w:rsidRPr="00B7230D">
        <w:rPr>
          <w:rFonts w:hint="cs"/>
          <w:sz w:val="24"/>
          <w:rtl/>
        </w:rPr>
        <w:t>.0</w:t>
      </w:r>
      <w:r w:rsidRPr="008921A8">
        <w:rPr>
          <w:sz w:val="24"/>
          <w:rtl/>
        </w:rPr>
        <w:t>.2</w:t>
      </w:r>
      <w:r>
        <w:rPr>
          <w:rFonts w:hint="cs"/>
          <w:sz w:val="24"/>
          <w:rtl/>
        </w:rPr>
        <w:t>.1</w:t>
      </w:r>
      <w:r w:rsidRPr="008921A8">
        <w:rPr>
          <w:sz w:val="24"/>
          <w:rtl/>
        </w:rPr>
        <w:t xml:space="preserve"> "</w:t>
      </w:r>
      <w:r>
        <w:rPr>
          <w:rFonts w:hint="cs"/>
          <w:sz w:val="24"/>
          <w:rtl/>
        </w:rPr>
        <w:t xml:space="preserve">תעריפי </w:t>
      </w:r>
      <w:r w:rsidRPr="00532520">
        <w:rPr>
          <w:sz w:val="24"/>
          <w:rtl/>
        </w:rPr>
        <w:t xml:space="preserve">התקשרות עם נותני שירותים חיצוניים", ובכפוף לשיקול דעתו של </w:t>
      </w:r>
      <w:r w:rsidRPr="00532520">
        <w:rPr>
          <w:rFonts w:hint="cs"/>
          <w:sz w:val="24"/>
          <w:rtl/>
        </w:rPr>
        <w:t>המינהל</w:t>
      </w:r>
      <w:r w:rsidRPr="00532520">
        <w:rPr>
          <w:sz w:val="24"/>
          <w:rtl/>
        </w:rPr>
        <w:t xml:space="preserve"> ולצרכיו בהתאם לכל דין ולתחיקת הביטחון. נכון למועד פרסום המכרז, התעריף המרבי ליועץ מס'</w:t>
      </w:r>
      <w:r w:rsidRPr="00532520">
        <w:rPr>
          <w:rFonts w:hint="cs"/>
          <w:sz w:val="24"/>
          <w:rtl/>
        </w:rPr>
        <w:t xml:space="preserve"> 5 </w:t>
      </w:r>
      <w:r w:rsidRPr="00532520">
        <w:rPr>
          <w:sz w:val="24"/>
          <w:rtl/>
        </w:rPr>
        <w:t xml:space="preserve"> עומד על </w:t>
      </w:r>
      <w:r w:rsidRPr="00532520">
        <w:rPr>
          <w:rFonts w:hint="cs"/>
          <w:sz w:val="24"/>
          <w:rtl/>
        </w:rPr>
        <w:t>114</w:t>
      </w:r>
      <w:r w:rsidRPr="00532520">
        <w:rPr>
          <w:sz w:val="24"/>
          <w:rtl/>
        </w:rPr>
        <w:t xml:space="preserve"> </w:t>
      </w:r>
      <w:r w:rsidRPr="00532520">
        <w:rPr>
          <w:rFonts w:hint="cs"/>
          <w:sz w:val="24"/>
          <w:rtl/>
        </w:rPr>
        <w:t>₪</w:t>
      </w:r>
      <w:r w:rsidRPr="00532520">
        <w:rPr>
          <w:sz w:val="24"/>
          <w:rtl/>
        </w:rPr>
        <w:t xml:space="preserve"> </w:t>
      </w:r>
      <w:r w:rsidRPr="00532520">
        <w:rPr>
          <w:rFonts w:hint="cs"/>
          <w:sz w:val="24"/>
          <w:rtl/>
        </w:rPr>
        <w:t>לשעה</w:t>
      </w:r>
      <w:r w:rsidRPr="00532520">
        <w:rPr>
          <w:sz w:val="24"/>
          <w:rtl/>
        </w:rPr>
        <w:t xml:space="preserve">. </w:t>
      </w:r>
    </w:p>
    <w:p w:rsidR="006F2AD6" w:rsidRDefault="006F2AD6" w:rsidP="006F2AD6">
      <w:pPr>
        <w:pStyle w:val="aa"/>
        <w:numPr>
          <w:ilvl w:val="0"/>
          <w:numId w:val="8"/>
        </w:numPr>
        <w:spacing w:line="360" w:lineRule="auto"/>
        <w:jc w:val="thaiDistribute"/>
        <w:rPr>
          <w:sz w:val="24"/>
        </w:rPr>
      </w:pPr>
      <w:r w:rsidRPr="00532520">
        <w:rPr>
          <w:sz w:val="24"/>
          <w:rtl/>
        </w:rPr>
        <w:t>לא ישולמו הוצאות אש"ל</w:t>
      </w:r>
      <w:r w:rsidRPr="00532520">
        <w:rPr>
          <w:rFonts w:hint="cs"/>
          <w:sz w:val="24"/>
          <w:rtl/>
        </w:rPr>
        <w:t>, הוצאות נסיעה</w:t>
      </w:r>
      <w:r w:rsidRPr="00532520">
        <w:rPr>
          <w:sz w:val="24"/>
          <w:rtl/>
        </w:rPr>
        <w:t xml:space="preserve"> או כל הוצאה אחרת, </w:t>
      </w:r>
      <w:r w:rsidRPr="00532520">
        <w:rPr>
          <w:rFonts w:hint="cs"/>
          <w:sz w:val="24"/>
          <w:rtl/>
        </w:rPr>
        <w:t>לרבות</w:t>
      </w:r>
      <w:r w:rsidRPr="00532520">
        <w:rPr>
          <w:sz w:val="24"/>
          <w:rtl/>
        </w:rPr>
        <w:t xml:space="preserve"> תשלום על ביצוע</w:t>
      </w:r>
      <w:r w:rsidRPr="008921A8">
        <w:rPr>
          <w:sz w:val="24"/>
          <w:rtl/>
        </w:rPr>
        <w:t xml:space="preserve"> החפיפה, אשר כרוכה במתן שירותי הייעוץ ולא פורטה במסמכי מכרז זה.</w:t>
      </w:r>
    </w:p>
    <w:p w:rsidR="006F2AD6" w:rsidRPr="008921A8" w:rsidRDefault="006F2AD6" w:rsidP="006F2AD6">
      <w:pPr>
        <w:pStyle w:val="aa"/>
        <w:numPr>
          <w:ilvl w:val="0"/>
          <w:numId w:val="8"/>
        </w:numPr>
        <w:spacing w:line="360" w:lineRule="auto"/>
        <w:jc w:val="thaiDistribute"/>
        <w:rPr>
          <w:sz w:val="24"/>
          <w:rtl/>
        </w:rPr>
      </w:pPr>
      <w:r>
        <w:rPr>
          <w:rFonts w:hint="cs"/>
          <w:sz w:val="24"/>
          <w:rtl/>
        </w:rPr>
        <w:t xml:space="preserve">יובהר כי </w:t>
      </w:r>
      <w:r>
        <w:rPr>
          <w:rFonts w:hint="cs"/>
          <w:b/>
          <w:bCs/>
          <w:sz w:val="24"/>
          <w:rtl/>
        </w:rPr>
        <w:t xml:space="preserve">הצעת המחיר, כפי שתחושב לצורך ניקוד ההצעה, תהיה </w:t>
      </w:r>
      <w:r>
        <w:rPr>
          <w:rFonts w:hint="cs"/>
          <w:b/>
          <w:bCs/>
          <w:sz w:val="24"/>
          <w:u w:val="single"/>
          <w:rtl/>
        </w:rPr>
        <w:t>שיעור ההנחה שיציע המציע רכיב (</w:t>
      </w:r>
      <w:r>
        <w:rPr>
          <w:rFonts w:hint="cs"/>
          <w:b/>
          <w:bCs/>
          <w:sz w:val="24"/>
          <w:u w:val="single"/>
        </w:rPr>
        <w:t>B</w:t>
      </w:r>
      <w:r>
        <w:rPr>
          <w:rFonts w:hint="cs"/>
          <w:b/>
          <w:bCs/>
          <w:sz w:val="24"/>
          <w:u w:val="single"/>
          <w:rtl/>
        </w:rPr>
        <w:t>) בטבלה לעיל</w:t>
      </w:r>
      <w:r>
        <w:rPr>
          <w:rFonts w:hint="cs"/>
          <w:sz w:val="24"/>
          <w:rtl/>
        </w:rPr>
        <w:t>).</w:t>
      </w:r>
    </w:p>
    <w:p w:rsidR="006F2AD6" w:rsidRPr="007F6C54" w:rsidRDefault="006F2AD6" w:rsidP="006F2AD6">
      <w:pPr>
        <w:pStyle w:val="aa"/>
        <w:numPr>
          <w:ilvl w:val="0"/>
          <w:numId w:val="8"/>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6F2AD6" w:rsidRPr="00B7230D" w:rsidTr="00C00B57">
        <w:trPr>
          <w:trHeight w:val="718"/>
        </w:trPr>
        <w:tc>
          <w:tcPr>
            <w:tcW w:w="1650" w:type="dxa"/>
          </w:tcPr>
          <w:p w:rsidR="006F2AD6" w:rsidRPr="008921A8" w:rsidRDefault="006F2AD6" w:rsidP="00C00B57">
            <w:pPr>
              <w:spacing w:line="360" w:lineRule="auto"/>
              <w:rPr>
                <w:rFonts w:ascii="David" w:eastAsiaTheme="minorEastAsia" w:hAnsi="David"/>
                <w:sz w:val="24"/>
              </w:rPr>
            </w:pPr>
          </w:p>
        </w:tc>
        <w:tc>
          <w:tcPr>
            <w:tcW w:w="2643" w:type="dxa"/>
          </w:tcPr>
          <w:p w:rsidR="006F2AD6" w:rsidRPr="008921A8" w:rsidRDefault="006F2AD6" w:rsidP="00C00B57">
            <w:pPr>
              <w:spacing w:line="360" w:lineRule="auto"/>
              <w:rPr>
                <w:rFonts w:ascii="David" w:eastAsiaTheme="minorEastAsia" w:hAnsi="David"/>
                <w:sz w:val="24"/>
              </w:rPr>
            </w:pPr>
          </w:p>
        </w:tc>
        <w:tc>
          <w:tcPr>
            <w:tcW w:w="2608" w:type="dxa"/>
          </w:tcPr>
          <w:p w:rsidR="006F2AD6" w:rsidRPr="008921A8" w:rsidRDefault="006F2AD6" w:rsidP="00C00B57">
            <w:pPr>
              <w:spacing w:line="360" w:lineRule="auto"/>
              <w:rPr>
                <w:rFonts w:ascii="David" w:eastAsiaTheme="minorEastAsia" w:hAnsi="David"/>
                <w:sz w:val="24"/>
              </w:rPr>
            </w:pPr>
          </w:p>
        </w:tc>
        <w:tc>
          <w:tcPr>
            <w:tcW w:w="2835" w:type="dxa"/>
          </w:tcPr>
          <w:p w:rsidR="006F2AD6" w:rsidRPr="008921A8" w:rsidRDefault="006F2AD6" w:rsidP="00C00B57">
            <w:pPr>
              <w:spacing w:line="360" w:lineRule="auto"/>
              <w:rPr>
                <w:rFonts w:ascii="David" w:eastAsiaTheme="minorEastAsia" w:hAnsi="David"/>
                <w:sz w:val="24"/>
              </w:rPr>
            </w:pPr>
          </w:p>
        </w:tc>
      </w:tr>
      <w:tr w:rsidR="006F2AD6" w:rsidRPr="00B7230D" w:rsidTr="00C00B57">
        <w:tc>
          <w:tcPr>
            <w:tcW w:w="1650" w:type="dxa"/>
            <w:shd w:val="pct5" w:color="auto" w:fill="auto"/>
          </w:tcPr>
          <w:p w:rsidR="006F2AD6" w:rsidRPr="008921A8" w:rsidRDefault="006F2AD6" w:rsidP="00C00B57">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6F2AD6" w:rsidRPr="008921A8" w:rsidRDefault="006F2AD6" w:rsidP="00C00B57">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6F2AD6" w:rsidRPr="008921A8" w:rsidRDefault="006F2AD6" w:rsidP="00C00B57">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rsidR="006F2AD6" w:rsidRPr="008921A8" w:rsidRDefault="006F2AD6" w:rsidP="00C00B57">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6F2AD6" w:rsidRDefault="006F2AD6" w:rsidP="006F2AD6">
      <w:pPr>
        <w:bidi w:val="0"/>
        <w:spacing w:after="200" w:line="276" w:lineRule="auto"/>
        <w:rPr>
          <w:rFonts w:asciiTheme="minorHAnsi" w:hAnsiTheme="minorHAnsi"/>
          <w:b/>
          <w:bCs/>
          <w:sz w:val="24"/>
          <w:u w:val="single"/>
          <w:rtl/>
          <w:lang w:eastAsia="he-IL"/>
        </w:rPr>
      </w:pPr>
    </w:p>
    <w:p w:rsidR="006F2AD6" w:rsidRPr="005E0A3E" w:rsidRDefault="006F2AD6" w:rsidP="006F2AD6">
      <w:pPr>
        <w:rPr>
          <w:szCs w:val="22"/>
          <w:rtl/>
        </w:rPr>
      </w:pPr>
    </w:p>
    <w:p w:rsidR="00D44653" w:rsidRDefault="00D44653" w:rsidP="002F3C3A">
      <w:pPr>
        <w:spacing w:after="200" w:line="276" w:lineRule="auto"/>
        <w:jc w:val="center"/>
        <w:rPr>
          <w:rFonts w:ascii="David" w:hAnsi="David"/>
          <w:b/>
          <w:bCs/>
          <w:sz w:val="24"/>
          <w:u w:val="single"/>
          <w:lang w:eastAsia="he-IL"/>
        </w:rPr>
      </w:pPr>
    </w:p>
    <w:p w:rsidR="00D44653" w:rsidRDefault="00D44653" w:rsidP="002F3C3A">
      <w:pPr>
        <w:spacing w:after="200" w:line="276" w:lineRule="auto"/>
        <w:jc w:val="center"/>
        <w:rPr>
          <w:rFonts w:ascii="David" w:hAnsi="David"/>
          <w:b/>
          <w:bCs/>
          <w:sz w:val="24"/>
          <w:u w:val="single"/>
          <w:lang w:eastAsia="he-IL"/>
        </w:rPr>
      </w:pPr>
    </w:p>
    <w:p w:rsidR="00D44653" w:rsidRDefault="00D44653" w:rsidP="002F3C3A">
      <w:pPr>
        <w:spacing w:after="200" w:line="276" w:lineRule="auto"/>
        <w:jc w:val="center"/>
        <w:rPr>
          <w:rFonts w:ascii="David" w:hAnsi="David"/>
          <w:b/>
          <w:bCs/>
          <w:sz w:val="24"/>
          <w:u w:val="single"/>
          <w:rtl/>
          <w:lang w:eastAsia="he-IL"/>
        </w:rPr>
      </w:pPr>
    </w:p>
    <w:p w:rsidR="005A2731" w:rsidRDefault="005A2731" w:rsidP="002F3C3A">
      <w:pPr>
        <w:spacing w:after="200" w:line="276" w:lineRule="auto"/>
        <w:jc w:val="center"/>
        <w:rPr>
          <w:rFonts w:ascii="David" w:hAnsi="David"/>
          <w:b/>
          <w:bCs/>
          <w:sz w:val="24"/>
          <w:u w:val="single"/>
          <w:rtl/>
          <w:lang w:eastAsia="he-IL"/>
        </w:rPr>
      </w:pPr>
    </w:p>
    <w:p w:rsidR="005A2731" w:rsidRDefault="005A2731" w:rsidP="002F3C3A">
      <w:pPr>
        <w:spacing w:after="200" w:line="276" w:lineRule="auto"/>
        <w:jc w:val="center"/>
        <w:rPr>
          <w:rFonts w:ascii="David" w:hAnsi="David"/>
          <w:b/>
          <w:bCs/>
          <w:sz w:val="24"/>
          <w:u w:val="single"/>
          <w:rtl/>
          <w:lang w:eastAsia="he-IL"/>
        </w:rPr>
      </w:pPr>
    </w:p>
    <w:p w:rsidR="005A2731" w:rsidRDefault="005A2731" w:rsidP="002F3C3A">
      <w:pPr>
        <w:spacing w:after="200" w:line="276" w:lineRule="auto"/>
        <w:jc w:val="center"/>
        <w:rPr>
          <w:rFonts w:ascii="David" w:hAnsi="David"/>
          <w:b/>
          <w:bCs/>
          <w:sz w:val="24"/>
          <w:u w:val="single"/>
          <w:rtl/>
          <w:lang w:eastAsia="he-IL"/>
        </w:rPr>
      </w:pPr>
    </w:p>
    <w:p w:rsidR="0059160D" w:rsidRPr="00D516D7" w:rsidRDefault="0059160D" w:rsidP="002F3C3A">
      <w:pPr>
        <w:spacing w:after="200" w:line="276"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A23CBD">
        <w:rPr>
          <w:rFonts w:ascii="David" w:hAnsi="David" w:hint="cs"/>
          <w:b/>
          <w:bCs/>
          <w:sz w:val="24"/>
          <w:u w:val="single"/>
          <w:rtl/>
          <w:lang w:eastAsia="he-IL"/>
        </w:rPr>
        <w:t>ג</w:t>
      </w:r>
      <w:r w:rsidR="00A23CBD" w:rsidRPr="00B7230D">
        <w:rPr>
          <w:rFonts w:ascii="David" w:hAnsi="David"/>
          <w:b/>
          <w:bCs/>
          <w:sz w:val="24"/>
          <w:u w:val="single"/>
          <w:rtl/>
          <w:lang w:eastAsia="he-IL"/>
        </w:rPr>
        <w:t xml:space="preserve">' </w:t>
      </w:r>
      <w:r w:rsidRPr="00B7230D">
        <w:rPr>
          <w:rFonts w:ascii="David" w:hAnsi="David"/>
          <w:b/>
          <w:bCs/>
          <w:sz w:val="24"/>
          <w:u w:val="single"/>
          <w:rtl/>
          <w:lang w:eastAsia="he-IL"/>
        </w:rPr>
        <w:t>– תצהיר פרטים כלליים</w:t>
      </w:r>
    </w:p>
    <w:p w:rsidR="0059160D" w:rsidRPr="007678B0" w:rsidRDefault="0059160D" w:rsidP="002F3C3A">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rsidR="0059160D" w:rsidRPr="00B7230D" w:rsidRDefault="0059160D" w:rsidP="002F3C3A">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rsidR="0059160D" w:rsidRPr="00C405C8" w:rsidRDefault="0059160D" w:rsidP="002F3C3A">
      <w:pPr>
        <w:spacing w:line="360" w:lineRule="auto"/>
        <w:ind w:left="-58"/>
        <w:rPr>
          <w:rFonts w:ascii="David" w:hAnsi="David"/>
          <w:sz w:val="28"/>
          <w:szCs w:val="28"/>
          <w:rtl/>
          <w:lang w:eastAsia="he-IL"/>
        </w:rPr>
      </w:pPr>
      <w:r w:rsidRPr="00C405C8">
        <w:rPr>
          <w:rFonts w:ascii="David" w:hAnsi="David"/>
          <w:sz w:val="28"/>
          <w:szCs w:val="28"/>
          <w:rtl/>
          <w:lang w:eastAsia="he-IL"/>
        </w:rPr>
        <w:t>כתובת: רח' ___________, מספר:____ עיר ____</w:t>
      </w:r>
      <w:r w:rsidR="00C405C8">
        <w:rPr>
          <w:rFonts w:ascii="David" w:hAnsi="David" w:hint="cs"/>
          <w:sz w:val="28"/>
          <w:szCs w:val="28"/>
          <w:rtl/>
          <w:lang w:eastAsia="he-IL"/>
        </w:rPr>
        <w:t>__</w:t>
      </w:r>
      <w:r w:rsidRPr="00C405C8">
        <w:rPr>
          <w:rFonts w:ascii="David" w:hAnsi="David"/>
          <w:sz w:val="28"/>
          <w:szCs w:val="28"/>
          <w:rtl/>
          <w:lang w:eastAsia="he-IL"/>
        </w:rPr>
        <w:t>_______, מיקוד ____________,</w:t>
      </w:r>
    </w:p>
    <w:p w:rsidR="0059160D" w:rsidRPr="00C405C8" w:rsidRDefault="0059160D" w:rsidP="002F3C3A">
      <w:pPr>
        <w:spacing w:line="360" w:lineRule="auto"/>
        <w:ind w:left="-58"/>
        <w:rPr>
          <w:rFonts w:ascii="David" w:hAnsi="David"/>
          <w:sz w:val="28"/>
          <w:szCs w:val="28"/>
          <w:rtl/>
          <w:lang w:eastAsia="he-IL"/>
        </w:rPr>
      </w:pPr>
      <w:r w:rsidRPr="00C405C8">
        <w:rPr>
          <w:rFonts w:ascii="David" w:hAnsi="David"/>
          <w:sz w:val="28"/>
          <w:szCs w:val="28"/>
          <w:rtl/>
          <w:lang w:eastAsia="he-IL"/>
        </w:rPr>
        <w:t xml:space="preserve">כתובת </w:t>
      </w:r>
      <w:r w:rsidRPr="00F97868">
        <w:rPr>
          <w:rFonts w:ascii="David" w:hAnsi="David"/>
          <w:b/>
          <w:bCs/>
          <w:sz w:val="28"/>
          <w:szCs w:val="28"/>
          <w:rtl/>
          <w:lang w:eastAsia="he-IL"/>
        </w:rPr>
        <w:t>דוא"ל: ___________________</w:t>
      </w:r>
      <w:r w:rsidR="00C405C8" w:rsidRPr="00F97868">
        <w:rPr>
          <w:rFonts w:ascii="David" w:hAnsi="David" w:hint="cs"/>
          <w:b/>
          <w:bCs/>
          <w:sz w:val="28"/>
          <w:szCs w:val="28"/>
          <w:rtl/>
          <w:lang w:eastAsia="he-IL"/>
        </w:rPr>
        <w:t>______________________________</w:t>
      </w:r>
      <w:r w:rsidRPr="00F97868">
        <w:rPr>
          <w:rFonts w:ascii="David" w:hAnsi="David"/>
          <w:b/>
          <w:bCs/>
          <w:sz w:val="28"/>
          <w:szCs w:val="28"/>
          <w:rtl/>
          <w:lang w:eastAsia="he-IL"/>
        </w:rPr>
        <w:t>____,</w:t>
      </w:r>
      <w:r w:rsidRPr="00C405C8">
        <w:rPr>
          <w:rFonts w:ascii="David" w:hAnsi="David"/>
          <w:sz w:val="28"/>
          <w:szCs w:val="28"/>
          <w:rtl/>
          <w:lang w:eastAsia="he-IL"/>
        </w:rPr>
        <w:t xml:space="preserve"> </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rsidR="0059160D" w:rsidRPr="00B7230D" w:rsidRDefault="0059160D" w:rsidP="002F3C3A">
      <w:pPr>
        <w:tabs>
          <w:tab w:val="left" w:pos="5740"/>
        </w:tabs>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r w:rsidR="001B1A0B">
        <w:rPr>
          <w:rFonts w:ascii="David" w:hAnsi="David"/>
          <w:b/>
          <w:bCs/>
          <w:sz w:val="24"/>
          <w:u w:val="single"/>
          <w:rtl/>
          <w:lang w:eastAsia="he-IL"/>
        </w:rPr>
        <w:tab/>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rsidR="0059160D" w:rsidRPr="008921A8" w:rsidRDefault="0059160D" w:rsidP="00C61C8D">
      <w:pPr>
        <w:spacing w:line="360" w:lineRule="auto"/>
        <w:jc w:val="both"/>
        <w:rPr>
          <w:sz w:val="24"/>
          <w:rtl/>
        </w:rPr>
      </w:pPr>
      <w:r w:rsidRPr="00C405C8">
        <w:rPr>
          <w:rFonts w:ascii="David" w:hAnsi="David"/>
          <w:sz w:val="24"/>
          <w:rtl/>
          <w:lang w:eastAsia="he-IL"/>
        </w:rPr>
        <w:t xml:space="preserve">אני, _______________, רו"ח/עו"ד של המציע </w:t>
      </w:r>
      <w:r w:rsidR="002C2B41" w:rsidRPr="00C405C8">
        <w:rPr>
          <w:rFonts w:ascii="David" w:hAnsi="David"/>
          <w:sz w:val="24"/>
          <w:rtl/>
        </w:rPr>
        <w:t xml:space="preserve">במכרז פומבי </w:t>
      </w:r>
      <w:r w:rsidR="00252D07" w:rsidRPr="00C405C8">
        <w:rPr>
          <w:rFonts w:ascii="David" w:hAnsi="David"/>
          <w:sz w:val="24"/>
          <w:rtl/>
        </w:rPr>
        <w:t>30/19</w:t>
      </w:r>
      <w:r w:rsidR="002C2B41" w:rsidRPr="00C405C8">
        <w:rPr>
          <w:rFonts w:ascii="David" w:hAnsi="David"/>
          <w:sz w:val="24"/>
          <w:rtl/>
        </w:rPr>
        <w:t xml:space="preserve"> למתן שירותי </w:t>
      </w:r>
      <w:r w:rsidR="00C61C8D" w:rsidRPr="00C405C8">
        <w:rPr>
          <w:rFonts w:hint="cs"/>
          <w:sz w:val="24"/>
          <w:rtl/>
        </w:rPr>
        <w:t>קלדנות</w:t>
      </w:r>
      <w:r w:rsidR="00C61C8D" w:rsidRPr="00C405C8">
        <w:rPr>
          <w:rFonts w:ascii="David" w:hAnsi="David"/>
          <w:sz w:val="24"/>
          <w:rtl/>
        </w:rPr>
        <w:t xml:space="preserve"> </w:t>
      </w:r>
      <w:r w:rsidR="002C2B41" w:rsidRPr="00C405C8">
        <w:rPr>
          <w:rFonts w:ascii="David" w:hAnsi="David"/>
          <w:sz w:val="24"/>
          <w:rtl/>
        </w:rPr>
        <w:t>עבור המינהל</w:t>
      </w:r>
      <w:r w:rsidR="002C2B41" w:rsidRPr="002C2B41">
        <w:rPr>
          <w:rFonts w:ascii="David" w:hAnsi="David"/>
          <w:sz w:val="24"/>
          <w:rtl/>
        </w:rPr>
        <w:t xml:space="preserve"> האזרחי באזור יהודה ושומרון</w:t>
      </w:r>
      <w:r w:rsidRPr="00A36BB7">
        <w:rPr>
          <w:rFonts w:ascii="David" w:hAnsi="David"/>
          <w:sz w:val="24"/>
          <w:rtl/>
          <w:lang w:eastAsia="he-IL"/>
        </w:rPr>
        <w:t>,</w:t>
      </w:r>
      <w:r w:rsidRPr="00B7230D">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rsidR="0059160D" w:rsidRPr="00763F7F" w:rsidRDefault="0059160D" w:rsidP="002F3C3A">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rsidR="0059160D" w:rsidRPr="00D516D7" w:rsidRDefault="0059160D" w:rsidP="002F3C3A">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rsidR="0059160D" w:rsidRPr="007678B0" w:rsidRDefault="0059160D" w:rsidP="002F3C3A">
      <w:pPr>
        <w:spacing w:line="360" w:lineRule="auto"/>
        <w:ind w:left="-58"/>
        <w:rPr>
          <w:rFonts w:ascii="David" w:hAnsi="David"/>
          <w:sz w:val="24"/>
          <w:lang w:eastAsia="he-IL"/>
        </w:rPr>
      </w:pPr>
    </w:p>
    <w:p w:rsidR="0059160D" w:rsidRPr="00B7230D" w:rsidRDefault="0059160D" w:rsidP="002F3C3A">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rsidR="0059160D" w:rsidRPr="008921A8" w:rsidRDefault="0059160D" w:rsidP="002F3C3A">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rsidR="0059160D" w:rsidRPr="008921A8" w:rsidRDefault="0059160D" w:rsidP="002F3C3A">
      <w:pPr>
        <w:spacing w:line="360" w:lineRule="auto"/>
        <w:ind w:left="360"/>
        <w:rPr>
          <w:rFonts w:ascii="David" w:hAnsi="David"/>
          <w:b/>
          <w:bCs/>
          <w:sz w:val="24"/>
          <w:u w:val="single"/>
          <w:rtl/>
          <w:lang w:eastAsia="he-IL"/>
        </w:rPr>
      </w:pPr>
    </w:p>
    <w:p w:rsidR="0059160D" w:rsidRPr="008921A8" w:rsidRDefault="0059160D" w:rsidP="002F3C3A">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Default="0059160D" w:rsidP="002F3C3A">
      <w:pPr>
        <w:spacing w:line="360" w:lineRule="auto"/>
        <w:jc w:val="center"/>
        <w:rPr>
          <w:rFonts w:ascii="David" w:eastAsiaTheme="minorEastAsia" w:hAnsi="David"/>
          <w:b/>
          <w:bCs/>
          <w:sz w:val="24"/>
          <w:u w:val="single"/>
          <w:rtl/>
        </w:rPr>
      </w:pPr>
    </w:p>
    <w:p w:rsidR="00E85F6B" w:rsidRDefault="00E85F6B" w:rsidP="002F3C3A">
      <w:pPr>
        <w:spacing w:line="360" w:lineRule="auto"/>
        <w:jc w:val="center"/>
        <w:rPr>
          <w:rFonts w:ascii="David" w:eastAsiaTheme="minorEastAsia" w:hAnsi="David"/>
          <w:b/>
          <w:bCs/>
          <w:sz w:val="24"/>
          <w:u w:val="single"/>
          <w:rtl/>
        </w:rPr>
      </w:pPr>
    </w:p>
    <w:p w:rsidR="00E85F6B" w:rsidRPr="008921A8" w:rsidRDefault="00E85F6B" w:rsidP="002F3C3A">
      <w:pPr>
        <w:spacing w:line="360" w:lineRule="auto"/>
        <w:jc w:val="center"/>
        <w:rPr>
          <w:rFonts w:ascii="David" w:eastAsiaTheme="minorEastAsia" w:hAnsi="David"/>
          <w:b/>
          <w:bCs/>
          <w:sz w:val="24"/>
          <w:u w:val="single"/>
          <w:rtl/>
        </w:rPr>
      </w:pPr>
    </w:p>
    <w:p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2F3C3A">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w:t>
      </w:r>
      <w:r w:rsidRPr="008921A8">
        <w:rPr>
          <w:rFonts w:ascii="David" w:eastAsiaTheme="minorEastAsia" w:hAnsi="David"/>
          <w:sz w:val="24"/>
          <w:rtl/>
        </w:rPr>
        <w:lastRenderedPageBreak/>
        <w:t xml:space="preserve">את האמת וכי הוא יהא צפוי לעונשים הקבועים לכך בחוק אם לא יעשה כן, אישר בפני את נכונות התצהיר דלעיל וחתם עליו. </w:t>
      </w:r>
    </w:p>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A36BB7" w:rsidRDefault="0059160D" w:rsidP="002F3C3A">
      <w:pPr>
        <w:spacing w:line="360" w:lineRule="auto"/>
        <w:jc w:val="center"/>
        <w:rPr>
          <w:rFonts w:asciiTheme="minorHAnsi" w:eastAsiaTheme="minorEastAsia" w:hAnsiTheme="minorHAnsi"/>
          <w:b/>
          <w:bCs/>
          <w:sz w:val="24"/>
        </w:rPr>
      </w:pPr>
      <w:r w:rsidRPr="008921A8">
        <w:rPr>
          <w:rFonts w:ascii="David" w:eastAsiaTheme="minorEastAsia" w:hAnsi="David"/>
          <w:sz w:val="24"/>
          <w:rtl/>
        </w:rPr>
        <w:t>חתימה + חותמת</w:t>
      </w:r>
      <w:r w:rsidRPr="00A36BB7">
        <w:rPr>
          <w:rFonts w:ascii="David" w:eastAsiaTheme="minorEastAsia" w:hAnsi="David"/>
          <w:b/>
          <w:bCs/>
          <w:sz w:val="24"/>
          <w:rtl/>
        </w:rPr>
        <w:br w:type="page"/>
      </w:r>
    </w:p>
    <w:p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7B1494">
        <w:rPr>
          <w:rFonts w:ascii="David" w:eastAsiaTheme="minorEastAsia" w:hAnsi="David" w:hint="cs"/>
          <w:b/>
          <w:bCs/>
          <w:sz w:val="24"/>
          <w:u w:val="single"/>
          <w:rtl/>
        </w:rPr>
        <w:t>ד</w:t>
      </w:r>
      <w:r w:rsidR="007B1494" w:rsidRPr="008921A8">
        <w:rPr>
          <w:rFonts w:ascii="David" w:eastAsiaTheme="minorEastAsia" w:hAnsi="David"/>
          <w:b/>
          <w:bCs/>
          <w:sz w:val="24"/>
          <w:u w:val="single"/>
          <w:rtl/>
        </w:rPr>
        <w:t xml:space="preserve">' </w:t>
      </w:r>
      <w:r w:rsidRPr="008921A8">
        <w:rPr>
          <w:rFonts w:ascii="David" w:eastAsiaTheme="minorEastAsia" w:hAnsi="David"/>
          <w:b/>
          <w:bCs/>
          <w:sz w:val="24"/>
          <w:u w:val="single"/>
          <w:rtl/>
        </w:rPr>
        <w:t>- תצהיר בדבר המציע</w:t>
      </w:r>
    </w:p>
    <w:p w:rsidR="0059160D" w:rsidRPr="00B7230D" w:rsidRDefault="0059160D" w:rsidP="009D49C2">
      <w:pPr>
        <w:pStyle w:val="15"/>
        <w:ind w:right="360"/>
        <w:jc w:val="both"/>
        <w:rPr>
          <w:rFonts w:ascii="David" w:hAnsi="David" w:cs="David"/>
          <w:sz w:val="24"/>
          <w:rtl/>
        </w:rPr>
      </w:pPr>
    </w:p>
    <w:p w:rsidR="0059160D" w:rsidRPr="008921A8" w:rsidRDefault="0059160D" w:rsidP="00AC04B4">
      <w:pPr>
        <w:spacing w:line="276" w:lineRule="auto"/>
        <w:jc w:val="both"/>
        <w:rPr>
          <w:sz w:val="24"/>
          <w:rtl/>
        </w:rPr>
      </w:pPr>
      <w:r w:rsidRPr="008921A8">
        <w:rPr>
          <w:rFonts w:ascii="David" w:eastAsia="Times New Roman" w:hAnsi="David"/>
          <w:sz w:val="24"/>
          <w:rtl/>
        </w:rPr>
        <w:t>אני הח"מ, שם:____________________ ת.ז: ____________________ מורשה חתימה מטעם: _______________________ ח.פ / ע.מ____________________(להלן – "</w:t>
      </w:r>
      <w:r w:rsidRPr="00A36BB7">
        <w:rPr>
          <w:rFonts w:ascii="David" w:eastAsia="Times New Roman" w:hAnsi="David"/>
          <w:b/>
          <w:bCs/>
          <w:sz w:val="24"/>
          <w:rtl/>
        </w:rPr>
        <w:t>המציע</w:t>
      </w:r>
      <w:r w:rsidRPr="008921A8">
        <w:rPr>
          <w:rFonts w:ascii="David" w:eastAsia="Times New Roman" w:hAnsi="David"/>
          <w:sz w:val="24"/>
          <w:rtl/>
        </w:rPr>
        <w:t xml:space="preserve">") ומוסמך להגיש </w:t>
      </w:r>
      <w:r w:rsidRPr="00C405C8">
        <w:rPr>
          <w:rFonts w:ascii="David" w:eastAsia="Times New Roman" w:hAnsi="David"/>
          <w:sz w:val="24"/>
          <w:shd w:val="clear" w:color="auto" w:fill="FFFFFF" w:themeFill="background1"/>
          <w:rtl/>
        </w:rPr>
        <w:t xml:space="preserve">מטעמו הצעה במסגרת </w:t>
      </w:r>
      <w:r w:rsidRPr="00C405C8">
        <w:rPr>
          <w:rFonts w:ascii="David" w:hAnsi="David"/>
          <w:sz w:val="24"/>
          <w:shd w:val="clear" w:color="auto" w:fill="FFFFFF" w:themeFill="background1"/>
          <w:rtl/>
        </w:rPr>
        <w:t>מכרז</w:t>
      </w:r>
      <w:r w:rsidR="002C2B41" w:rsidRPr="00C405C8">
        <w:rPr>
          <w:rFonts w:ascii="David" w:hAnsi="David" w:hint="cs"/>
          <w:sz w:val="24"/>
          <w:shd w:val="clear" w:color="auto" w:fill="FFFFFF" w:themeFill="background1"/>
          <w:rtl/>
        </w:rPr>
        <w:t xml:space="preserve"> מס'</w:t>
      </w:r>
      <w:r w:rsidR="002C2B41"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2C2B41" w:rsidRPr="00C405C8">
        <w:rPr>
          <w:rFonts w:ascii="David" w:hAnsi="David"/>
          <w:sz w:val="24"/>
          <w:shd w:val="clear" w:color="auto" w:fill="FFFFFF" w:themeFill="background1"/>
          <w:rtl/>
        </w:rPr>
        <w:t xml:space="preserve"> למתן שירותי </w:t>
      </w:r>
      <w:r w:rsidR="00C61C8D" w:rsidRPr="00C405C8">
        <w:rPr>
          <w:rFonts w:hint="cs"/>
          <w:sz w:val="24"/>
          <w:rtl/>
        </w:rPr>
        <w:t xml:space="preserve">קלדנות </w:t>
      </w:r>
      <w:r w:rsidR="002C2B41" w:rsidRPr="00C405C8">
        <w:rPr>
          <w:rFonts w:ascii="David" w:hAnsi="David"/>
          <w:sz w:val="24"/>
          <w:shd w:val="clear" w:color="auto" w:fill="FFFFFF" w:themeFill="background1"/>
          <w:rtl/>
        </w:rPr>
        <w:t>עבור המינהל האזרחי באזור יהודה ושומרון</w:t>
      </w:r>
      <w:r w:rsidR="002C2B41" w:rsidRPr="00A36BB7" w:rsidDel="000926FF">
        <w:rPr>
          <w:rFonts w:ascii="David" w:hAnsi="David"/>
          <w:sz w:val="24"/>
          <w:shd w:val="clear" w:color="auto" w:fill="FFFFFF" w:themeFill="background1"/>
          <w:rtl/>
        </w:rPr>
        <w:t xml:space="preserve"> </w:t>
      </w:r>
      <w:r w:rsidRPr="008921A8">
        <w:rPr>
          <w:rFonts w:ascii="David" w:eastAsia="Times New Roman" w:hAnsi="David"/>
          <w:sz w:val="24"/>
          <w:rtl/>
        </w:rPr>
        <w:t xml:space="preserve"> כמפורט במסמכי ההזמנה על נספחיה, לאחר שקראתי בעיון את תנאי המכרז וכל </w:t>
      </w:r>
      <w:r w:rsidR="00AC04B4">
        <w:rPr>
          <w:rFonts w:ascii="David" w:eastAsia="Times New Roman" w:hAnsi="David" w:hint="cs"/>
          <w:sz w:val="24"/>
          <w:rtl/>
        </w:rPr>
        <w:t>המסמכים</w:t>
      </w:r>
      <w:r w:rsidRPr="008921A8">
        <w:rPr>
          <w:rFonts w:ascii="David" w:eastAsia="Times New Roman" w:hAnsi="David"/>
          <w:sz w:val="24"/>
          <w:rtl/>
        </w:rPr>
        <w:t xml:space="preserve"> הנלווים אליו, מצהיר בזה כדלהלן:</w:t>
      </w:r>
    </w:p>
    <w:p w:rsidR="0059160D" w:rsidRPr="008921A8" w:rsidRDefault="0059160D" w:rsidP="00C405C8">
      <w:pPr>
        <w:keepNext/>
        <w:numPr>
          <w:ilvl w:val="1"/>
          <w:numId w:val="10"/>
        </w:numPr>
        <w:tabs>
          <w:tab w:val="left" w:pos="466"/>
        </w:tabs>
        <w:spacing w:line="276" w:lineRule="auto"/>
        <w:ind w:left="324" w:hanging="283"/>
        <w:contextualSpacing/>
        <w:jc w:val="both"/>
        <w:outlineLvl w:val="0"/>
        <w:rPr>
          <w:rFonts w:ascii="David" w:eastAsia="Times New Roman" w:hAnsi="David"/>
          <w:sz w:val="24"/>
        </w:rPr>
      </w:pPr>
      <w:bookmarkStart w:id="4" w:name="_Toc536351804"/>
      <w:r w:rsidRPr="008921A8">
        <w:rPr>
          <w:rFonts w:ascii="David" w:eastAsia="Times New Roman" w:hAnsi="David"/>
          <w:sz w:val="24"/>
          <w:rtl/>
        </w:rPr>
        <w:t xml:space="preserve">אני מצהיר כי </w:t>
      </w:r>
      <w:r w:rsidR="002C2B41">
        <w:rPr>
          <w:rFonts w:ascii="David" w:eastAsia="Times New Roman" w:hAnsi="David" w:hint="cs"/>
          <w:sz w:val="24"/>
          <w:rtl/>
        </w:rPr>
        <w:t xml:space="preserve">הקבלן </w:t>
      </w:r>
      <w:r w:rsidR="00B76904">
        <w:rPr>
          <w:rFonts w:ascii="David" w:eastAsia="Times New Roman" w:hAnsi="David" w:hint="cs"/>
          <w:sz w:val="24"/>
          <w:rtl/>
        </w:rPr>
        <w:t>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
      <w:r w:rsidRPr="008921A8">
        <w:rPr>
          <w:rFonts w:ascii="David" w:eastAsia="Times New Roman" w:hAnsi="David"/>
          <w:sz w:val="24"/>
          <w:rtl/>
        </w:rPr>
        <w:t xml:space="preserve"> </w:t>
      </w:r>
    </w:p>
    <w:p w:rsidR="0059160D" w:rsidRPr="008921A8" w:rsidRDefault="0059160D" w:rsidP="00C405C8">
      <w:pPr>
        <w:keepNext/>
        <w:numPr>
          <w:ilvl w:val="1"/>
          <w:numId w:val="10"/>
        </w:numPr>
        <w:tabs>
          <w:tab w:val="left" w:pos="466"/>
        </w:tabs>
        <w:spacing w:line="276" w:lineRule="auto"/>
        <w:ind w:left="324" w:hanging="283"/>
        <w:contextualSpacing/>
        <w:jc w:val="both"/>
        <w:outlineLvl w:val="0"/>
        <w:rPr>
          <w:rFonts w:ascii="David" w:eastAsia="Times New Roman" w:hAnsi="David"/>
          <w:sz w:val="24"/>
        </w:rPr>
      </w:pPr>
      <w:bookmarkStart w:id="5"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5"/>
    </w:p>
    <w:p w:rsidR="0059160D" w:rsidRPr="008921A8" w:rsidRDefault="0059160D" w:rsidP="00C405C8">
      <w:pPr>
        <w:keepNext/>
        <w:numPr>
          <w:ilvl w:val="1"/>
          <w:numId w:val="10"/>
        </w:numPr>
        <w:tabs>
          <w:tab w:val="left" w:pos="466"/>
        </w:tabs>
        <w:spacing w:line="276" w:lineRule="auto"/>
        <w:ind w:left="324" w:hanging="283"/>
        <w:contextualSpacing/>
        <w:jc w:val="both"/>
        <w:outlineLvl w:val="0"/>
        <w:rPr>
          <w:rFonts w:ascii="David" w:eastAsia="Times New Roman" w:hAnsi="David"/>
          <w:sz w:val="24"/>
          <w:rtl/>
        </w:rPr>
      </w:pPr>
      <w:bookmarkStart w:id="6" w:name="_Toc536351806"/>
      <w:r w:rsidRPr="008921A8">
        <w:rPr>
          <w:rFonts w:ascii="David" w:eastAsia="Times New Roman" w:hAnsi="David"/>
          <w:sz w:val="24"/>
          <w:rtl/>
        </w:rPr>
        <w:t>כאשר המציע הוא מציע ישראלי:</w:t>
      </w:r>
      <w:bookmarkEnd w:id="6"/>
      <w:r w:rsidRPr="008921A8">
        <w:rPr>
          <w:rFonts w:ascii="David" w:eastAsia="Times New Roman" w:hAnsi="David"/>
          <w:sz w:val="24"/>
          <w:rtl/>
        </w:rPr>
        <w:t xml:space="preserve"> </w:t>
      </w:r>
    </w:p>
    <w:p w:rsidR="0059160D" w:rsidRPr="008921A8" w:rsidRDefault="0059160D" w:rsidP="00C405C8">
      <w:pPr>
        <w:keepNext/>
        <w:numPr>
          <w:ilvl w:val="1"/>
          <w:numId w:val="11"/>
        </w:numPr>
        <w:tabs>
          <w:tab w:val="left" w:pos="466"/>
        </w:tabs>
        <w:spacing w:line="276" w:lineRule="auto"/>
        <w:contextualSpacing/>
        <w:jc w:val="both"/>
        <w:outlineLvl w:val="0"/>
        <w:rPr>
          <w:rFonts w:ascii="David" w:eastAsia="Times New Roman" w:hAnsi="David"/>
          <w:sz w:val="24"/>
          <w:rtl/>
        </w:rPr>
      </w:pPr>
      <w:bookmarkStart w:id="7"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7"/>
    </w:p>
    <w:p w:rsidR="0059160D" w:rsidRPr="008921A8" w:rsidRDefault="0059160D" w:rsidP="00C405C8">
      <w:pPr>
        <w:keepNext/>
        <w:spacing w:line="276" w:lineRule="auto"/>
        <w:ind w:left="360"/>
        <w:contextualSpacing/>
        <w:outlineLvl w:val="0"/>
        <w:rPr>
          <w:rFonts w:ascii="David" w:eastAsia="Times New Roman" w:hAnsi="David"/>
          <w:b/>
          <w:bCs/>
          <w:sz w:val="24"/>
          <w:rtl/>
        </w:rPr>
      </w:pPr>
      <w:bookmarkStart w:id="8"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8"/>
    </w:p>
    <w:p w:rsidR="0059160D" w:rsidRPr="008921A8" w:rsidRDefault="0059160D" w:rsidP="00C405C8">
      <w:pPr>
        <w:keepNext/>
        <w:numPr>
          <w:ilvl w:val="1"/>
          <w:numId w:val="11"/>
        </w:numPr>
        <w:tabs>
          <w:tab w:val="left" w:pos="466"/>
        </w:tabs>
        <w:spacing w:line="276" w:lineRule="auto"/>
        <w:contextualSpacing/>
        <w:jc w:val="both"/>
        <w:outlineLvl w:val="0"/>
        <w:rPr>
          <w:rFonts w:ascii="David" w:eastAsia="Times New Roman" w:hAnsi="David"/>
          <w:sz w:val="24"/>
        </w:rPr>
      </w:pPr>
      <w:bookmarkStart w:id="9"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9"/>
    </w:p>
    <w:p w:rsidR="0059160D" w:rsidRPr="008921A8" w:rsidRDefault="0059160D" w:rsidP="00C405C8">
      <w:pPr>
        <w:keepNext/>
        <w:spacing w:line="276" w:lineRule="auto"/>
        <w:ind w:left="360"/>
        <w:contextualSpacing/>
        <w:outlineLvl w:val="0"/>
        <w:rPr>
          <w:rFonts w:ascii="David" w:eastAsia="Times New Roman" w:hAnsi="David"/>
          <w:b/>
          <w:bCs/>
          <w:sz w:val="24"/>
          <w:rtl/>
          <w:lang w:eastAsia="he-IL"/>
        </w:rPr>
      </w:pPr>
      <w:bookmarkStart w:id="10"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0"/>
      <w:r w:rsidRPr="008921A8">
        <w:rPr>
          <w:rFonts w:ascii="David" w:eastAsia="Times New Roman" w:hAnsi="David"/>
          <w:b/>
          <w:bCs/>
          <w:sz w:val="24"/>
          <w:rtl/>
          <w:lang w:eastAsia="he-IL"/>
        </w:rPr>
        <w:t xml:space="preserve"> </w:t>
      </w:r>
    </w:p>
    <w:p w:rsidR="0059160D" w:rsidRPr="008921A8" w:rsidRDefault="0059160D" w:rsidP="00C405C8">
      <w:pPr>
        <w:keepNext/>
        <w:tabs>
          <w:tab w:val="left" w:pos="466"/>
        </w:tabs>
        <w:spacing w:line="276" w:lineRule="auto"/>
        <w:ind w:left="324"/>
        <w:contextualSpacing/>
        <w:outlineLvl w:val="0"/>
        <w:rPr>
          <w:rFonts w:ascii="David" w:eastAsia="Times New Roman" w:hAnsi="David"/>
          <w:sz w:val="24"/>
          <w:rtl/>
        </w:rPr>
      </w:pPr>
      <w:bookmarkStart w:id="11" w:name="_Toc536351811"/>
      <w:r w:rsidRPr="008921A8">
        <w:rPr>
          <w:rFonts w:ascii="David" w:eastAsia="Times New Roman" w:hAnsi="David"/>
          <w:sz w:val="24"/>
          <w:rtl/>
          <w:lang w:eastAsia="he-IL"/>
        </w:rPr>
        <w:t xml:space="preserve">3.3. </w:t>
      </w:r>
      <w:bookmarkStart w:id="12"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1"/>
      <w:r w:rsidRPr="008921A8">
        <w:rPr>
          <w:rFonts w:ascii="David" w:eastAsia="Times New Roman" w:hAnsi="David"/>
          <w:sz w:val="24"/>
          <w:rtl/>
        </w:rPr>
        <w:t xml:space="preserve"> </w:t>
      </w:r>
    </w:p>
    <w:p w:rsidR="0059160D" w:rsidRPr="008921A8" w:rsidRDefault="0059160D" w:rsidP="00C405C8">
      <w:pPr>
        <w:pStyle w:val="aa"/>
        <w:keepNext/>
        <w:spacing w:line="276" w:lineRule="auto"/>
        <w:ind w:left="360"/>
        <w:jc w:val="both"/>
        <w:outlineLvl w:val="0"/>
        <w:rPr>
          <w:rFonts w:ascii="David" w:hAnsi="David"/>
          <w:b/>
          <w:bCs/>
          <w:sz w:val="24"/>
          <w:rtl/>
        </w:rPr>
      </w:pPr>
      <w:bookmarkStart w:id="13" w:name="_Toc536351812"/>
      <w:bookmarkEnd w:id="12"/>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3"/>
    </w:p>
    <w:p w:rsidR="00CB4CB0" w:rsidRPr="00C01D63" w:rsidRDefault="00CB4CB0" w:rsidP="00C405C8">
      <w:pPr>
        <w:keepNext/>
        <w:numPr>
          <w:ilvl w:val="1"/>
          <w:numId w:val="10"/>
        </w:numPr>
        <w:tabs>
          <w:tab w:val="left" w:pos="466"/>
        </w:tabs>
        <w:spacing w:line="276" w:lineRule="auto"/>
        <w:ind w:left="324" w:hanging="283"/>
        <w:contextualSpacing/>
        <w:jc w:val="both"/>
        <w:outlineLvl w:val="0"/>
        <w:rPr>
          <w:rFonts w:ascii="David" w:eastAsia="Times New Roman" w:hAnsi="David"/>
          <w:rtl/>
        </w:rPr>
      </w:pPr>
      <w:r w:rsidRPr="00C01D63">
        <w:rPr>
          <w:rFonts w:ascii="David" w:eastAsia="Times New Roman" w:hAnsi="David"/>
          <w:rtl/>
        </w:rPr>
        <w:t xml:space="preserve">כאשר המציע הוא מציע פלסטיני: </w:t>
      </w:r>
    </w:p>
    <w:p w:rsidR="00CB4CB0" w:rsidRPr="00C01D63" w:rsidRDefault="00CB4CB0" w:rsidP="00C405C8">
      <w:pPr>
        <w:keepNext/>
        <w:numPr>
          <w:ilvl w:val="1"/>
          <w:numId w:val="12"/>
        </w:numPr>
        <w:tabs>
          <w:tab w:val="left" w:pos="466"/>
        </w:tabs>
        <w:spacing w:line="276" w:lineRule="auto"/>
        <w:ind w:left="815" w:hanging="425"/>
        <w:contextualSpacing/>
        <w:jc w:val="both"/>
        <w:outlineLvl w:val="0"/>
        <w:rPr>
          <w:rFonts w:ascii="David" w:eastAsia="Times New Roman" w:hAnsi="David"/>
        </w:rPr>
      </w:pPr>
      <w:r w:rsidRPr="00C01D63">
        <w:rPr>
          <w:rFonts w:ascii="David" w:eastAsia="Times New Roman" w:hAnsi="David"/>
          <w:rtl/>
        </w:rPr>
        <w:t xml:space="preserve">אני מצהיר כי המציע מנהל ספריו כדין לפי הדין החל באזור. </w:t>
      </w:r>
    </w:p>
    <w:p w:rsidR="00CB4CB0" w:rsidRPr="00C01D63" w:rsidRDefault="00CB4CB0" w:rsidP="00C405C8">
      <w:pPr>
        <w:keepNext/>
        <w:numPr>
          <w:ilvl w:val="1"/>
          <w:numId w:val="12"/>
        </w:numPr>
        <w:tabs>
          <w:tab w:val="left" w:pos="466"/>
        </w:tabs>
        <w:spacing w:line="276" w:lineRule="auto"/>
        <w:ind w:left="815" w:hanging="425"/>
        <w:contextualSpacing/>
        <w:jc w:val="both"/>
        <w:outlineLvl w:val="0"/>
        <w:rPr>
          <w:rFonts w:ascii="David" w:eastAsia="Times New Roman" w:hAnsi="David"/>
          <w:rtl/>
        </w:rPr>
      </w:pPr>
      <w:r w:rsidRPr="00C01D63">
        <w:rPr>
          <w:rFonts w:ascii="David" w:eastAsia="Times New Roman" w:hAnsi="David"/>
          <w:rtl/>
        </w:rPr>
        <w:t>אני מצהיר כי המציע רשום עפ"י כל דין בפקיד שומה אוטונומיה ירושלים.</w:t>
      </w:r>
    </w:p>
    <w:p w:rsidR="00CB4CB0" w:rsidRPr="00C01D63" w:rsidRDefault="00CB4CB0" w:rsidP="00C405C8">
      <w:pPr>
        <w:keepNext/>
        <w:spacing w:line="276" w:lineRule="auto"/>
        <w:ind w:left="360"/>
        <w:contextualSpacing/>
        <w:outlineLvl w:val="0"/>
        <w:rPr>
          <w:rFonts w:ascii="David" w:eastAsia="Times New Roman" w:hAnsi="David"/>
          <w:b/>
          <w:bCs/>
          <w:rtl/>
        </w:rPr>
      </w:pPr>
      <w:r w:rsidRPr="00C01D63">
        <w:rPr>
          <w:rFonts w:ascii="David" w:eastAsia="Times New Roman" w:hAnsi="David"/>
          <w:b/>
          <w:bCs/>
          <w:rtl/>
          <w:lang w:eastAsia="he-IL"/>
        </w:rPr>
        <w:t xml:space="preserve">*מצ"ב אישורים לפי כל דין החל באזור, המסומנים נספח </w:t>
      </w:r>
      <w:r w:rsidRPr="00C01D63">
        <w:rPr>
          <w:rFonts w:ascii="David" w:eastAsia="Times New Roman" w:hAnsi="David"/>
          <w:b/>
          <w:bCs/>
          <w:lang w:eastAsia="he-IL"/>
        </w:rPr>
        <w:t>B</w:t>
      </w:r>
      <w:r w:rsidRPr="00C01D63">
        <w:rPr>
          <w:rFonts w:ascii="David" w:eastAsia="Times New Roman" w:hAnsi="David"/>
          <w:b/>
          <w:bCs/>
          <w:rtl/>
          <w:lang w:eastAsia="he-IL"/>
        </w:rPr>
        <w:t>1 להצעתי.</w:t>
      </w:r>
      <w:r w:rsidRPr="00C01D63">
        <w:rPr>
          <w:rFonts w:ascii="David" w:eastAsia="Times New Roman" w:hAnsi="David"/>
          <w:b/>
          <w:bCs/>
          <w:rtl/>
        </w:rPr>
        <w:t xml:space="preserve"> </w:t>
      </w:r>
    </w:p>
    <w:p w:rsidR="00CB4CB0" w:rsidRPr="00C01D63" w:rsidRDefault="00CB4CB0" w:rsidP="00C405C8">
      <w:pPr>
        <w:keepNext/>
        <w:spacing w:line="276" w:lineRule="auto"/>
        <w:ind w:left="360"/>
        <w:contextualSpacing/>
        <w:outlineLvl w:val="0"/>
        <w:rPr>
          <w:rFonts w:ascii="David" w:eastAsia="Times New Roman" w:hAnsi="David"/>
          <w:b/>
          <w:bCs/>
          <w:rtl/>
        </w:rPr>
      </w:pPr>
      <w:bookmarkStart w:id="14" w:name="_Hlk508891398"/>
      <w:r w:rsidRPr="00C01D63">
        <w:rPr>
          <w:rFonts w:ascii="David" w:eastAsia="Times New Roman" w:hAnsi="David"/>
          <w:b/>
          <w:bCs/>
          <w:rtl/>
        </w:rPr>
        <w:t xml:space="preserve">*מצ"ב אישור על פתיחת חברה/עוסק מורשה –בפקיד שומה אוטונומיה ירושלים המסומן נספח </w:t>
      </w:r>
      <w:r w:rsidRPr="00C01D63">
        <w:rPr>
          <w:rFonts w:ascii="David" w:eastAsia="Times New Roman" w:hAnsi="David"/>
          <w:b/>
          <w:bCs/>
        </w:rPr>
        <w:t>B</w:t>
      </w:r>
      <w:r w:rsidRPr="00C01D63">
        <w:rPr>
          <w:rFonts w:ascii="David" w:eastAsia="Times New Roman" w:hAnsi="David"/>
          <w:b/>
          <w:bCs/>
          <w:rtl/>
        </w:rPr>
        <w:t xml:space="preserve">2 להצעתי. </w:t>
      </w:r>
    </w:p>
    <w:bookmarkEnd w:id="14"/>
    <w:p w:rsidR="0059160D" w:rsidRPr="008921A8" w:rsidRDefault="0059160D" w:rsidP="002F3C3A">
      <w:pPr>
        <w:keepNext/>
        <w:spacing w:line="360" w:lineRule="auto"/>
        <w:ind w:left="360"/>
        <w:contextualSpacing/>
        <w:outlineLvl w:val="0"/>
        <w:rPr>
          <w:rFonts w:ascii="David" w:eastAsia="Times New Roman" w:hAnsi="David"/>
          <w:b/>
          <w:bCs/>
          <w:sz w:val="24"/>
          <w:rtl/>
          <w:lang w:eastAsia="he-IL"/>
        </w:rPr>
      </w:pPr>
    </w:p>
    <w:p w:rsidR="0059160D" w:rsidRPr="008921A8" w:rsidRDefault="0059160D" w:rsidP="002F3C3A">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spacing w:line="360" w:lineRule="auto"/>
        <w:jc w:val="center"/>
        <w:rPr>
          <w:rFonts w:ascii="David" w:eastAsiaTheme="minorEastAsia" w:hAnsi="David"/>
          <w:b/>
          <w:bCs/>
          <w:sz w:val="24"/>
          <w:u w:val="single"/>
          <w:rtl/>
        </w:rPr>
      </w:pPr>
    </w:p>
    <w:p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2F3C3A">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59160D" w:rsidRPr="00D516D7" w:rsidRDefault="007B1494" w:rsidP="00C405C8">
      <w:pPr>
        <w:spacing w:after="200" w:line="276" w:lineRule="auto"/>
        <w:jc w:val="center"/>
        <w:rPr>
          <w:rFonts w:ascii="David" w:eastAsia="Times New Roman" w:hAnsi="David"/>
          <w:b/>
          <w:bCs/>
          <w:sz w:val="24"/>
          <w:u w:val="single"/>
          <w:rtl/>
        </w:rPr>
      </w:pPr>
      <w:bookmarkStart w:id="15" w:name="_Toc536351813"/>
      <w:r w:rsidRPr="00A36BB7">
        <w:rPr>
          <w:rFonts w:ascii="David" w:eastAsia="Times New Roman" w:hAnsi="David"/>
          <w:sz w:val="24"/>
          <w:rtl/>
        </w:rPr>
        <w:br w:type="page"/>
      </w:r>
      <w:r w:rsidR="0059160D" w:rsidRPr="00B7230D">
        <w:rPr>
          <w:rFonts w:ascii="David" w:eastAsia="Times New Roman" w:hAnsi="David"/>
          <w:b/>
          <w:bCs/>
          <w:sz w:val="24"/>
          <w:u w:val="single"/>
          <w:rtl/>
        </w:rPr>
        <w:lastRenderedPageBreak/>
        <w:t xml:space="preserve">נספח </w:t>
      </w:r>
      <w:r>
        <w:rPr>
          <w:rFonts w:ascii="David" w:eastAsia="Times New Roman" w:hAnsi="David" w:hint="cs"/>
          <w:b/>
          <w:bCs/>
          <w:sz w:val="24"/>
          <w:u w:val="single"/>
          <w:rtl/>
        </w:rPr>
        <w:t>ה</w:t>
      </w:r>
      <w:r w:rsidRPr="00B7230D">
        <w:rPr>
          <w:rFonts w:ascii="David" w:eastAsia="Times New Roman" w:hAnsi="David"/>
          <w:b/>
          <w:bCs/>
          <w:sz w:val="24"/>
          <w:u w:val="single"/>
          <w:rtl/>
        </w:rPr>
        <w:t xml:space="preserve">' </w:t>
      </w:r>
      <w:r w:rsidR="0059160D" w:rsidRPr="00B7230D">
        <w:rPr>
          <w:rFonts w:ascii="David" w:eastAsia="Times New Roman" w:hAnsi="David"/>
          <w:b/>
          <w:bCs/>
          <w:sz w:val="24"/>
          <w:u w:val="single"/>
          <w:rtl/>
        </w:rPr>
        <w:t xml:space="preserve">– תצהיר בדבר ניסיונו של </w:t>
      </w:r>
      <w:r w:rsidR="0059160D" w:rsidRPr="00B7230D">
        <w:rPr>
          <w:rFonts w:ascii="David" w:eastAsia="Times New Roman" w:hAnsi="David" w:hint="eastAsia"/>
          <w:b/>
          <w:bCs/>
          <w:sz w:val="24"/>
          <w:u w:val="single"/>
          <w:rtl/>
        </w:rPr>
        <w:t>המציע</w:t>
      </w:r>
      <w:r w:rsidR="0059160D" w:rsidRPr="00763F7F">
        <w:rPr>
          <w:rFonts w:ascii="David" w:eastAsia="Times New Roman" w:hAnsi="David"/>
          <w:b/>
          <w:bCs/>
          <w:sz w:val="24"/>
          <w:u w:val="single"/>
          <w:rtl/>
        </w:rPr>
        <w:t xml:space="preserve"> (לרבות רשי</w:t>
      </w:r>
      <w:r w:rsidR="0059160D" w:rsidRPr="00D516D7">
        <w:rPr>
          <w:rFonts w:ascii="David" w:eastAsia="Times New Roman" w:hAnsi="David"/>
          <w:b/>
          <w:bCs/>
          <w:sz w:val="24"/>
          <w:u w:val="single"/>
          <w:rtl/>
        </w:rPr>
        <w:t>מת ממליצים)</w:t>
      </w:r>
      <w:bookmarkEnd w:id="15"/>
    </w:p>
    <w:p w:rsidR="0059160D" w:rsidRPr="007678B0" w:rsidRDefault="0059160D" w:rsidP="002F3C3A">
      <w:pPr>
        <w:keepNext/>
        <w:tabs>
          <w:tab w:val="left" w:pos="-35"/>
        </w:tabs>
        <w:spacing w:line="360" w:lineRule="auto"/>
        <w:ind w:left="-35"/>
        <w:contextualSpacing/>
        <w:outlineLvl w:val="0"/>
        <w:rPr>
          <w:rFonts w:ascii="David" w:eastAsia="Times New Roman" w:hAnsi="David"/>
          <w:sz w:val="24"/>
          <w:rtl/>
        </w:rPr>
      </w:pPr>
    </w:p>
    <w:p w:rsidR="0059160D" w:rsidRDefault="0059160D" w:rsidP="00E863E3">
      <w:pPr>
        <w:spacing w:line="360" w:lineRule="auto"/>
        <w:jc w:val="both"/>
        <w:rPr>
          <w:rFonts w:ascii="David" w:eastAsia="Times New Roman" w:hAnsi="David"/>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C405C8">
        <w:rPr>
          <w:rFonts w:ascii="David" w:eastAsia="Times New Roman" w:hAnsi="David"/>
          <w:sz w:val="24"/>
          <w:rtl/>
        </w:rPr>
        <w:t xml:space="preserve">מטעמו הצעה במסגרת </w:t>
      </w:r>
      <w:r w:rsidRPr="00C405C8">
        <w:rPr>
          <w:rFonts w:ascii="David" w:hAnsi="David"/>
          <w:sz w:val="24"/>
          <w:rtl/>
        </w:rPr>
        <w:t xml:space="preserve">מכרז </w:t>
      </w:r>
      <w:r w:rsidR="00CB4CB0" w:rsidRPr="00C405C8">
        <w:rPr>
          <w:rFonts w:ascii="David" w:hAnsi="David" w:hint="cs"/>
          <w:sz w:val="24"/>
          <w:shd w:val="clear" w:color="auto" w:fill="FFFFFF" w:themeFill="background1"/>
          <w:rtl/>
        </w:rPr>
        <w:t>מס'</w:t>
      </w:r>
      <w:r w:rsidR="00CB4CB0"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CB4CB0" w:rsidRPr="00C405C8">
        <w:rPr>
          <w:rFonts w:ascii="David" w:hAnsi="David"/>
          <w:sz w:val="24"/>
          <w:shd w:val="clear" w:color="auto" w:fill="FFFFFF" w:themeFill="background1"/>
          <w:rtl/>
        </w:rPr>
        <w:t xml:space="preserve"> למתן שירותי </w:t>
      </w:r>
      <w:r w:rsidR="00C61C8D" w:rsidRPr="00C405C8">
        <w:rPr>
          <w:rFonts w:hint="cs"/>
          <w:sz w:val="24"/>
          <w:rtl/>
        </w:rPr>
        <w:t xml:space="preserve">קלדנות </w:t>
      </w:r>
      <w:r w:rsidR="00CB4CB0" w:rsidRPr="00C405C8">
        <w:rPr>
          <w:rFonts w:ascii="David" w:hAnsi="David"/>
          <w:sz w:val="24"/>
          <w:shd w:val="clear" w:color="auto" w:fill="FFFFFF" w:themeFill="background1"/>
          <w:rtl/>
        </w:rPr>
        <w:t>עבור המינהל האזרחי באזור יהודה ושומרון</w:t>
      </w:r>
      <w:r w:rsidRPr="00C405C8">
        <w:rPr>
          <w:rFonts w:ascii="David" w:eastAsia="Times New Roman" w:hAnsi="David"/>
          <w:sz w:val="24"/>
          <w:rtl/>
        </w:rPr>
        <w:t>,</w:t>
      </w:r>
      <w:r w:rsidRPr="00B7230D">
        <w:rPr>
          <w:rFonts w:ascii="David" w:eastAsia="Times New Roman" w:hAnsi="David"/>
          <w:sz w:val="24"/>
          <w:rtl/>
        </w:rPr>
        <w:t xml:space="preserve"> כמפורט במסמכי ההזמנה על נספחיה, לאחר שקראתי בעיון את תנאי המכרז וכל </w:t>
      </w:r>
      <w:r w:rsidR="00E863E3">
        <w:rPr>
          <w:rFonts w:ascii="David" w:eastAsia="Times New Roman" w:hAnsi="David" w:hint="cs"/>
          <w:sz w:val="24"/>
          <w:rtl/>
        </w:rPr>
        <w:t xml:space="preserve">המסמכים </w:t>
      </w:r>
      <w:r w:rsidRPr="00B7230D">
        <w:rPr>
          <w:rFonts w:ascii="David" w:eastAsia="Times New Roman" w:hAnsi="David"/>
          <w:sz w:val="24"/>
          <w:rtl/>
        </w:rPr>
        <w:t>הנלווים אליו, מצהיר בזה כדלהלן:</w:t>
      </w:r>
    </w:p>
    <w:p w:rsidR="00C00B57" w:rsidRDefault="00C00B57" w:rsidP="009D49C2">
      <w:pPr>
        <w:pStyle w:val="a6"/>
        <w:tabs>
          <w:tab w:val="center" w:pos="4535"/>
        </w:tabs>
        <w:rPr>
          <w:b/>
          <w:bCs/>
          <w:sz w:val="24"/>
          <w:u w:val="single"/>
          <w:rtl/>
        </w:rPr>
      </w:pPr>
      <w:r>
        <w:rPr>
          <w:rFonts w:hint="cs"/>
          <w:b/>
          <w:bCs/>
          <w:sz w:val="24"/>
          <w:u w:val="single"/>
          <w:rtl/>
        </w:rPr>
        <w:t>פרטי נותן השירותים המוצע:</w:t>
      </w:r>
      <w:r w:rsidR="00E863E3">
        <w:rPr>
          <w:b/>
          <w:bCs/>
          <w:sz w:val="24"/>
          <w:u w:val="single"/>
          <w:rtl/>
        </w:rPr>
        <w:tab/>
      </w:r>
    </w:p>
    <w:p w:rsidR="00C00B57" w:rsidRDefault="00C00B57" w:rsidP="00C00B57">
      <w:pPr>
        <w:pStyle w:val="a6"/>
        <w:rPr>
          <w:b/>
          <w:bCs/>
          <w:sz w:val="24"/>
          <w:u w:val="single"/>
          <w:rtl/>
        </w:rPr>
      </w:pPr>
      <w:r>
        <w:rPr>
          <w:rFonts w:hint="cs"/>
          <w:b/>
          <w:bCs/>
          <w:sz w:val="24"/>
          <w:u w:val="single"/>
          <w:rtl/>
        </w:rPr>
        <w:t>שם פרטי + משפחה:_____________________ ת.ז. __________________</w:t>
      </w:r>
    </w:p>
    <w:p w:rsidR="00C00B57" w:rsidRDefault="00C00B57" w:rsidP="00C61C8D">
      <w:pPr>
        <w:spacing w:line="360" w:lineRule="auto"/>
        <w:jc w:val="both"/>
        <w:rPr>
          <w:rFonts w:ascii="David" w:eastAsia="Times New Roman" w:hAnsi="David"/>
          <w:sz w:val="24"/>
          <w:rtl/>
        </w:rPr>
      </w:pPr>
    </w:p>
    <w:p w:rsidR="006D51A1" w:rsidRPr="008921A8" w:rsidRDefault="006D51A1" w:rsidP="002F3C3A">
      <w:pPr>
        <w:spacing w:line="360" w:lineRule="auto"/>
        <w:jc w:val="both"/>
        <w:rPr>
          <w:sz w:val="24"/>
          <w:rtl/>
        </w:rPr>
      </w:pPr>
    </w:p>
    <w:p w:rsidR="00C00B57" w:rsidRPr="00763F7F" w:rsidRDefault="00C00B57" w:rsidP="00C00B57">
      <w:pPr>
        <w:pStyle w:val="a6"/>
        <w:rPr>
          <w:b/>
          <w:bCs/>
          <w:sz w:val="24"/>
          <w:u w:val="single"/>
        </w:rPr>
      </w:pPr>
      <w:r w:rsidRPr="00B7230D">
        <w:rPr>
          <w:rFonts w:hint="cs"/>
          <w:b/>
          <w:bCs/>
          <w:sz w:val="24"/>
          <w:u w:val="single"/>
          <w:rtl/>
        </w:rPr>
        <w:t>נסיון</w:t>
      </w:r>
      <w:r w:rsidRPr="00B7230D">
        <w:rPr>
          <w:b/>
          <w:bCs/>
          <w:sz w:val="24"/>
          <w:u w:val="single"/>
          <w:rtl/>
        </w:rPr>
        <w:t xml:space="preserve"> ה</w:t>
      </w:r>
      <w:r>
        <w:rPr>
          <w:rFonts w:hint="cs"/>
          <w:b/>
          <w:bCs/>
          <w:sz w:val="24"/>
          <w:u w:val="single"/>
          <w:rtl/>
        </w:rPr>
        <w:t>יועץ המוצע</w:t>
      </w:r>
      <w:r w:rsidRPr="00B7230D">
        <w:rPr>
          <w:b/>
          <w:bCs/>
          <w:sz w:val="24"/>
          <w:u w:val="single"/>
          <w:rtl/>
        </w:rPr>
        <w:t>:</w:t>
      </w:r>
    </w:p>
    <w:p w:rsidR="0059160D" w:rsidRPr="00B7230D" w:rsidRDefault="00C00B57" w:rsidP="002F3C3A">
      <w:pPr>
        <w:pStyle w:val="a6"/>
        <w:ind w:left="1440"/>
        <w:rPr>
          <w:sz w:val="24"/>
          <w:rtl/>
        </w:rPr>
      </w:pPr>
      <w:r w:rsidRPr="00D516D7">
        <w:rPr>
          <w:rFonts w:hint="cs"/>
          <w:sz w:val="24"/>
          <w:rtl/>
        </w:rPr>
        <w:t>על</w:t>
      </w:r>
      <w:r w:rsidRPr="00D516D7">
        <w:rPr>
          <w:sz w:val="24"/>
          <w:rtl/>
        </w:rPr>
        <w:t xml:space="preserve"> </w:t>
      </w:r>
      <w:r w:rsidRPr="00D516D7">
        <w:rPr>
          <w:rFonts w:hint="cs"/>
          <w:sz w:val="24"/>
          <w:rtl/>
        </w:rPr>
        <w:t>ה</w:t>
      </w:r>
      <w:r>
        <w:rPr>
          <w:rFonts w:hint="cs"/>
          <w:sz w:val="24"/>
          <w:rtl/>
        </w:rPr>
        <w:t>יועץ המוצע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Pr="009A0045">
        <w:rPr>
          <w:rFonts w:hint="cs"/>
          <w:sz w:val="24"/>
          <w:rtl/>
        </w:rPr>
        <w:t>השכלה</w:t>
      </w:r>
      <w:r w:rsidRPr="009A0045">
        <w:rPr>
          <w:sz w:val="24"/>
          <w:rtl/>
        </w:rPr>
        <w:t xml:space="preserve"> וניסיון כמפורט בנספח הטכני/בתנאי הסף</w:t>
      </w:r>
      <w:r w:rsidRPr="00B7230D" w:rsidDel="00657B38">
        <w:rPr>
          <w:rFonts w:hint="cs"/>
          <w:b/>
          <w:bCs/>
          <w:sz w:val="24"/>
          <w:u w:val="single"/>
          <w:rtl/>
        </w:rPr>
        <w:t xml:space="preserve"> </w:t>
      </w: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988"/>
        <w:gridCol w:w="1715"/>
        <w:gridCol w:w="1816"/>
        <w:gridCol w:w="1214"/>
        <w:gridCol w:w="1404"/>
        <w:gridCol w:w="1480"/>
      </w:tblGrid>
      <w:tr w:rsidR="009037DC" w:rsidRPr="00B7230D" w:rsidTr="00A36BB7">
        <w:trPr>
          <w:jc w:val="center"/>
        </w:trPr>
        <w:tc>
          <w:tcPr>
            <w:tcW w:w="1030" w:type="dxa"/>
            <w:shd w:val="clear" w:color="auto" w:fill="D9D9D9"/>
            <w:vAlign w:val="center"/>
          </w:tcPr>
          <w:p w:rsidR="0059160D" w:rsidRPr="00B7230D" w:rsidRDefault="0059160D" w:rsidP="002F3C3A">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988" w:type="dxa"/>
            <w:shd w:val="clear" w:color="auto" w:fill="D9D9D9"/>
            <w:vAlign w:val="center"/>
          </w:tcPr>
          <w:p w:rsidR="0059160D" w:rsidRPr="00B7230D" w:rsidRDefault="0059160D" w:rsidP="002F3C3A">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715" w:type="dxa"/>
            <w:shd w:val="clear" w:color="auto" w:fill="D9D9D9"/>
            <w:vAlign w:val="center"/>
          </w:tcPr>
          <w:p w:rsidR="0059160D" w:rsidRPr="00B7230D" w:rsidRDefault="0059160D" w:rsidP="002F3C3A">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816" w:type="dxa"/>
            <w:shd w:val="clear" w:color="auto" w:fill="D9D9D9"/>
            <w:vAlign w:val="center"/>
          </w:tcPr>
          <w:p w:rsidR="0059160D" w:rsidRPr="00B7230D" w:rsidRDefault="0059160D" w:rsidP="002F3C3A">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rsidR="0059160D" w:rsidRPr="00B7230D" w:rsidRDefault="0059160D" w:rsidP="002F3C3A">
            <w:pPr>
              <w:pStyle w:val="a6"/>
              <w:rPr>
                <w:b/>
                <w:bCs/>
                <w:sz w:val="24"/>
                <w:rtl/>
              </w:rPr>
            </w:pPr>
          </w:p>
          <w:p w:rsidR="0059160D" w:rsidRPr="00B7230D" w:rsidRDefault="0059160D" w:rsidP="002F3C3A">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214" w:type="dxa"/>
            <w:shd w:val="clear" w:color="auto" w:fill="D9D9D9"/>
            <w:vAlign w:val="center"/>
          </w:tcPr>
          <w:p w:rsidR="0059160D" w:rsidRPr="00B7230D" w:rsidRDefault="0059160D" w:rsidP="002F3C3A">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rsidR="0059160D" w:rsidRPr="00B7230D" w:rsidRDefault="0059160D" w:rsidP="002F3C3A">
            <w:pPr>
              <w:pStyle w:val="a6"/>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04" w:type="dxa"/>
            <w:shd w:val="clear" w:color="auto" w:fill="D9D9D9"/>
            <w:vAlign w:val="center"/>
          </w:tcPr>
          <w:p w:rsidR="0059160D" w:rsidRPr="00B7230D" w:rsidRDefault="0059160D" w:rsidP="002F3C3A">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480" w:type="dxa"/>
            <w:shd w:val="clear" w:color="auto" w:fill="D9D9D9"/>
            <w:vAlign w:val="center"/>
          </w:tcPr>
          <w:p w:rsidR="0059160D" w:rsidRPr="00B7230D" w:rsidRDefault="0059160D" w:rsidP="002F3C3A">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9037DC" w:rsidRPr="00B7230D" w:rsidTr="00A36BB7">
        <w:trPr>
          <w:jc w:val="center"/>
        </w:trPr>
        <w:tc>
          <w:tcPr>
            <w:tcW w:w="1030" w:type="dxa"/>
            <w:shd w:val="clear" w:color="auto" w:fill="auto"/>
            <w:vAlign w:val="center"/>
          </w:tcPr>
          <w:p w:rsidR="00C70515" w:rsidRPr="00877BE3" w:rsidRDefault="00C70515" w:rsidP="002F3C3A">
            <w:pPr>
              <w:pStyle w:val="a6"/>
              <w:rPr>
                <w:b/>
                <w:bCs/>
                <w:sz w:val="24"/>
                <w:u w:val="single"/>
                <w:rtl/>
              </w:rPr>
            </w:pPr>
            <w:r w:rsidRPr="00877BE3">
              <w:rPr>
                <w:rFonts w:hint="eastAsia"/>
                <w:b/>
                <w:bCs/>
                <w:sz w:val="24"/>
                <w:u w:val="single"/>
                <w:rtl/>
              </w:rPr>
              <w:t>דוגמא</w:t>
            </w:r>
          </w:p>
          <w:p w:rsidR="00C70515" w:rsidRPr="00B7230D" w:rsidRDefault="00C70515" w:rsidP="002F3C3A">
            <w:pPr>
              <w:pStyle w:val="a6"/>
              <w:rPr>
                <w:sz w:val="24"/>
                <w:rtl/>
              </w:rPr>
            </w:pPr>
            <w:r>
              <w:rPr>
                <w:rFonts w:hint="cs"/>
                <w:sz w:val="24"/>
                <w:rtl/>
              </w:rPr>
              <w:t>ישראל ישראלי</w:t>
            </w:r>
          </w:p>
          <w:p w:rsidR="00C70515" w:rsidRPr="00B7230D" w:rsidRDefault="00C70515" w:rsidP="002F3C3A">
            <w:pPr>
              <w:pStyle w:val="a6"/>
              <w:rPr>
                <w:sz w:val="24"/>
                <w:rtl/>
              </w:rPr>
            </w:pPr>
          </w:p>
          <w:p w:rsidR="00C70515" w:rsidRPr="00763F7F" w:rsidRDefault="00C70515" w:rsidP="002F3C3A">
            <w:pPr>
              <w:pStyle w:val="a6"/>
              <w:rPr>
                <w:sz w:val="24"/>
                <w:rtl/>
              </w:rPr>
            </w:pPr>
          </w:p>
        </w:tc>
        <w:tc>
          <w:tcPr>
            <w:tcW w:w="988" w:type="dxa"/>
            <w:shd w:val="clear" w:color="auto" w:fill="auto"/>
          </w:tcPr>
          <w:p w:rsidR="00C70515" w:rsidRDefault="00C70515" w:rsidP="002F3C3A">
            <w:pPr>
              <w:pStyle w:val="a6"/>
              <w:rPr>
                <w:sz w:val="24"/>
                <w:rtl/>
              </w:rPr>
            </w:pPr>
            <w:r w:rsidRPr="00662B95">
              <w:rPr>
                <w:rFonts w:hint="cs"/>
                <w:b/>
                <w:bCs/>
                <w:sz w:val="24"/>
                <w:u w:val="single"/>
                <w:rtl/>
              </w:rPr>
              <w:t>דוגמא</w:t>
            </w:r>
          </w:p>
          <w:p w:rsidR="00C70515" w:rsidRPr="00D516D7" w:rsidRDefault="00C70515" w:rsidP="002F3C3A">
            <w:pPr>
              <w:pStyle w:val="a6"/>
              <w:rPr>
                <w:sz w:val="24"/>
                <w:rtl/>
              </w:rPr>
            </w:pPr>
            <w:r>
              <w:rPr>
                <w:rFonts w:hint="cs"/>
                <w:sz w:val="24"/>
                <w:rtl/>
              </w:rPr>
              <w:t>ראובן לוי</w:t>
            </w:r>
          </w:p>
        </w:tc>
        <w:tc>
          <w:tcPr>
            <w:tcW w:w="1715" w:type="dxa"/>
            <w:shd w:val="clear" w:color="auto" w:fill="auto"/>
          </w:tcPr>
          <w:p w:rsidR="00C70515" w:rsidRDefault="00C70515" w:rsidP="002F3C3A">
            <w:pPr>
              <w:pStyle w:val="a6"/>
              <w:rPr>
                <w:sz w:val="18"/>
                <w:szCs w:val="18"/>
                <w:rtl/>
              </w:rPr>
            </w:pPr>
            <w:r w:rsidRPr="00662B95">
              <w:rPr>
                <w:rFonts w:hint="cs"/>
                <w:b/>
                <w:bCs/>
                <w:sz w:val="24"/>
                <w:u w:val="single"/>
                <w:rtl/>
              </w:rPr>
              <w:t>דוגמא</w:t>
            </w:r>
          </w:p>
          <w:p w:rsidR="009C25AE" w:rsidRDefault="009C25AE" w:rsidP="002F3C3A">
            <w:pPr>
              <w:pStyle w:val="a6"/>
              <w:rPr>
                <w:sz w:val="24"/>
                <w:rtl/>
              </w:rPr>
            </w:pPr>
            <w:r>
              <w:rPr>
                <w:rFonts w:hint="cs"/>
                <w:sz w:val="24"/>
                <w:rtl/>
              </w:rPr>
              <w:t>****-***-050</w:t>
            </w:r>
          </w:p>
          <w:p w:rsidR="009C25AE" w:rsidRPr="007678B0" w:rsidRDefault="009C25AE" w:rsidP="002F3C3A">
            <w:pPr>
              <w:pStyle w:val="a6"/>
              <w:rPr>
                <w:sz w:val="24"/>
              </w:rPr>
            </w:pPr>
            <w:r>
              <w:rPr>
                <w:rFonts w:hint="cs"/>
                <w:sz w:val="24"/>
                <w:rtl/>
              </w:rPr>
              <w:t>****-***-02</w:t>
            </w:r>
          </w:p>
        </w:tc>
        <w:tc>
          <w:tcPr>
            <w:tcW w:w="1816" w:type="dxa"/>
            <w:shd w:val="clear" w:color="auto" w:fill="auto"/>
          </w:tcPr>
          <w:p w:rsidR="00C70515" w:rsidRDefault="00C70515" w:rsidP="002F3C3A">
            <w:pPr>
              <w:pStyle w:val="a6"/>
              <w:rPr>
                <w:b/>
                <w:bCs/>
                <w:sz w:val="24"/>
                <w:u w:val="single"/>
                <w:rtl/>
              </w:rPr>
            </w:pPr>
            <w:r w:rsidRPr="00662B95">
              <w:rPr>
                <w:rFonts w:hint="cs"/>
                <w:b/>
                <w:bCs/>
                <w:sz w:val="24"/>
                <w:u w:val="single"/>
                <w:rtl/>
              </w:rPr>
              <w:t>דוגמא</w:t>
            </w:r>
          </w:p>
          <w:p w:rsidR="00C70515" w:rsidRPr="00B7230D" w:rsidRDefault="00C70515" w:rsidP="002F3C3A">
            <w:pPr>
              <w:pStyle w:val="a6"/>
              <w:rPr>
                <w:sz w:val="24"/>
                <w:rtl/>
              </w:rPr>
            </w:pPr>
            <w:r>
              <w:rPr>
                <w:rFonts w:hint="cs"/>
                <w:sz w:val="24"/>
                <w:rtl/>
              </w:rPr>
              <w:t>02/2017-05/2018</w:t>
            </w:r>
          </w:p>
        </w:tc>
        <w:tc>
          <w:tcPr>
            <w:tcW w:w="1214" w:type="dxa"/>
            <w:shd w:val="clear" w:color="auto" w:fill="auto"/>
          </w:tcPr>
          <w:p w:rsidR="00C70515" w:rsidRDefault="00C70515" w:rsidP="002F3C3A">
            <w:pPr>
              <w:pStyle w:val="a6"/>
              <w:rPr>
                <w:sz w:val="24"/>
                <w:rtl/>
              </w:rPr>
            </w:pPr>
            <w:r w:rsidRPr="00662B95">
              <w:rPr>
                <w:rFonts w:hint="cs"/>
                <w:b/>
                <w:bCs/>
                <w:sz w:val="24"/>
                <w:u w:val="single"/>
                <w:rtl/>
              </w:rPr>
              <w:t>דוגמא</w:t>
            </w:r>
          </w:p>
          <w:p w:rsidR="00C70515" w:rsidRPr="00B7230D" w:rsidRDefault="00CB4CB0" w:rsidP="002F3C3A">
            <w:pPr>
              <w:pStyle w:val="a6"/>
              <w:rPr>
                <w:sz w:val="24"/>
                <w:rtl/>
              </w:rPr>
            </w:pPr>
            <w:r>
              <w:rPr>
                <w:rFonts w:hint="cs"/>
                <w:sz w:val="24"/>
                <w:rtl/>
              </w:rPr>
              <w:t>פינוי שפכי בתי בד ב*****</w:t>
            </w:r>
          </w:p>
        </w:tc>
        <w:tc>
          <w:tcPr>
            <w:tcW w:w="1404" w:type="dxa"/>
          </w:tcPr>
          <w:p w:rsidR="00C70515" w:rsidRDefault="00C70515" w:rsidP="002F3C3A">
            <w:pPr>
              <w:pStyle w:val="a6"/>
              <w:rPr>
                <w:sz w:val="24"/>
                <w:rtl/>
              </w:rPr>
            </w:pPr>
            <w:r w:rsidRPr="00662B95">
              <w:rPr>
                <w:rFonts w:hint="cs"/>
                <w:b/>
                <w:bCs/>
                <w:sz w:val="24"/>
                <w:u w:val="single"/>
                <w:rtl/>
              </w:rPr>
              <w:t>דוגמא</w:t>
            </w:r>
          </w:p>
          <w:p w:rsidR="00C70515" w:rsidRPr="00B7230D" w:rsidRDefault="00CB4CB0" w:rsidP="002F3C3A">
            <w:pPr>
              <w:pStyle w:val="a6"/>
              <w:rPr>
                <w:sz w:val="24"/>
                <w:rtl/>
              </w:rPr>
            </w:pPr>
            <w:r>
              <w:rPr>
                <w:rFonts w:hint="cs"/>
                <w:sz w:val="24"/>
                <w:rtl/>
              </w:rPr>
              <w:t>250</w:t>
            </w:r>
            <w:r w:rsidR="00C70515">
              <w:rPr>
                <w:rFonts w:hint="cs"/>
                <w:sz w:val="24"/>
                <w:rtl/>
              </w:rPr>
              <w:t>,000 ₪</w:t>
            </w:r>
          </w:p>
        </w:tc>
        <w:tc>
          <w:tcPr>
            <w:tcW w:w="1480" w:type="dxa"/>
            <w:shd w:val="clear" w:color="auto" w:fill="auto"/>
          </w:tcPr>
          <w:p w:rsidR="00C70515" w:rsidRDefault="00C70515" w:rsidP="002F3C3A">
            <w:pPr>
              <w:pStyle w:val="a6"/>
              <w:rPr>
                <w:sz w:val="24"/>
                <w:rtl/>
              </w:rPr>
            </w:pPr>
            <w:r w:rsidRPr="00662B95">
              <w:rPr>
                <w:rFonts w:hint="cs"/>
                <w:b/>
                <w:bCs/>
                <w:sz w:val="24"/>
                <w:u w:val="single"/>
                <w:rtl/>
              </w:rPr>
              <w:t>דוגמא</w:t>
            </w:r>
          </w:p>
          <w:p w:rsidR="00C70515" w:rsidRPr="00B7230D" w:rsidRDefault="00CB4CB0" w:rsidP="002F3C3A">
            <w:pPr>
              <w:pStyle w:val="a6"/>
              <w:rPr>
                <w:sz w:val="24"/>
                <w:rtl/>
              </w:rPr>
            </w:pPr>
            <w:r>
              <w:rPr>
                <w:rFonts w:hint="cs"/>
                <w:sz w:val="24"/>
                <w:rtl/>
              </w:rPr>
              <w:t>סכנין</w:t>
            </w:r>
          </w:p>
        </w:tc>
      </w:tr>
      <w:tr w:rsidR="009037DC" w:rsidRPr="00B7230D" w:rsidTr="00A36BB7">
        <w:trPr>
          <w:jc w:val="center"/>
        </w:trPr>
        <w:tc>
          <w:tcPr>
            <w:tcW w:w="1030" w:type="dxa"/>
            <w:shd w:val="clear" w:color="auto" w:fill="auto"/>
            <w:vAlign w:val="center"/>
          </w:tcPr>
          <w:p w:rsidR="0059160D" w:rsidRPr="00B7230D" w:rsidRDefault="0059160D" w:rsidP="002F3C3A">
            <w:pPr>
              <w:pStyle w:val="a6"/>
              <w:rPr>
                <w:sz w:val="24"/>
                <w:rtl/>
              </w:rPr>
            </w:pPr>
          </w:p>
          <w:p w:rsidR="0059160D" w:rsidRPr="00B7230D" w:rsidRDefault="0059160D" w:rsidP="002F3C3A">
            <w:pPr>
              <w:pStyle w:val="a6"/>
              <w:rPr>
                <w:sz w:val="24"/>
                <w:rtl/>
              </w:rPr>
            </w:pPr>
          </w:p>
          <w:p w:rsidR="0059160D" w:rsidRPr="00763F7F" w:rsidRDefault="0059160D" w:rsidP="002F3C3A">
            <w:pPr>
              <w:pStyle w:val="a6"/>
              <w:rPr>
                <w:sz w:val="24"/>
                <w:rtl/>
              </w:rPr>
            </w:pPr>
          </w:p>
        </w:tc>
        <w:tc>
          <w:tcPr>
            <w:tcW w:w="988" w:type="dxa"/>
            <w:shd w:val="clear" w:color="auto" w:fill="auto"/>
            <w:vAlign w:val="center"/>
          </w:tcPr>
          <w:p w:rsidR="0059160D" w:rsidRPr="00D516D7" w:rsidRDefault="0059160D" w:rsidP="002F3C3A">
            <w:pPr>
              <w:pStyle w:val="a6"/>
              <w:rPr>
                <w:sz w:val="24"/>
                <w:rtl/>
              </w:rPr>
            </w:pPr>
          </w:p>
        </w:tc>
        <w:tc>
          <w:tcPr>
            <w:tcW w:w="1715" w:type="dxa"/>
            <w:shd w:val="clear" w:color="auto" w:fill="auto"/>
            <w:vAlign w:val="center"/>
          </w:tcPr>
          <w:p w:rsidR="0059160D" w:rsidRPr="007678B0" w:rsidRDefault="0059160D" w:rsidP="002F3C3A">
            <w:pPr>
              <w:pStyle w:val="a6"/>
              <w:rPr>
                <w:sz w:val="24"/>
                <w:rtl/>
              </w:rPr>
            </w:pPr>
          </w:p>
        </w:tc>
        <w:tc>
          <w:tcPr>
            <w:tcW w:w="1816" w:type="dxa"/>
            <w:shd w:val="clear" w:color="auto" w:fill="auto"/>
            <w:vAlign w:val="center"/>
          </w:tcPr>
          <w:p w:rsidR="0059160D" w:rsidRPr="00B7230D" w:rsidRDefault="0059160D" w:rsidP="002F3C3A">
            <w:pPr>
              <w:pStyle w:val="a6"/>
              <w:rPr>
                <w:sz w:val="24"/>
                <w:rtl/>
              </w:rPr>
            </w:pPr>
          </w:p>
        </w:tc>
        <w:tc>
          <w:tcPr>
            <w:tcW w:w="1214" w:type="dxa"/>
            <w:shd w:val="clear" w:color="auto" w:fill="auto"/>
            <w:vAlign w:val="center"/>
          </w:tcPr>
          <w:p w:rsidR="0059160D" w:rsidRPr="00B7230D" w:rsidRDefault="0059160D" w:rsidP="002F3C3A">
            <w:pPr>
              <w:pStyle w:val="a6"/>
              <w:rPr>
                <w:sz w:val="24"/>
                <w:rtl/>
              </w:rPr>
            </w:pPr>
          </w:p>
        </w:tc>
        <w:tc>
          <w:tcPr>
            <w:tcW w:w="1404" w:type="dxa"/>
            <w:vAlign w:val="center"/>
          </w:tcPr>
          <w:p w:rsidR="0059160D" w:rsidRPr="00B7230D" w:rsidRDefault="0059160D" w:rsidP="002F3C3A">
            <w:pPr>
              <w:pStyle w:val="a6"/>
              <w:rPr>
                <w:sz w:val="24"/>
                <w:rtl/>
              </w:rPr>
            </w:pPr>
          </w:p>
        </w:tc>
        <w:tc>
          <w:tcPr>
            <w:tcW w:w="1480" w:type="dxa"/>
            <w:shd w:val="clear" w:color="auto" w:fill="auto"/>
            <w:vAlign w:val="center"/>
          </w:tcPr>
          <w:p w:rsidR="0059160D" w:rsidRPr="00B7230D" w:rsidRDefault="0059160D" w:rsidP="002F3C3A">
            <w:pPr>
              <w:pStyle w:val="a6"/>
              <w:rPr>
                <w:sz w:val="24"/>
                <w:rtl/>
              </w:rPr>
            </w:pPr>
          </w:p>
        </w:tc>
      </w:tr>
      <w:tr w:rsidR="009037DC" w:rsidRPr="00B7230D" w:rsidTr="00A36BB7">
        <w:trPr>
          <w:jc w:val="center"/>
        </w:trPr>
        <w:tc>
          <w:tcPr>
            <w:tcW w:w="1030" w:type="dxa"/>
            <w:shd w:val="clear" w:color="auto" w:fill="auto"/>
            <w:vAlign w:val="center"/>
          </w:tcPr>
          <w:p w:rsidR="0059160D" w:rsidRPr="00B7230D" w:rsidRDefault="0059160D" w:rsidP="002F3C3A">
            <w:pPr>
              <w:pStyle w:val="a6"/>
              <w:rPr>
                <w:sz w:val="24"/>
                <w:rtl/>
              </w:rPr>
            </w:pPr>
          </w:p>
          <w:p w:rsidR="0059160D" w:rsidRPr="00B7230D" w:rsidRDefault="0059160D" w:rsidP="002F3C3A">
            <w:pPr>
              <w:pStyle w:val="a6"/>
              <w:rPr>
                <w:sz w:val="24"/>
                <w:rtl/>
              </w:rPr>
            </w:pPr>
          </w:p>
          <w:p w:rsidR="0059160D" w:rsidRPr="00763F7F" w:rsidRDefault="0059160D" w:rsidP="002F3C3A">
            <w:pPr>
              <w:pStyle w:val="a6"/>
              <w:rPr>
                <w:sz w:val="24"/>
                <w:rtl/>
              </w:rPr>
            </w:pPr>
          </w:p>
        </w:tc>
        <w:tc>
          <w:tcPr>
            <w:tcW w:w="988" w:type="dxa"/>
            <w:shd w:val="clear" w:color="auto" w:fill="auto"/>
            <w:vAlign w:val="center"/>
          </w:tcPr>
          <w:p w:rsidR="0059160D" w:rsidRPr="00D516D7" w:rsidRDefault="0059160D" w:rsidP="002F3C3A">
            <w:pPr>
              <w:pStyle w:val="a6"/>
              <w:rPr>
                <w:sz w:val="24"/>
                <w:rtl/>
              </w:rPr>
            </w:pPr>
          </w:p>
        </w:tc>
        <w:tc>
          <w:tcPr>
            <w:tcW w:w="1715" w:type="dxa"/>
            <w:shd w:val="clear" w:color="auto" w:fill="auto"/>
            <w:vAlign w:val="center"/>
          </w:tcPr>
          <w:p w:rsidR="0059160D" w:rsidRPr="007678B0" w:rsidRDefault="0059160D" w:rsidP="002F3C3A">
            <w:pPr>
              <w:pStyle w:val="a6"/>
              <w:rPr>
                <w:sz w:val="24"/>
                <w:rtl/>
              </w:rPr>
            </w:pPr>
          </w:p>
        </w:tc>
        <w:tc>
          <w:tcPr>
            <w:tcW w:w="1816" w:type="dxa"/>
            <w:shd w:val="clear" w:color="auto" w:fill="auto"/>
            <w:vAlign w:val="center"/>
          </w:tcPr>
          <w:p w:rsidR="0059160D" w:rsidRPr="00B7230D" w:rsidRDefault="0059160D" w:rsidP="002F3C3A">
            <w:pPr>
              <w:pStyle w:val="a6"/>
              <w:rPr>
                <w:sz w:val="24"/>
                <w:rtl/>
              </w:rPr>
            </w:pPr>
          </w:p>
        </w:tc>
        <w:tc>
          <w:tcPr>
            <w:tcW w:w="1214" w:type="dxa"/>
            <w:shd w:val="clear" w:color="auto" w:fill="auto"/>
            <w:vAlign w:val="center"/>
          </w:tcPr>
          <w:p w:rsidR="0059160D" w:rsidRPr="00B7230D" w:rsidRDefault="0059160D" w:rsidP="002F3C3A">
            <w:pPr>
              <w:pStyle w:val="a6"/>
              <w:rPr>
                <w:sz w:val="24"/>
                <w:rtl/>
              </w:rPr>
            </w:pPr>
          </w:p>
        </w:tc>
        <w:tc>
          <w:tcPr>
            <w:tcW w:w="1404" w:type="dxa"/>
            <w:vAlign w:val="center"/>
          </w:tcPr>
          <w:p w:rsidR="0059160D" w:rsidRPr="00B7230D" w:rsidRDefault="0059160D" w:rsidP="002F3C3A">
            <w:pPr>
              <w:pStyle w:val="a6"/>
              <w:rPr>
                <w:sz w:val="24"/>
                <w:rtl/>
              </w:rPr>
            </w:pPr>
          </w:p>
        </w:tc>
        <w:tc>
          <w:tcPr>
            <w:tcW w:w="1480" w:type="dxa"/>
            <w:shd w:val="clear" w:color="auto" w:fill="auto"/>
            <w:vAlign w:val="center"/>
          </w:tcPr>
          <w:p w:rsidR="0059160D" w:rsidRPr="00B7230D" w:rsidRDefault="0059160D" w:rsidP="002F3C3A">
            <w:pPr>
              <w:pStyle w:val="a6"/>
              <w:rPr>
                <w:sz w:val="24"/>
                <w:rtl/>
              </w:rPr>
            </w:pPr>
          </w:p>
        </w:tc>
      </w:tr>
      <w:tr w:rsidR="009037DC" w:rsidRPr="00B7230D" w:rsidTr="00A36BB7">
        <w:trPr>
          <w:jc w:val="center"/>
        </w:trPr>
        <w:tc>
          <w:tcPr>
            <w:tcW w:w="1030" w:type="dxa"/>
            <w:shd w:val="clear" w:color="auto" w:fill="auto"/>
            <w:vAlign w:val="center"/>
          </w:tcPr>
          <w:p w:rsidR="0059160D" w:rsidRPr="00B7230D" w:rsidRDefault="0059160D" w:rsidP="002F3C3A">
            <w:pPr>
              <w:pStyle w:val="a6"/>
              <w:rPr>
                <w:sz w:val="24"/>
                <w:rtl/>
              </w:rPr>
            </w:pPr>
          </w:p>
          <w:p w:rsidR="0059160D" w:rsidRPr="00B7230D" w:rsidRDefault="0059160D" w:rsidP="002F3C3A">
            <w:pPr>
              <w:pStyle w:val="a6"/>
              <w:rPr>
                <w:sz w:val="24"/>
                <w:rtl/>
              </w:rPr>
            </w:pPr>
          </w:p>
          <w:p w:rsidR="0059160D" w:rsidRPr="00763F7F" w:rsidRDefault="0059160D" w:rsidP="002F3C3A">
            <w:pPr>
              <w:pStyle w:val="a6"/>
              <w:rPr>
                <w:sz w:val="24"/>
                <w:rtl/>
              </w:rPr>
            </w:pPr>
          </w:p>
        </w:tc>
        <w:tc>
          <w:tcPr>
            <w:tcW w:w="988" w:type="dxa"/>
            <w:shd w:val="clear" w:color="auto" w:fill="auto"/>
            <w:vAlign w:val="center"/>
          </w:tcPr>
          <w:p w:rsidR="0059160D" w:rsidRPr="00D516D7" w:rsidRDefault="0059160D" w:rsidP="002F3C3A">
            <w:pPr>
              <w:pStyle w:val="a6"/>
              <w:rPr>
                <w:sz w:val="24"/>
                <w:rtl/>
              </w:rPr>
            </w:pPr>
          </w:p>
        </w:tc>
        <w:tc>
          <w:tcPr>
            <w:tcW w:w="1715" w:type="dxa"/>
            <w:shd w:val="clear" w:color="auto" w:fill="auto"/>
            <w:vAlign w:val="center"/>
          </w:tcPr>
          <w:p w:rsidR="0059160D" w:rsidRPr="007678B0" w:rsidRDefault="0059160D" w:rsidP="002F3C3A">
            <w:pPr>
              <w:pStyle w:val="a6"/>
              <w:rPr>
                <w:sz w:val="24"/>
                <w:rtl/>
              </w:rPr>
            </w:pPr>
          </w:p>
        </w:tc>
        <w:tc>
          <w:tcPr>
            <w:tcW w:w="1816" w:type="dxa"/>
            <w:shd w:val="clear" w:color="auto" w:fill="auto"/>
            <w:vAlign w:val="center"/>
          </w:tcPr>
          <w:p w:rsidR="0059160D" w:rsidRPr="00B7230D" w:rsidRDefault="0059160D" w:rsidP="002F3C3A">
            <w:pPr>
              <w:pStyle w:val="a6"/>
              <w:rPr>
                <w:sz w:val="24"/>
                <w:rtl/>
              </w:rPr>
            </w:pPr>
          </w:p>
        </w:tc>
        <w:tc>
          <w:tcPr>
            <w:tcW w:w="1214" w:type="dxa"/>
            <w:shd w:val="clear" w:color="auto" w:fill="auto"/>
            <w:vAlign w:val="center"/>
          </w:tcPr>
          <w:p w:rsidR="0059160D" w:rsidRPr="00B7230D" w:rsidRDefault="0059160D" w:rsidP="002F3C3A">
            <w:pPr>
              <w:pStyle w:val="a6"/>
              <w:rPr>
                <w:sz w:val="24"/>
                <w:rtl/>
              </w:rPr>
            </w:pPr>
          </w:p>
        </w:tc>
        <w:tc>
          <w:tcPr>
            <w:tcW w:w="1404" w:type="dxa"/>
            <w:vAlign w:val="center"/>
          </w:tcPr>
          <w:p w:rsidR="0059160D" w:rsidRPr="00B7230D" w:rsidRDefault="0059160D" w:rsidP="002F3C3A">
            <w:pPr>
              <w:pStyle w:val="a6"/>
              <w:rPr>
                <w:sz w:val="24"/>
                <w:rtl/>
              </w:rPr>
            </w:pPr>
          </w:p>
        </w:tc>
        <w:tc>
          <w:tcPr>
            <w:tcW w:w="1480" w:type="dxa"/>
            <w:shd w:val="clear" w:color="auto" w:fill="auto"/>
            <w:vAlign w:val="center"/>
          </w:tcPr>
          <w:p w:rsidR="0059160D" w:rsidRPr="00B7230D" w:rsidRDefault="0059160D" w:rsidP="002F3C3A">
            <w:pPr>
              <w:pStyle w:val="a6"/>
              <w:rPr>
                <w:sz w:val="24"/>
                <w:rtl/>
              </w:rPr>
            </w:pPr>
          </w:p>
        </w:tc>
      </w:tr>
      <w:tr w:rsidR="009037DC" w:rsidRPr="00B7230D" w:rsidTr="00A36BB7">
        <w:trPr>
          <w:trHeight w:val="812"/>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24"/>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797"/>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38"/>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48"/>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32"/>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986"/>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bl>
    <w:p w:rsidR="007F6C54" w:rsidRDefault="007F6C54" w:rsidP="002F3C3A">
      <w:pPr>
        <w:pStyle w:val="a6"/>
        <w:ind w:left="316"/>
        <w:rPr>
          <w:sz w:val="24"/>
        </w:rPr>
      </w:pPr>
    </w:p>
    <w:p w:rsidR="0059160D" w:rsidRDefault="0059160D" w:rsidP="002F3C3A">
      <w:pPr>
        <w:pStyle w:val="a6"/>
        <w:rPr>
          <w:sz w:val="24"/>
          <w:rtl/>
        </w:rPr>
      </w:pPr>
      <w:r w:rsidRPr="00B7230D">
        <w:rPr>
          <w:sz w:val="24"/>
          <w:rtl/>
        </w:rPr>
        <w:t xml:space="preserve">ידוע לי כי </w:t>
      </w:r>
      <w:r w:rsidR="00CB4CB0">
        <w:rPr>
          <w:rFonts w:hint="cs"/>
          <w:sz w:val="24"/>
          <w:rtl/>
        </w:rPr>
        <w:t xml:space="preserve">בחינת </w:t>
      </w:r>
      <w:r w:rsidRPr="00B7230D">
        <w:rPr>
          <w:sz w:val="24"/>
          <w:rtl/>
        </w:rPr>
        <w:t xml:space="preserve">המלצות או עבודות שהוגשו והתאמתן לצרכי המזמין </w:t>
      </w:r>
      <w:r w:rsidR="00BB62C6">
        <w:rPr>
          <w:rFonts w:hint="cs"/>
          <w:sz w:val="24"/>
          <w:rtl/>
        </w:rPr>
        <w:t xml:space="preserve">ועמידתם בתנאי הסף, </w:t>
      </w:r>
      <w:r w:rsidRPr="00B7230D">
        <w:rPr>
          <w:sz w:val="24"/>
          <w:rtl/>
        </w:rPr>
        <w:t>נתון לשיקול דעת המזמין בלבד וכי המזמין או מי מטעמו רשאי לפנות לכל איש קשר</w:t>
      </w:r>
      <w:r w:rsidR="00CB4CB0">
        <w:rPr>
          <w:rFonts w:hint="cs"/>
          <w:sz w:val="24"/>
          <w:rtl/>
        </w:rPr>
        <w:t>,</w:t>
      </w:r>
      <w:r w:rsidRPr="00B7230D">
        <w:rPr>
          <w:sz w:val="24"/>
          <w:rtl/>
        </w:rPr>
        <w:t xml:space="preserve">לכל גוף או גורם, </w:t>
      </w:r>
      <w:r w:rsidR="00272013">
        <w:rPr>
          <w:rFonts w:hint="cs"/>
          <w:sz w:val="24"/>
          <w:rtl/>
        </w:rPr>
        <w:t xml:space="preserve">אם </w:t>
      </w:r>
      <w:r w:rsidRPr="00B7230D">
        <w:rPr>
          <w:sz w:val="24"/>
          <w:rtl/>
        </w:rPr>
        <w:t>יראה לו, בין אם הוא צויין כאיש קשר בתצהיר זה ובין אם לא.</w:t>
      </w:r>
    </w:p>
    <w:p w:rsidR="006D51A1" w:rsidRPr="00763F7F" w:rsidRDefault="006D51A1" w:rsidP="002F3C3A">
      <w:pPr>
        <w:pStyle w:val="a6"/>
        <w:rPr>
          <w:sz w:val="24"/>
          <w:rtl/>
        </w:rPr>
      </w:pPr>
    </w:p>
    <w:p w:rsidR="0059160D" w:rsidRPr="007678B0" w:rsidRDefault="0059160D" w:rsidP="002F3C3A">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rsidTr="002F3C3A">
        <w:trPr>
          <w:trHeight w:val="70"/>
        </w:trPr>
        <w:tc>
          <w:tcPr>
            <w:tcW w:w="1614" w:type="dxa"/>
          </w:tcPr>
          <w:p w:rsidR="0059160D" w:rsidRPr="00B7230D" w:rsidRDefault="0059160D" w:rsidP="002F3C3A">
            <w:pPr>
              <w:spacing w:line="360" w:lineRule="auto"/>
              <w:rPr>
                <w:rFonts w:ascii="David" w:eastAsiaTheme="minorEastAsia" w:hAnsi="David"/>
                <w:sz w:val="24"/>
              </w:rPr>
            </w:pPr>
          </w:p>
        </w:tc>
        <w:tc>
          <w:tcPr>
            <w:tcW w:w="2585" w:type="dxa"/>
          </w:tcPr>
          <w:p w:rsidR="0059160D" w:rsidRPr="00B7230D" w:rsidRDefault="0059160D" w:rsidP="002F3C3A">
            <w:pPr>
              <w:spacing w:line="360" w:lineRule="auto"/>
              <w:rPr>
                <w:rFonts w:ascii="David" w:eastAsiaTheme="minorEastAsia" w:hAnsi="David"/>
                <w:sz w:val="24"/>
              </w:rPr>
            </w:pPr>
          </w:p>
        </w:tc>
        <w:tc>
          <w:tcPr>
            <w:tcW w:w="2551" w:type="dxa"/>
          </w:tcPr>
          <w:p w:rsidR="0059160D" w:rsidRPr="00B7230D" w:rsidRDefault="0059160D" w:rsidP="002F3C3A">
            <w:pPr>
              <w:spacing w:line="360" w:lineRule="auto"/>
              <w:rPr>
                <w:rFonts w:ascii="David" w:eastAsiaTheme="minorEastAsia" w:hAnsi="David"/>
                <w:sz w:val="24"/>
              </w:rPr>
            </w:pPr>
          </w:p>
        </w:tc>
        <w:tc>
          <w:tcPr>
            <w:tcW w:w="2773" w:type="dxa"/>
          </w:tcPr>
          <w:p w:rsidR="0059160D" w:rsidRPr="00B7230D" w:rsidRDefault="0059160D" w:rsidP="002F3C3A">
            <w:pPr>
              <w:spacing w:line="360" w:lineRule="auto"/>
              <w:rPr>
                <w:rFonts w:ascii="David" w:eastAsiaTheme="minorEastAsia" w:hAnsi="David"/>
                <w:sz w:val="24"/>
              </w:rPr>
            </w:pPr>
          </w:p>
        </w:tc>
      </w:tr>
      <w:tr w:rsidR="009037DC" w:rsidRPr="00B7230D" w:rsidTr="00B955F8">
        <w:trPr>
          <w:trHeight w:val="301"/>
        </w:trPr>
        <w:tc>
          <w:tcPr>
            <w:tcW w:w="1614" w:type="dxa"/>
            <w:shd w:val="pct5" w:color="auto" w:fill="auto"/>
          </w:tcPr>
          <w:p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rsidR="0059160D" w:rsidRPr="00B7230D" w:rsidRDefault="0059160D" w:rsidP="002F3C3A">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rsidR="0059160D" w:rsidRPr="00B7230D" w:rsidRDefault="0059160D" w:rsidP="002F3C3A">
      <w:pPr>
        <w:spacing w:line="360" w:lineRule="auto"/>
        <w:jc w:val="center"/>
        <w:rPr>
          <w:rFonts w:ascii="David" w:eastAsiaTheme="minorEastAsia" w:hAnsi="David"/>
          <w:b/>
          <w:bCs/>
          <w:sz w:val="24"/>
          <w:u w:val="single"/>
          <w:rtl/>
        </w:rPr>
      </w:pPr>
    </w:p>
    <w:p w:rsidR="008C462B" w:rsidRDefault="008C462B" w:rsidP="002F3C3A">
      <w:pPr>
        <w:spacing w:line="360" w:lineRule="auto"/>
        <w:jc w:val="center"/>
        <w:rPr>
          <w:rFonts w:ascii="David" w:eastAsiaTheme="minorEastAsia" w:hAnsi="David"/>
          <w:b/>
          <w:bCs/>
          <w:sz w:val="24"/>
          <w:u w:val="single"/>
          <w:rtl/>
        </w:rPr>
      </w:pPr>
    </w:p>
    <w:p w:rsidR="008C462B" w:rsidRDefault="008C462B" w:rsidP="002F3C3A">
      <w:pPr>
        <w:spacing w:line="360" w:lineRule="auto"/>
        <w:jc w:val="center"/>
        <w:rPr>
          <w:rFonts w:ascii="David" w:eastAsiaTheme="minorEastAsia" w:hAnsi="David"/>
          <w:b/>
          <w:bCs/>
          <w:sz w:val="24"/>
          <w:u w:val="single"/>
          <w:rtl/>
        </w:rPr>
      </w:pPr>
    </w:p>
    <w:p w:rsidR="0059160D" w:rsidRPr="00B7230D" w:rsidRDefault="0059160D" w:rsidP="002F3C3A">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rsidR="0059160D" w:rsidRPr="00B7230D" w:rsidRDefault="0059160D" w:rsidP="002F3C3A">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7F6C54" w:rsidRDefault="0059160D" w:rsidP="002F3C3A">
      <w:pPr>
        <w:spacing w:line="360" w:lineRule="auto"/>
        <w:jc w:val="center"/>
        <w:rPr>
          <w:rFonts w:ascii="David" w:eastAsiaTheme="minorEastAsia" w:hAnsi="David"/>
          <w:sz w:val="24"/>
          <w:rtl/>
        </w:rPr>
      </w:pPr>
      <w:r w:rsidRPr="00B7230D">
        <w:rPr>
          <w:rFonts w:ascii="David" w:eastAsiaTheme="minorEastAsia" w:hAnsi="David"/>
          <w:sz w:val="24"/>
          <w:rtl/>
        </w:rPr>
        <w:t>______________</w:t>
      </w:r>
    </w:p>
    <w:p w:rsidR="007F6C54" w:rsidRDefault="0059160D" w:rsidP="002F3C3A">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rsidR="007F6C54" w:rsidRDefault="007F6C54" w:rsidP="002F3C3A">
      <w:pPr>
        <w:spacing w:after="200" w:line="276" w:lineRule="auto"/>
        <w:rPr>
          <w:rFonts w:ascii="David" w:hAnsi="David"/>
          <w:b/>
          <w:bCs/>
          <w:sz w:val="24"/>
          <w:rtl/>
        </w:rPr>
      </w:pPr>
    </w:p>
    <w:p w:rsidR="00C405C8" w:rsidRPr="00A36BB7" w:rsidRDefault="00C405C8" w:rsidP="002F3C3A">
      <w:pPr>
        <w:spacing w:after="200" w:line="276" w:lineRule="auto"/>
        <w:rPr>
          <w:rFonts w:ascii="David" w:hAnsi="David"/>
          <w:b/>
          <w:bCs/>
          <w:sz w:val="24"/>
          <w:rtl/>
        </w:rPr>
      </w:pPr>
    </w:p>
    <w:p w:rsidR="00CC3898" w:rsidRPr="00EA708E" w:rsidRDefault="006D51A1" w:rsidP="002F3C3A">
      <w:pPr>
        <w:spacing w:after="200" w:line="276" w:lineRule="auto"/>
        <w:jc w:val="center"/>
        <w:rPr>
          <w:rFonts w:ascii="Arial" w:eastAsia="Times New Roman" w:hAnsi="Arial"/>
          <w:noProof/>
          <w:sz w:val="21"/>
          <w:szCs w:val="21"/>
        </w:rPr>
      </w:pPr>
      <w:r w:rsidRPr="00C405C8">
        <w:rPr>
          <w:rFonts w:ascii="David" w:eastAsia="Times New Roman" w:hAnsi="David"/>
          <w:b/>
          <w:bCs/>
          <w:sz w:val="24"/>
          <w:u w:val="single"/>
          <w:rtl/>
          <w:lang w:eastAsia="he-IL"/>
        </w:rPr>
        <w:lastRenderedPageBreak/>
        <w:t xml:space="preserve">נספח </w:t>
      </w:r>
      <w:r w:rsidRPr="00C405C8">
        <w:rPr>
          <w:rFonts w:ascii="David" w:eastAsia="Times New Roman" w:hAnsi="David" w:hint="cs"/>
          <w:b/>
          <w:bCs/>
          <w:sz w:val="24"/>
          <w:u w:val="single"/>
          <w:rtl/>
          <w:lang w:eastAsia="he-IL"/>
        </w:rPr>
        <w:t>ו</w:t>
      </w:r>
      <w:r w:rsidRPr="00C405C8">
        <w:rPr>
          <w:rFonts w:ascii="David" w:eastAsia="Times New Roman" w:hAnsi="David"/>
          <w:b/>
          <w:bCs/>
          <w:sz w:val="24"/>
          <w:u w:val="single"/>
          <w:rtl/>
          <w:lang w:eastAsia="he-IL"/>
        </w:rPr>
        <w:t xml:space="preserve">' </w:t>
      </w:r>
      <w:r w:rsidR="00392C56" w:rsidRPr="00C405C8">
        <w:rPr>
          <w:rFonts w:ascii="David" w:eastAsia="Times New Roman" w:hAnsi="David"/>
          <w:b/>
          <w:bCs/>
          <w:sz w:val="24"/>
          <w:u w:val="single"/>
          <w:rtl/>
          <w:lang w:eastAsia="he-IL"/>
        </w:rPr>
        <w:t>–</w:t>
      </w:r>
      <w:r w:rsidR="00392C56" w:rsidRPr="00C405C8">
        <w:rPr>
          <w:rFonts w:ascii="David" w:eastAsia="Times New Roman" w:hAnsi="David"/>
          <w:b/>
          <w:bCs/>
          <w:sz w:val="24"/>
          <w:u w:val="single"/>
          <w:rtl/>
        </w:rPr>
        <w:t xml:space="preserve"> </w:t>
      </w:r>
      <w:r w:rsidR="00392C56" w:rsidRPr="00C405C8">
        <w:rPr>
          <w:rFonts w:ascii="David" w:eastAsia="Times New Roman" w:hAnsi="David" w:hint="cs"/>
          <w:b/>
          <w:bCs/>
          <w:sz w:val="24"/>
          <w:u w:val="single"/>
          <w:rtl/>
        </w:rPr>
        <w:t>תצהיר רו״ח בדבר היקפי הכנסות מהפרויקטים</w:t>
      </w:r>
      <w:r w:rsidR="00015683" w:rsidRPr="00C405C8">
        <w:rPr>
          <w:rFonts w:ascii="David" w:eastAsia="Times New Roman" w:hAnsi="David" w:hint="cs"/>
          <w:b/>
          <w:bCs/>
          <w:sz w:val="24"/>
          <w:u w:val="single"/>
          <w:rtl/>
        </w:rPr>
        <w:t xml:space="preserve"> ש</w:t>
      </w:r>
      <w:r w:rsidR="00392C56" w:rsidRPr="00C405C8">
        <w:rPr>
          <w:rFonts w:ascii="David" w:eastAsia="Times New Roman" w:hAnsi="David" w:hint="cs"/>
          <w:b/>
          <w:bCs/>
          <w:sz w:val="24"/>
          <w:u w:val="single"/>
          <w:rtl/>
        </w:rPr>
        <w:t>צוינו</w:t>
      </w:r>
      <w:r w:rsidR="00015683" w:rsidRPr="00C405C8">
        <w:rPr>
          <w:rFonts w:ascii="David" w:eastAsia="Times New Roman" w:hAnsi="David" w:hint="cs"/>
          <w:b/>
          <w:bCs/>
          <w:sz w:val="24"/>
          <w:u w:val="single"/>
          <w:rtl/>
        </w:rPr>
        <w:t xml:space="preserve"> בנספח</w:t>
      </w:r>
      <w:r w:rsidR="002E5A7C" w:rsidRPr="00C405C8">
        <w:rPr>
          <w:rFonts w:ascii="David" w:eastAsia="Times New Roman" w:hAnsi="David" w:hint="cs"/>
          <w:b/>
          <w:bCs/>
          <w:sz w:val="24"/>
          <w:u w:val="single"/>
          <w:rtl/>
        </w:rPr>
        <w:t xml:space="preserve"> הניסיון</w:t>
      </w:r>
      <w:r w:rsidR="00015683" w:rsidRPr="00C405C8">
        <w:rPr>
          <w:rFonts w:ascii="David" w:eastAsia="Times New Roman" w:hAnsi="David" w:hint="cs"/>
          <w:b/>
          <w:bCs/>
          <w:sz w:val="24"/>
          <w:u w:val="single"/>
          <w:rtl/>
        </w:rPr>
        <w:t xml:space="preserve"> </w:t>
      </w:r>
      <w:r w:rsidR="00CC3898" w:rsidRPr="00EA708E">
        <w:rPr>
          <w:rFonts w:ascii="Arial" w:eastAsia="Times New Roman" w:hAnsi="Arial"/>
          <w:noProof/>
          <w:sz w:val="21"/>
          <w:szCs w:val="21"/>
          <w:rtl/>
        </w:rPr>
        <w:t>תאריך:_______________</w:t>
      </w:r>
    </w:p>
    <w:p w:rsidR="00CC3898" w:rsidRPr="00EA708E" w:rsidRDefault="00CC3898" w:rsidP="002F3C3A">
      <w:pPr>
        <w:jc w:val="both"/>
        <w:rPr>
          <w:rFonts w:ascii="Arial" w:eastAsia="Times New Roman" w:hAnsi="Arial"/>
          <w:noProof/>
          <w:sz w:val="21"/>
          <w:szCs w:val="21"/>
          <w:rtl/>
        </w:rPr>
      </w:pPr>
    </w:p>
    <w:p w:rsidR="00CC3898" w:rsidRPr="00EA708E" w:rsidRDefault="00CC3898" w:rsidP="002F3C3A">
      <w:pPr>
        <w:jc w:val="both"/>
        <w:rPr>
          <w:rFonts w:ascii="Arial" w:eastAsia="Times New Roman" w:hAnsi="Arial"/>
          <w:noProof/>
          <w:sz w:val="21"/>
          <w:szCs w:val="21"/>
          <w:rtl/>
        </w:rPr>
      </w:pPr>
      <w:r w:rsidRPr="00EA708E">
        <w:rPr>
          <w:rFonts w:ascii="Arial" w:eastAsia="Times New Roman" w:hAnsi="Arial"/>
          <w:noProof/>
          <w:sz w:val="21"/>
          <w:szCs w:val="21"/>
          <w:rtl/>
        </w:rPr>
        <w:t>לכבוד</w:t>
      </w:r>
    </w:p>
    <w:p w:rsidR="00CC3898" w:rsidRPr="00EA708E" w:rsidRDefault="00CC3898" w:rsidP="002F3C3A">
      <w:pPr>
        <w:jc w:val="both"/>
        <w:rPr>
          <w:rFonts w:ascii="Arial" w:eastAsia="Times New Roman" w:hAnsi="Arial"/>
          <w:noProof/>
          <w:sz w:val="21"/>
          <w:szCs w:val="21"/>
          <w:rtl/>
        </w:rPr>
      </w:pPr>
      <w:r w:rsidRPr="00EA708E">
        <w:rPr>
          <w:rFonts w:ascii="Arial" w:eastAsia="Times New Roman" w:hAnsi="Arial"/>
          <w:noProof/>
          <w:sz w:val="21"/>
          <w:szCs w:val="21"/>
          <w:rtl/>
        </w:rPr>
        <w:t>חברת  ______________</w:t>
      </w:r>
    </w:p>
    <w:p w:rsidR="00CC3898" w:rsidRPr="00EA708E" w:rsidRDefault="00CC3898" w:rsidP="002F3C3A">
      <w:pPr>
        <w:jc w:val="center"/>
        <w:rPr>
          <w:rFonts w:ascii="Arial" w:eastAsia="Times New Roman" w:hAnsi="Arial"/>
          <w:noProof/>
          <w:sz w:val="21"/>
          <w:szCs w:val="21"/>
          <w:rtl/>
        </w:rPr>
      </w:pPr>
    </w:p>
    <w:p w:rsidR="00CC3898" w:rsidRDefault="00CC3898" w:rsidP="002F3C3A">
      <w:pPr>
        <w:ind w:left="386" w:hanging="316"/>
        <w:jc w:val="center"/>
        <w:rPr>
          <w:rFonts w:ascii="Arial" w:eastAsia="Times New Roman" w:hAnsi="Arial"/>
          <w:b/>
          <w:bCs/>
          <w:noProof/>
          <w:sz w:val="21"/>
          <w:szCs w:val="21"/>
          <w:u w:val="single"/>
          <w:rtl/>
        </w:rPr>
      </w:pPr>
      <w:r w:rsidRPr="00EA708E">
        <w:rPr>
          <w:rFonts w:ascii="Arial" w:eastAsia="Times New Roman" w:hAnsi="Arial"/>
          <w:noProof/>
          <w:sz w:val="21"/>
          <w:szCs w:val="21"/>
          <w:u w:val="single"/>
          <w:rtl/>
        </w:rPr>
        <w:t xml:space="preserve">הנדון : </w:t>
      </w:r>
      <w:r w:rsidRPr="00EA708E">
        <w:rPr>
          <w:rFonts w:ascii="Arial" w:eastAsia="Times New Roman" w:hAnsi="Arial"/>
          <w:b/>
          <w:bCs/>
          <w:noProof/>
          <w:sz w:val="21"/>
          <w:szCs w:val="21"/>
          <w:u w:val="single"/>
          <w:rtl/>
        </w:rPr>
        <w:t>אישור על מחזור כספי (או כל מידע אחר המופיע בדוחות הכספיים) לכל אחת מהשנים</w:t>
      </w:r>
      <w:r>
        <w:rPr>
          <w:rFonts w:ascii="Arial" w:eastAsia="Times New Roman" w:hAnsi="Arial" w:hint="cs"/>
          <w:b/>
          <w:bCs/>
          <w:noProof/>
          <w:sz w:val="21"/>
          <w:szCs w:val="21"/>
          <w:u w:val="single"/>
          <w:rtl/>
        </w:rPr>
        <w:t xml:space="preserve"> (2016-2018)</w:t>
      </w:r>
      <w:r w:rsidRPr="00EA708E">
        <w:rPr>
          <w:rFonts w:ascii="Arial" w:eastAsia="Times New Roman" w:hAnsi="Arial"/>
          <w:b/>
          <w:bCs/>
          <w:noProof/>
          <w:sz w:val="21"/>
          <w:szCs w:val="21"/>
          <w:u w:val="single"/>
          <w:rtl/>
        </w:rPr>
        <w:t xml:space="preserve"> שנסתיימו </w:t>
      </w:r>
    </w:p>
    <w:p w:rsidR="00CC3898" w:rsidRDefault="00CC3898" w:rsidP="002F3C3A">
      <w:pPr>
        <w:ind w:left="386" w:hanging="316"/>
        <w:jc w:val="center"/>
        <w:rPr>
          <w:rFonts w:ascii="Arial" w:eastAsia="Times New Roman" w:hAnsi="Arial"/>
          <w:noProof/>
          <w:sz w:val="21"/>
          <w:szCs w:val="21"/>
          <w:rtl/>
        </w:rPr>
      </w:pPr>
    </w:p>
    <w:p w:rsidR="00CC3898" w:rsidRDefault="00CC3898" w:rsidP="002F3C3A">
      <w:pPr>
        <w:jc w:val="both"/>
        <w:rPr>
          <w:rFonts w:ascii="Arial" w:eastAsia="Times New Roman" w:hAnsi="Arial"/>
          <w:noProof/>
          <w:sz w:val="21"/>
          <w:szCs w:val="21"/>
          <w:rtl/>
        </w:rPr>
      </w:pPr>
    </w:p>
    <w:p w:rsidR="00CC3898" w:rsidRPr="00EA708E" w:rsidRDefault="00CC3898" w:rsidP="002F3C3A">
      <w:pPr>
        <w:jc w:val="both"/>
        <w:rPr>
          <w:rFonts w:ascii="Arial" w:eastAsia="Times New Roman" w:hAnsi="Arial"/>
          <w:noProof/>
          <w:sz w:val="21"/>
          <w:szCs w:val="21"/>
          <w:rtl/>
        </w:rPr>
      </w:pPr>
      <w:r w:rsidRPr="00EA708E">
        <w:rPr>
          <w:rFonts w:ascii="Arial" w:eastAsia="Times New Roman" w:hAnsi="Arial"/>
          <w:noProof/>
          <w:sz w:val="21"/>
          <w:szCs w:val="21"/>
          <w:rtl/>
        </w:rPr>
        <w:t>לבקשתכם וכרואי החשבון של חברתכם הרינו לאשר כדלקמן:</w:t>
      </w:r>
    </w:p>
    <w:p w:rsidR="00CC3898" w:rsidRPr="00EA708E" w:rsidRDefault="00CC3898" w:rsidP="002F3C3A">
      <w:pPr>
        <w:jc w:val="both"/>
        <w:rPr>
          <w:rFonts w:ascii="Arial" w:eastAsia="Times New Roman" w:hAnsi="Arial"/>
          <w:noProof/>
          <w:sz w:val="21"/>
          <w:szCs w:val="21"/>
          <w:rtl/>
        </w:rPr>
      </w:pPr>
    </w:p>
    <w:p w:rsidR="00CC3898" w:rsidRPr="00EA708E" w:rsidRDefault="00CC3898" w:rsidP="002F3C3A">
      <w:pPr>
        <w:numPr>
          <w:ilvl w:val="0"/>
          <w:numId w:val="35"/>
        </w:numPr>
        <w:jc w:val="both"/>
        <w:rPr>
          <w:rFonts w:ascii="Arial" w:eastAsia="Times New Roman" w:hAnsi="Arial"/>
          <w:noProof/>
          <w:sz w:val="21"/>
          <w:szCs w:val="21"/>
          <w:rtl/>
        </w:rPr>
      </w:pPr>
      <w:r w:rsidRPr="00EA708E">
        <w:rPr>
          <w:rFonts w:ascii="Arial" w:eastAsia="Times New Roman" w:hAnsi="Arial"/>
          <w:noProof/>
          <w:sz w:val="21"/>
          <w:szCs w:val="21"/>
          <w:rtl/>
        </w:rPr>
        <w:t xml:space="preserve">הננו משמשים כרואי החשבון של חברתכם משנת_________. </w:t>
      </w:r>
    </w:p>
    <w:p w:rsidR="00CC3898" w:rsidRPr="00EA708E" w:rsidRDefault="00CC3898" w:rsidP="002F3C3A">
      <w:pPr>
        <w:jc w:val="both"/>
        <w:rPr>
          <w:rFonts w:ascii="Arial" w:eastAsia="Times New Roman" w:hAnsi="Arial"/>
          <w:noProof/>
          <w:sz w:val="21"/>
          <w:szCs w:val="21"/>
        </w:rPr>
      </w:pPr>
    </w:p>
    <w:p w:rsidR="00CC3898" w:rsidRPr="00EA708E" w:rsidRDefault="00CC3898" w:rsidP="002F3C3A">
      <w:pPr>
        <w:numPr>
          <w:ilvl w:val="0"/>
          <w:numId w:val="35"/>
        </w:numPr>
        <w:jc w:val="both"/>
        <w:rPr>
          <w:rFonts w:ascii="Arial" w:eastAsia="Times New Roman" w:hAnsi="Arial"/>
          <w:noProof/>
          <w:sz w:val="21"/>
          <w:szCs w:val="21"/>
        </w:rPr>
      </w:pPr>
      <w:r w:rsidRPr="00EA708E">
        <w:rPr>
          <w:rFonts w:ascii="Arial" w:eastAsia="Times New Roman" w:hAnsi="Arial"/>
          <w:noProof/>
          <w:sz w:val="21"/>
          <w:szCs w:val="21"/>
          <w:rtl/>
        </w:rPr>
        <w:t>הדוחות הכספיים המבוקרים/סקורים של חברתכם ליום ______ (או לחילופין ליום____ וליום ____) (1)  בוקרו/נסקרו (בהתאמה) על ידי משרדנו.</w:t>
      </w:r>
    </w:p>
    <w:p w:rsidR="00CC3898" w:rsidRPr="00EA708E" w:rsidRDefault="00CC3898" w:rsidP="002F3C3A">
      <w:pPr>
        <w:ind w:left="360" w:hanging="514"/>
        <w:jc w:val="both"/>
        <w:rPr>
          <w:rFonts w:ascii="Arial" w:eastAsia="Times New Roman" w:hAnsi="Arial"/>
          <w:b/>
          <w:bCs/>
          <w:noProof/>
          <w:sz w:val="21"/>
          <w:szCs w:val="21"/>
        </w:rPr>
      </w:pPr>
    </w:p>
    <w:p w:rsidR="00CC3898" w:rsidRDefault="00CC3898" w:rsidP="002F3C3A">
      <w:pPr>
        <w:ind w:left="360" w:hanging="514"/>
        <w:jc w:val="both"/>
        <w:rPr>
          <w:rFonts w:ascii="Arial" w:eastAsia="Times New Roman" w:hAnsi="Arial"/>
          <w:b/>
          <w:bCs/>
          <w:noProof/>
          <w:sz w:val="21"/>
          <w:szCs w:val="21"/>
          <w:rtl/>
        </w:rPr>
      </w:pPr>
      <w:r w:rsidRPr="00EA708E">
        <w:rPr>
          <w:rFonts w:ascii="Arial" w:eastAsia="Times New Roman" w:hAnsi="Arial"/>
          <w:b/>
          <w:bCs/>
          <w:noProof/>
          <w:sz w:val="21"/>
          <w:szCs w:val="21"/>
          <w:rtl/>
        </w:rPr>
        <w:t>לחילופין:</w:t>
      </w:r>
    </w:p>
    <w:p w:rsidR="00CC3898" w:rsidRPr="00EA708E" w:rsidRDefault="00CC3898" w:rsidP="002F3C3A">
      <w:pPr>
        <w:ind w:left="360" w:hanging="514"/>
        <w:jc w:val="both"/>
        <w:rPr>
          <w:rFonts w:ascii="Arial" w:eastAsia="Times New Roman" w:hAnsi="Arial"/>
          <w:b/>
          <w:bCs/>
          <w:noProof/>
          <w:sz w:val="21"/>
          <w:szCs w:val="21"/>
          <w:rtl/>
        </w:rPr>
      </w:pPr>
    </w:p>
    <w:p w:rsidR="00CC3898" w:rsidRPr="00EA708E" w:rsidRDefault="00CC3898" w:rsidP="002F3C3A">
      <w:pPr>
        <w:ind w:left="360"/>
        <w:jc w:val="both"/>
        <w:rPr>
          <w:rFonts w:ascii="Arial" w:eastAsia="Times New Roman" w:hAnsi="Arial"/>
          <w:noProof/>
          <w:sz w:val="21"/>
          <w:szCs w:val="21"/>
        </w:rPr>
      </w:pPr>
      <w:r w:rsidRPr="00EA708E">
        <w:rPr>
          <w:rFonts w:ascii="Arial" w:eastAsia="Times New Roman" w:hAnsi="Arial"/>
          <w:noProof/>
          <w:sz w:val="21"/>
          <w:szCs w:val="21"/>
          <w:rtl/>
        </w:rPr>
        <w:t xml:space="preserve">הדוחות הכספיים המבוקרים/סקורים של חברתכם ליום/ימים (1) ______  בוקרו על ידי רואי חשבון אחרים. </w:t>
      </w:r>
    </w:p>
    <w:p w:rsidR="00CC3898" w:rsidRPr="00EA708E" w:rsidRDefault="00CC3898" w:rsidP="002F3C3A">
      <w:pPr>
        <w:ind w:left="360" w:hanging="514"/>
        <w:jc w:val="both"/>
        <w:rPr>
          <w:rFonts w:ascii="Arial" w:eastAsia="Times New Roman" w:hAnsi="Arial"/>
          <w:noProof/>
          <w:sz w:val="21"/>
          <w:szCs w:val="21"/>
          <w:rtl/>
        </w:rPr>
      </w:pPr>
    </w:p>
    <w:p w:rsidR="00CC3898" w:rsidRPr="00EA708E" w:rsidRDefault="00CC3898" w:rsidP="002F3C3A">
      <w:pPr>
        <w:numPr>
          <w:ilvl w:val="0"/>
          <w:numId w:val="35"/>
        </w:numPr>
        <w:jc w:val="both"/>
        <w:rPr>
          <w:rFonts w:ascii="Arial" w:eastAsia="Times New Roman" w:hAnsi="Arial"/>
          <w:noProof/>
          <w:sz w:val="21"/>
          <w:szCs w:val="21"/>
        </w:rPr>
      </w:pPr>
      <w:r w:rsidRPr="00EA708E">
        <w:rPr>
          <w:rFonts w:ascii="Arial" w:eastAsia="Times New Roman" w:hAnsi="Arial"/>
          <w:noProof/>
          <w:sz w:val="21"/>
          <w:szCs w:val="21"/>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CC3898" w:rsidRPr="00EA708E" w:rsidRDefault="00CC3898" w:rsidP="002F3C3A">
      <w:pPr>
        <w:ind w:left="360" w:hanging="514"/>
        <w:jc w:val="both"/>
        <w:rPr>
          <w:rFonts w:ascii="Arial" w:eastAsia="Times New Roman" w:hAnsi="Arial"/>
          <w:b/>
          <w:bCs/>
          <w:noProof/>
          <w:sz w:val="21"/>
          <w:szCs w:val="21"/>
        </w:rPr>
      </w:pPr>
    </w:p>
    <w:p w:rsidR="00CC3898" w:rsidRDefault="00CC3898" w:rsidP="002F3C3A">
      <w:pPr>
        <w:ind w:left="360" w:hanging="514"/>
        <w:jc w:val="both"/>
        <w:rPr>
          <w:rFonts w:ascii="Arial" w:eastAsia="Times New Roman" w:hAnsi="Arial"/>
          <w:b/>
          <w:bCs/>
          <w:noProof/>
          <w:sz w:val="21"/>
          <w:szCs w:val="21"/>
          <w:rtl/>
        </w:rPr>
      </w:pPr>
      <w:r w:rsidRPr="00EA708E">
        <w:rPr>
          <w:rFonts w:ascii="Arial" w:eastAsia="Times New Roman" w:hAnsi="Arial"/>
          <w:b/>
          <w:bCs/>
          <w:noProof/>
          <w:sz w:val="21"/>
          <w:szCs w:val="21"/>
          <w:rtl/>
        </w:rPr>
        <w:t>לחילופין:</w:t>
      </w:r>
    </w:p>
    <w:p w:rsidR="00CC3898" w:rsidRPr="00EA708E" w:rsidRDefault="00CC3898" w:rsidP="002F3C3A">
      <w:pPr>
        <w:ind w:left="360" w:hanging="514"/>
        <w:jc w:val="both"/>
        <w:rPr>
          <w:rFonts w:ascii="Arial" w:eastAsia="Times New Roman" w:hAnsi="Arial"/>
          <w:b/>
          <w:bCs/>
          <w:noProof/>
          <w:sz w:val="21"/>
          <w:szCs w:val="21"/>
          <w:rtl/>
        </w:rPr>
      </w:pPr>
    </w:p>
    <w:p w:rsidR="00CC3898" w:rsidRPr="00EA708E" w:rsidRDefault="00CC3898" w:rsidP="002F3C3A">
      <w:pPr>
        <w:ind w:left="386"/>
        <w:jc w:val="both"/>
        <w:rPr>
          <w:rFonts w:ascii="Arial" w:eastAsia="Times New Roman" w:hAnsi="Arial"/>
          <w:noProof/>
          <w:sz w:val="21"/>
          <w:szCs w:val="21"/>
        </w:rPr>
      </w:pPr>
      <w:r w:rsidRPr="00EA708E">
        <w:rPr>
          <w:rFonts w:ascii="Arial" w:eastAsia="Times New Roman" w:hAnsi="Arial"/>
          <w:noProof/>
          <w:sz w:val="21"/>
          <w:szCs w:val="21"/>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CC3898" w:rsidRPr="00EA708E" w:rsidRDefault="00CC3898" w:rsidP="002F3C3A">
      <w:pPr>
        <w:ind w:left="360" w:hanging="514"/>
        <w:jc w:val="both"/>
        <w:rPr>
          <w:rFonts w:ascii="Arial" w:eastAsia="Times New Roman" w:hAnsi="Arial"/>
          <w:b/>
          <w:bCs/>
          <w:noProof/>
          <w:sz w:val="21"/>
          <w:szCs w:val="21"/>
          <w:rtl/>
        </w:rPr>
      </w:pPr>
    </w:p>
    <w:p w:rsidR="00CC3898" w:rsidRDefault="00CC3898" w:rsidP="002F3C3A">
      <w:pPr>
        <w:ind w:left="360" w:hanging="514"/>
        <w:jc w:val="both"/>
        <w:rPr>
          <w:rFonts w:ascii="Arial" w:eastAsia="Times New Roman" w:hAnsi="Arial"/>
          <w:b/>
          <w:bCs/>
          <w:noProof/>
          <w:sz w:val="21"/>
          <w:szCs w:val="21"/>
          <w:rtl/>
        </w:rPr>
      </w:pPr>
      <w:r w:rsidRPr="00EA708E">
        <w:rPr>
          <w:rFonts w:ascii="Arial" w:eastAsia="Times New Roman" w:hAnsi="Arial"/>
          <w:b/>
          <w:bCs/>
          <w:noProof/>
          <w:sz w:val="21"/>
          <w:szCs w:val="21"/>
          <w:rtl/>
        </w:rPr>
        <w:t>לחילופין:</w:t>
      </w:r>
    </w:p>
    <w:p w:rsidR="00CC3898" w:rsidRPr="00EA708E" w:rsidRDefault="00CC3898" w:rsidP="002F3C3A">
      <w:pPr>
        <w:ind w:left="360" w:hanging="514"/>
        <w:jc w:val="both"/>
        <w:rPr>
          <w:rFonts w:ascii="Arial" w:eastAsia="Times New Roman" w:hAnsi="Arial"/>
          <w:b/>
          <w:bCs/>
          <w:noProof/>
          <w:sz w:val="21"/>
          <w:szCs w:val="21"/>
          <w:rtl/>
        </w:rPr>
      </w:pPr>
    </w:p>
    <w:p w:rsidR="00CC3898" w:rsidRPr="00EA708E" w:rsidRDefault="00CC3898" w:rsidP="002F3C3A">
      <w:pPr>
        <w:ind w:left="386" w:hanging="26"/>
        <w:jc w:val="both"/>
        <w:rPr>
          <w:rFonts w:ascii="Arial" w:eastAsia="Times New Roman" w:hAnsi="Arial"/>
          <w:noProof/>
          <w:sz w:val="21"/>
          <w:szCs w:val="21"/>
        </w:rPr>
      </w:pPr>
      <w:r w:rsidRPr="00EA708E">
        <w:rPr>
          <w:rFonts w:ascii="Arial" w:eastAsia="Times New Roman" w:hAnsi="Arial"/>
          <w:noProof/>
          <w:sz w:val="21"/>
          <w:szCs w:val="21"/>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CC3898" w:rsidRPr="00EA708E" w:rsidRDefault="00CC3898" w:rsidP="002F3C3A">
      <w:pPr>
        <w:jc w:val="both"/>
        <w:rPr>
          <w:rFonts w:ascii="Arial" w:eastAsia="Times New Roman" w:hAnsi="Arial"/>
          <w:noProof/>
          <w:sz w:val="21"/>
          <w:szCs w:val="21"/>
        </w:rPr>
      </w:pPr>
      <w:r w:rsidRPr="00EA708E">
        <w:rPr>
          <w:rFonts w:ascii="Arial" w:eastAsia="Times New Roman" w:hAnsi="Arial"/>
          <w:noProof/>
          <w:sz w:val="21"/>
          <w:szCs w:val="21"/>
          <w:rtl/>
        </w:rPr>
        <w:t xml:space="preserve"> </w:t>
      </w:r>
    </w:p>
    <w:p w:rsidR="00CC3898" w:rsidRDefault="00CC3898" w:rsidP="002F3C3A">
      <w:pPr>
        <w:numPr>
          <w:ilvl w:val="0"/>
          <w:numId w:val="35"/>
        </w:numPr>
        <w:jc w:val="both"/>
        <w:rPr>
          <w:rFonts w:ascii="Arial" w:eastAsia="Times New Roman" w:hAnsi="Arial"/>
          <w:noProof/>
          <w:sz w:val="21"/>
          <w:szCs w:val="21"/>
        </w:rPr>
      </w:pPr>
      <w:r w:rsidRPr="00EA708E">
        <w:rPr>
          <w:rFonts w:ascii="Arial" w:eastAsia="Times New Roman" w:hAnsi="Arial"/>
          <w:noProof/>
          <w:sz w:val="21"/>
          <w:szCs w:val="21"/>
          <w:rtl/>
        </w:rPr>
        <w:t xml:space="preserve">בהתאם לדוחות הכספיים האמורים המבוקרים/סקורים ליום/ימים (1) _________ </w:t>
      </w:r>
      <w:r w:rsidRPr="00EA708E">
        <w:rPr>
          <w:rFonts w:ascii="Arial" w:eastAsia="Times New Roman" w:hAnsi="Arial"/>
          <w:b/>
          <w:bCs/>
          <w:noProof/>
          <w:sz w:val="21"/>
          <w:szCs w:val="21"/>
          <w:rtl/>
        </w:rPr>
        <w:t xml:space="preserve">המחזור הכספי של חברתכם לתקופה _____ (1) הינו גבוה מ / שווה ל _______ </w:t>
      </w:r>
      <w:r w:rsidRPr="00EA708E">
        <w:rPr>
          <w:rFonts w:ascii="Arial" w:eastAsia="Times New Roman" w:hAnsi="Arial"/>
          <w:noProof/>
          <w:sz w:val="21"/>
          <w:szCs w:val="21"/>
          <w:rtl/>
        </w:rPr>
        <w:t>(או כל דרישה אחרת בהתאם לאמור במסמכי המכרז אודות מידע המופיע בדוחות הכספיים).</w:t>
      </w:r>
    </w:p>
    <w:p w:rsidR="00CC3898" w:rsidRDefault="00CC3898" w:rsidP="002F3C3A">
      <w:pPr>
        <w:tabs>
          <w:tab w:val="left" w:pos="6685"/>
          <w:tab w:val="right" w:pos="9070"/>
        </w:tabs>
        <w:ind w:left="6480"/>
        <w:rPr>
          <w:rFonts w:ascii="Arial" w:eastAsia="Times New Roman" w:hAnsi="Arial"/>
          <w:noProof/>
          <w:sz w:val="21"/>
          <w:szCs w:val="21"/>
          <w:rtl/>
        </w:rPr>
      </w:pPr>
      <w:r>
        <w:rPr>
          <w:rFonts w:ascii="Arial" w:eastAsia="Times New Roman" w:hAnsi="Arial" w:hint="cs"/>
          <w:noProof/>
          <w:sz w:val="21"/>
          <w:szCs w:val="21"/>
          <w:rtl/>
        </w:rPr>
        <w:t xml:space="preserve"> </w:t>
      </w:r>
    </w:p>
    <w:p w:rsidR="00CC3898" w:rsidRPr="00EA708E" w:rsidRDefault="00CC3898" w:rsidP="002F3C3A">
      <w:pPr>
        <w:tabs>
          <w:tab w:val="left" w:pos="6685"/>
          <w:tab w:val="right" w:pos="9070"/>
        </w:tabs>
        <w:ind w:left="6480"/>
        <w:rPr>
          <w:rFonts w:ascii="Arial" w:eastAsia="Times New Roman" w:hAnsi="Arial"/>
          <w:noProof/>
          <w:sz w:val="21"/>
          <w:szCs w:val="21"/>
          <w:rtl/>
        </w:rPr>
      </w:pPr>
      <w:r w:rsidRPr="00EA708E">
        <w:rPr>
          <w:rFonts w:ascii="Arial" w:eastAsia="Times New Roman" w:hAnsi="Arial"/>
          <w:noProof/>
          <w:sz w:val="21"/>
          <w:szCs w:val="21"/>
          <w:rtl/>
        </w:rPr>
        <w:t>בכבוד רב,</w:t>
      </w:r>
    </w:p>
    <w:p w:rsidR="00CC3898" w:rsidRPr="00EA708E" w:rsidRDefault="00CC3898" w:rsidP="002F3C3A">
      <w:pPr>
        <w:ind w:left="6480"/>
        <w:jc w:val="right"/>
        <w:rPr>
          <w:rFonts w:ascii="Arial" w:eastAsia="Times New Roman" w:hAnsi="Arial"/>
          <w:noProof/>
          <w:sz w:val="21"/>
          <w:szCs w:val="21"/>
          <w:rtl/>
        </w:rPr>
      </w:pPr>
    </w:p>
    <w:p w:rsidR="00CC3898" w:rsidRPr="00EA708E" w:rsidRDefault="00CC3898" w:rsidP="002F3C3A">
      <w:pPr>
        <w:ind w:left="6480"/>
        <w:jc w:val="right"/>
        <w:rPr>
          <w:rFonts w:ascii="Arial" w:eastAsia="Times New Roman" w:hAnsi="Arial"/>
          <w:noProof/>
          <w:sz w:val="21"/>
          <w:szCs w:val="21"/>
        </w:rPr>
      </w:pPr>
      <w:r>
        <w:rPr>
          <w:rFonts w:ascii="Arial" w:eastAsia="Times New Roman" w:hAnsi="Arial"/>
          <w:noProof/>
          <w:sz w:val="21"/>
          <w:szCs w:val="21"/>
          <w:rtl/>
        </w:rPr>
        <w:t>_____________________</w:t>
      </w:r>
    </w:p>
    <w:p w:rsidR="00CC3898" w:rsidRPr="00EA708E" w:rsidRDefault="00CC3898" w:rsidP="002F3C3A">
      <w:pPr>
        <w:ind w:left="6532"/>
        <w:jc w:val="right"/>
        <w:rPr>
          <w:rFonts w:ascii="Arial" w:eastAsia="Times New Roman" w:hAnsi="Arial"/>
          <w:noProof/>
          <w:sz w:val="21"/>
          <w:szCs w:val="21"/>
          <w:rtl/>
        </w:rPr>
      </w:pPr>
      <w:r w:rsidRPr="00EA708E">
        <w:rPr>
          <w:rFonts w:ascii="Arial" w:eastAsia="Times New Roman" w:hAnsi="Arial"/>
          <w:noProof/>
          <w:sz w:val="21"/>
          <w:szCs w:val="21"/>
          <w:rtl/>
        </w:rPr>
        <w:t>רואי חשבון</w:t>
      </w:r>
    </w:p>
    <w:p w:rsidR="00CC3898" w:rsidRPr="00EA708E" w:rsidRDefault="00CC3898" w:rsidP="002F3C3A">
      <w:pPr>
        <w:ind w:left="360"/>
        <w:jc w:val="both"/>
        <w:rPr>
          <w:rFonts w:ascii="Arial" w:eastAsia="Times New Roman" w:hAnsi="Arial"/>
          <w:noProof/>
          <w:sz w:val="21"/>
          <w:szCs w:val="21"/>
          <w:rtl/>
        </w:rPr>
      </w:pPr>
    </w:p>
    <w:p w:rsidR="00CC3898" w:rsidRPr="00EA708E" w:rsidRDefault="00CC3898" w:rsidP="002F3C3A">
      <w:pPr>
        <w:ind w:left="360"/>
        <w:jc w:val="both"/>
        <w:rPr>
          <w:rFonts w:ascii="Arial" w:eastAsia="Times New Roman" w:hAnsi="Arial"/>
          <w:noProof/>
          <w:sz w:val="21"/>
          <w:szCs w:val="21"/>
          <w:rtl/>
        </w:rPr>
      </w:pPr>
    </w:p>
    <w:p w:rsidR="00CC3898" w:rsidRPr="00EA708E" w:rsidRDefault="00CC3898" w:rsidP="002F3C3A">
      <w:pPr>
        <w:numPr>
          <w:ilvl w:val="0"/>
          <w:numId w:val="36"/>
        </w:numPr>
        <w:jc w:val="both"/>
        <w:rPr>
          <w:rFonts w:ascii="Arial" w:eastAsia="Times New Roman" w:hAnsi="Arial"/>
          <w:noProof/>
          <w:sz w:val="21"/>
          <w:szCs w:val="21"/>
        </w:rPr>
      </w:pPr>
      <w:r w:rsidRPr="00EA708E">
        <w:rPr>
          <w:rFonts w:ascii="Arial" w:eastAsia="Times New Roman" w:hAnsi="Arial"/>
          <w:noProof/>
          <w:sz w:val="21"/>
          <w:szCs w:val="21"/>
          <w:rtl/>
        </w:rPr>
        <w:t>יצוינו התאריכים בהתאם לנדרש במסמכי המכרז.</w:t>
      </w:r>
    </w:p>
    <w:p w:rsidR="00CC3898" w:rsidRPr="00EA708E" w:rsidRDefault="00CC3898" w:rsidP="002F3C3A">
      <w:pPr>
        <w:numPr>
          <w:ilvl w:val="0"/>
          <w:numId w:val="36"/>
        </w:numPr>
        <w:jc w:val="both"/>
        <w:rPr>
          <w:rFonts w:ascii="Arial" w:eastAsia="Times New Roman" w:hAnsi="Arial"/>
          <w:noProof/>
          <w:sz w:val="21"/>
          <w:szCs w:val="21"/>
        </w:rPr>
      </w:pPr>
      <w:r w:rsidRPr="00EA708E">
        <w:rPr>
          <w:rFonts w:ascii="Arial" w:eastAsia="Times New Roman" w:hAnsi="Arial"/>
          <w:noProof/>
          <w:sz w:val="21"/>
          <w:szCs w:val="21"/>
          <w:rtl/>
        </w:rPr>
        <w:t>לצרכי מכתב זה חוות הדעת הכוללות תוספות המפורטות בדוגמאות לתקן ביקורת מספר 99, יראו אותן כחוות דעת ללא סטייה מהנוסח האחיד.</w:t>
      </w:r>
    </w:p>
    <w:p w:rsidR="00CC3898" w:rsidRPr="00EA708E" w:rsidRDefault="00CC3898" w:rsidP="002F3C3A">
      <w:pPr>
        <w:ind w:left="360"/>
        <w:jc w:val="both"/>
        <w:rPr>
          <w:rFonts w:ascii="Arial" w:eastAsia="Times New Roman" w:hAnsi="Arial"/>
          <w:noProof/>
          <w:sz w:val="21"/>
          <w:szCs w:val="21"/>
        </w:rPr>
      </w:pPr>
    </w:p>
    <w:p w:rsidR="00CC3898" w:rsidRPr="00EA708E" w:rsidRDefault="00CC3898" w:rsidP="002F3C3A">
      <w:pPr>
        <w:jc w:val="both"/>
        <w:rPr>
          <w:rFonts w:ascii="Arial" w:eastAsia="Times New Roman" w:hAnsi="Arial"/>
          <w:noProof/>
          <w:sz w:val="21"/>
          <w:szCs w:val="21"/>
          <w:rtl/>
        </w:rPr>
      </w:pPr>
      <w:r w:rsidRPr="00EA708E">
        <w:rPr>
          <w:rFonts w:ascii="Arial" w:eastAsia="Times New Roman" w:hAnsi="Arial"/>
          <w:noProof/>
          <w:sz w:val="21"/>
          <w:szCs w:val="21"/>
          <w:rtl/>
        </w:rPr>
        <w:t xml:space="preserve">הערות: </w:t>
      </w:r>
    </w:p>
    <w:p w:rsidR="00CC3898" w:rsidRPr="00EA708E" w:rsidRDefault="00CC3898" w:rsidP="002F3C3A">
      <w:pPr>
        <w:numPr>
          <w:ilvl w:val="0"/>
          <w:numId w:val="37"/>
        </w:numPr>
        <w:jc w:val="both"/>
        <w:rPr>
          <w:rFonts w:ascii="Arial" w:eastAsia="Times New Roman" w:hAnsi="Arial"/>
          <w:noProof/>
          <w:sz w:val="21"/>
          <w:szCs w:val="21"/>
          <w:rtl/>
        </w:rPr>
      </w:pPr>
      <w:r w:rsidRPr="00EA708E">
        <w:rPr>
          <w:rFonts w:ascii="Arial" w:eastAsia="Times New Roman" w:hAnsi="Arial"/>
          <w:noProof/>
          <w:sz w:val="21"/>
          <w:szCs w:val="21"/>
          <w:rtl/>
        </w:rPr>
        <w:t xml:space="preserve">נוסח דיווח זה נקבע על ידי ועדה משותפת של מינהל הרכש הממשלתי ושל לשכת רואי החשבון בישראל – אוגוסט 2009. </w:t>
      </w:r>
    </w:p>
    <w:p w:rsidR="00CC3898" w:rsidRDefault="00CC3898" w:rsidP="002F3C3A">
      <w:pPr>
        <w:pStyle w:val="aa"/>
        <w:numPr>
          <w:ilvl w:val="0"/>
          <w:numId w:val="37"/>
        </w:numPr>
        <w:contextualSpacing w:val="0"/>
        <w:rPr>
          <w:rtl/>
        </w:rPr>
      </w:pPr>
      <w:r w:rsidRPr="00337D4A">
        <w:rPr>
          <w:rFonts w:ascii="Arial" w:eastAsia="Times New Roman" w:hAnsi="Arial"/>
          <w:noProof/>
          <w:sz w:val="21"/>
          <w:szCs w:val="21"/>
          <w:rtl/>
        </w:rPr>
        <w:t>יודפס על נייר לוגו של משרד הרו"ח.</w:t>
      </w:r>
    </w:p>
    <w:p w:rsidR="00CC3898" w:rsidRDefault="00CC3898" w:rsidP="002F3C3A">
      <w:pPr>
        <w:rPr>
          <w:rtl/>
        </w:rPr>
      </w:pPr>
    </w:p>
    <w:p w:rsidR="006D51A1" w:rsidRDefault="006D51A1" w:rsidP="002F3C3A">
      <w:pPr>
        <w:spacing w:after="200" w:line="276" w:lineRule="auto"/>
        <w:rPr>
          <w:rFonts w:ascii="David" w:eastAsia="Times New Roman" w:hAnsi="David"/>
          <w:sz w:val="24"/>
          <w:rtl/>
          <w:lang w:eastAsia="he-IL"/>
        </w:rPr>
      </w:pPr>
    </w:p>
    <w:p w:rsidR="00CC3898" w:rsidRDefault="00CC3898" w:rsidP="002F3C3A">
      <w:pPr>
        <w:spacing w:after="200" w:line="276" w:lineRule="auto"/>
        <w:rPr>
          <w:rFonts w:ascii="David" w:eastAsia="Times New Roman" w:hAnsi="David"/>
          <w:sz w:val="24"/>
          <w:rtl/>
          <w:lang w:eastAsia="he-IL"/>
        </w:rPr>
      </w:pPr>
    </w:p>
    <w:p w:rsidR="00C405C8" w:rsidRPr="009D49C2" w:rsidRDefault="00C405C8">
      <w:pPr>
        <w:bidi w:val="0"/>
        <w:spacing w:after="200" w:line="276" w:lineRule="auto"/>
        <w:rPr>
          <w:rFonts w:asciiTheme="minorHAnsi" w:eastAsia="Times New Roman" w:hAnsiTheme="minorHAnsi"/>
          <w:b/>
          <w:bCs/>
          <w:sz w:val="24"/>
          <w:u w:val="single"/>
          <w:lang w:eastAsia="he-IL"/>
        </w:rPr>
      </w:pPr>
      <w:r>
        <w:rPr>
          <w:rFonts w:ascii="David" w:eastAsia="Times New Roman" w:hAnsi="David"/>
          <w:b/>
          <w:bCs/>
          <w:sz w:val="24"/>
          <w:u w:val="single"/>
          <w:rtl/>
          <w:lang w:eastAsia="he-IL"/>
        </w:rPr>
        <w:br w:type="page"/>
      </w:r>
    </w:p>
    <w:p w:rsidR="0059160D"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rsidR="0059160D" w:rsidRPr="00B7230D"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rsidR="0059160D" w:rsidRPr="007678B0"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rsidR="0059160D" w:rsidRPr="00B7230D"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7230D" w:rsidTr="002F3C3A">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w:t>
            </w:r>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59160D" w:rsidRPr="00B7230D" w:rsidTr="002F3C3A">
        <w:trPr>
          <w:trHeight w:val="726"/>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694"/>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704"/>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701"/>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696"/>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rsidR="0059160D" w:rsidRDefault="0059160D" w:rsidP="002F3C3A">
      <w:pPr>
        <w:spacing w:line="360" w:lineRule="auto"/>
        <w:rPr>
          <w:rFonts w:ascii="David" w:eastAsiaTheme="minorEastAsia" w:hAnsi="David"/>
          <w:sz w:val="24"/>
          <w:rtl/>
        </w:rPr>
      </w:pPr>
    </w:p>
    <w:p w:rsidR="007F6C54" w:rsidRPr="008921A8" w:rsidRDefault="007F6C54" w:rsidP="002F3C3A">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B7230D"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FD5FF1" w:rsidRDefault="0059160D" w:rsidP="002F3C3A">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D516D7" w:rsidRDefault="0059160D" w:rsidP="002F3C3A">
      <w:pPr>
        <w:spacing w:line="360" w:lineRule="auto"/>
        <w:jc w:val="center"/>
        <w:rPr>
          <w:rFonts w:ascii="David" w:eastAsiaTheme="minorEastAsia" w:hAnsi="David"/>
          <w:sz w:val="24"/>
        </w:rPr>
      </w:pPr>
      <w:r w:rsidRPr="00D516D7">
        <w:rPr>
          <w:rFonts w:ascii="David" w:eastAsiaTheme="minorEastAsia" w:hAnsi="David"/>
          <w:sz w:val="24"/>
          <w:rtl/>
        </w:rPr>
        <w:t>______________</w:t>
      </w:r>
    </w:p>
    <w:p w:rsidR="0059160D" w:rsidRPr="008921A8" w:rsidRDefault="0059160D" w:rsidP="002F3C3A">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rsidR="0059160D" w:rsidRPr="00B7230D"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A36BB7">
        <w:rPr>
          <w:rFonts w:ascii="David" w:eastAsia="Times New Roman" w:hAnsi="David"/>
          <w:b/>
          <w:bCs/>
          <w:sz w:val="24"/>
          <w:rtl/>
          <w:lang w:eastAsia="he-IL"/>
        </w:rPr>
        <w:br w:type="page"/>
      </w: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rsidR="0059160D" w:rsidRPr="008921A8" w:rsidRDefault="0059160D" w:rsidP="002F3C3A">
      <w:pPr>
        <w:autoSpaceDE w:val="0"/>
        <w:autoSpaceDN w:val="0"/>
        <w:adjustRightInd w:val="0"/>
        <w:spacing w:line="360" w:lineRule="auto"/>
        <w:jc w:val="center"/>
        <w:rPr>
          <w:rFonts w:ascii="David" w:hAnsi="David"/>
          <w:b/>
          <w:bCs/>
          <w:sz w:val="24"/>
          <w:u w:val="single"/>
          <w:rtl/>
        </w:rPr>
      </w:pPr>
    </w:p>
    <w:p w:rsidR="0059160D" w:rsidRPr="007678B0" w:rsidRDefault="0059160D" w:rsidP="002F3C3A">
      <w:pPr>
        <w:spacing w:line="360" w:lineRule="auto"/>
        <w:jc w:val="both"/>
        <w:rPr>
          <w:rFonts w:ascii="David" w:hAnsi="David"/>
          <w:sz w:val="24"/>
          <w:rtl/>
          <w:lang w:eastAsia="he-IL"/>
        </w:rPr>
      </w:pPr>
      <w:bookmarkStart w:id="16"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16"/>
    <w:p w:rsidR="007F6C54" w:rsidRDefault="007F6C54" w:rsidP="002F3C3A">
      <w:pPr>
        <w:spacing w:line="360" w:lineRule="auto"/>
        <w:rPr>
          <w:rFonts w:ascii="David" w:eastAsiaTheme="minorEastAsia" w:hAnsi="David"/>
          <w:sz w:val="24"/>
          <w:rtl/>
        </w:rPr>
      </w:pPr>
    </w:p>
    <w:p w:rsidR="0059160D" w:rsidRDefault="007F6C54" w:rsidP="002F3C3A">
      <w:pPr>
        <w:spacing w:line="360" w:lineRule="auto"/>
        <w:rPr>
          <w:rFonts w:ascii="David" w:eastAsiaTheme="minorEastAsia" w:hAnsi="David"/>
          <w:sz w:val="24"/>
          <w:rtl/>
        </w:rPr>
      </w:pPr>
      <w:r>
        <w:rPr>
          <w:rFonts w:ascii="David" w:eastAsiaTheme="minorEastAsia" w:hAnsi="David" w:hint="cs"/>
          <w:sz w:val="24"/>
          <w:rtl/>
        </w:rPr>
        <w:t>לראיה, באתי על החתום</w:t>
      </w:r>
    </w:p>
    <w:p w:rsidR="007F6C54" w:rsidRPr="008921A8" w:rsidRDefault="007F6C54" w:rsidP="002F3C3A">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spacing w:line="360" w:lineRule="auto"/>
        <w:ind w:left="-33"/>
        <w:jc w:val="right"/>
        <w:rPr>
          <w:rFonts w:ascii="David" w:eastAsiaTheme="minorEastAsia" w:hAnsi="David"/>
          <w:sz w:val="24"/>
          <w:rtl/>
        </w:rPr>
      </w:pPr>
    </w:p>
    <w:p w:rsidR="0059160D" w:rsidRPr="008921A8" w:rsidRDefault="0059160D" w:rsidP="002F3C3A">
      <w:pPr>
        <w:spacing w:line="360" w:lineRule="auto"/>
        <w:jc w:val="center"/>
        <w:rPr>
          <w:rFonts w:ascii="David" w:eastAsiaTheme="minorEastAsia" w:hAnsi="David"/>
          <w:sz w:val="24"/>
          <w:rtl/>
        </w:rPr>
      </w:pPr>
    </w:p>
    <w:p w:rsidR="0059160D" w:rsidRPr="00B7230D"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2F3C3A">
      <w:pPr>
        <w:spacing w:line="360" w:lineRule="auto"/>
        <w:jc w:val="center"/>
        <w:rPr>
          <w:rFonts w:ascii="David" w:eastAsiaTheme="minorEastAsia" w:hAnsi="David"/>
          <w:b/>
          <w:bCs/>
          <w:sz w:val="24"/>
          <w:u w:val="single"/>
          <w:rtl/>
        </w:rPr>
      </w:pPr>
    </w:p>
    <w:p w:rsidR="0059160D" w:rsidRPr="00763F7F" w:rsidRDefault="0059160D"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59160D" w:rsidRPr="00D516D7" w:rsidRDefault="0059160D" w:rsidP="002F3C3A">
      <w:pPr>
        <w:spacing w:line="360" w:lineRule="auto"/>
        <w:rPr>
          <w:rFonts w:ascii="David" w:eastAsiaTheme="minorEastAsia" w:hAnsi="David"/>
          <w:sz w:val="24"/>
          <w:rtl/>
        </w:rPr>
      </w:pPr>
    </w:p>
    <w:p w:rsidR="0059160D" w:rsidRPr="007678B0" w:rsidRDefault="0059160D"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7678B0" w:rsidRDefault="0059160D"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8921A8" w:rsidRDefault="0059160D" w:rsidP="002F3C3A">
      <w:pPr>
        <w:autoSpaceDE w:val="0"/>
        <w:autoSpaceDN w:val="0"/>
        <w:adjustRightInd w:val="0"/>
        <w:spacing w:line="360" w:lineRule="auto"/>
        <w:jc w:val="center"/>
        <w:rPr>
          <w:rFonts w:ascii="David" w:hAnsi="David"/>
          <w:b/>
          <w:bCs/>
          <w:sz w:val="24"/>
          <w:u w:val="single"/>
          <w:rtl/>
        </w:rPr>
      </w:pPr>
    </w:p>
    <w:p w:rsidR="0059160D" w:rsidRPr="00A36BB7" w:rsidRDefault="0059160D" w:rsidP="002F3C3A">
      <w:pPr>
        <w:spacing w:line="360" w:lineRule="auto"/>
        <w:rPr>
          <w:rFonts w:asciiTheme="minorHAnsi" w:hAnsiTheme="minorHAnsi"/>
          <w:b/>
          <w:bCs/>
          <w:sz w:val="24"/>
          <w:rtl/>
        </w:rPr>
      </w:pPr>
      <w:r w:rsidRPr="00A36BB7">
        <w:rPr>
          <w:rFonts w:ascii="David" w:hAnsi="David"/>
          <w:b/>
          <w:bCs/>
          <w:sz w:val="24"/>
          <w:rtl/>
        </w:rPr>
        <w:br w:type="page"/>
      </w:r>
    </w:p>
    <w:p w:rsidR="0059160D" w:rsidRPr="00D516D7" w:rsidRDefault="0059160D" w:rsidP="002F3C3A">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rsidR="0059160D" w:rsidRPr="007678B0" w:rsidRDefault="0059160D" w:rsidP="002F3C3A">
      <w:pPr>
        <w:tabs>
          <w:tab w:val="left" w:pos="720"/>
        </w:tabs>
        <w:autoSpaceDE w:val="0"/>
        <w:autoSpaceDN w:val="0"/>
        <w:adjustRightInd w:val="0"/>
        <w:spacing w:line="360" w:lineRule="auto"/>
        <w:ind w:left="1" w:hanging="1"/>
        <w:rPr>
          <w:rFonts w:ascii="David" w:hAnsi="David"/>
          <w:sz w:val="24"/>
          <w:rtl/>
        </w:rPr>
      </w:pPr>
    </w:p>
    <w:p w:rsidR="0059160D" w:rsidRPr="00B7230D" w:rsidRDefault="0059160D" w:rsidP="00C405C8">
      <w:pPr>
        <w:tabs>
          <w:tab w:val="left" w:pos="720"/>
        </w:tabs>
        <w:autoSpaceDE w:val="0"/>
        <w:autoSpaceDN w:val="0"/>
        <w:adjustRightInd w:val="0"/>
        <w:spacing w:line="276"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rsidR="0059160D" w:rsidRPr="008921A8" w:rsidRDefault="0059160D" w:rsidP="00C405C8">
      <w:pPr>
        <w:pStyle w:val="aa"/>
        <w:numPr>
          <w:ilvl w:val="3"/>
          <w:numId w:val="9"/>
        </w:numPr>
        <w:tabs>
          <w:tab w:val="clear" w:pos="3963"/>
        </w:tabs>
        <w:spacing w:line="276"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C405C8">
        <w:rPr>
          <w:rFonts w:ascii="David" w:hAnsi="David"/>
          <w:sz w:val="24"/>
          <w:rtl/>
        </w:rPr>
        <w:t>מתן</w:t>
      </w:r>
      <w:r w:rsidRPr="00C405C8">
        <w:rPr>
          <w:rFonts w:ascii="David" w:hAnsi="David"/>
          <w:sz w:val="24"/>
        </w:rPr>
        <w:t xml:space="preserve"> </w:t>
      </w:r>
      <w:r w:rsidRPr="00C405C8">
        <w:rPr>
          <w:rFonts w:ascii="David" w:hAnsi="David"/>
          <w:sz w:val="24"/>
          <w:rtl/>
        </w:rPr>
        <w:t xml:space="preserve">השירותים במסגרת מכרז </w:t>
      </w:r>
      <w:r w:rsidR="00BE50AB" w:rsidRPr="00C405C8">
        <w:rPr>
          <w:rFonts w:ascii="David" w:hAnsi="David" w:hint="cs"/>
          <w:sz w:val="24"/>
          <w:shd w:val="clear" w:color="auto" w:fill="FFFFFF" w:themeFill="background1"/>
          <w:rtl/>
        </w:rPr>
        <w:t>מס'</w:t>
      </w:r>
      <w:r w:rsidR="00BE50AB"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BE50AB" w:rsidRPr="00C405C8">
        <w:rPr>
          <w:rFonts w:ascii="David" w:hAnsi="David"/>
          <w:sz w:val="24"/>
          <w:shd w:val="clear" w:color="auto" w:fill="FFFFFF" w:themeFill="background1"/>
          <w:rtl/>
        </w:rPr>
        <w:t xml:space="preserve"> למתן שירותי </w:t>
      </w:r>
      <w:r w:rsidR="00C61C8D" w:rsidRPr="00C405C8">
        <w:rPr>
          <w:rFonts w:hint="cs"/>
          <w:sz w:val="24"/>
          <w:rtl/>
        </w:rPr>
        <w:t xml:space="preserve">קלדנות </w:t>
      </w:r>
      <w:r w:rsidR="00BE50AB" w:rsidRPr="00C405C8">
        <w:rPr>
          <w:rFonts w:ascii="David" w:hAnsi="David"/>
          <w:sz w:val="24"/>
          <w:shd w:val="clear" w:color="auto" w:fill="FFFFFF" w:themeFill="background1"/>
          <w:rtl/>
        </w:rPr>
        <w:t>עבור המינהל האזרחי באזור יהודה ושומרון</w:t>
      </w:r>
      <w:r w:rsidRPr="00C405C8">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rsidR="0059160D" w:rsidRPr="00763F7F"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00461039">
        <w:rPr>
          <w:rFonts w:ascii="David" w:hAnsi="David" w:hint="cs"/>
          <w:sz w:val="24"/>
          <w:rtl/>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rsidR="0059160D" w:rsidRPr="00B7230D" w:rsidRDefault="0059160D" w:rsidP="00C405C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rsidR="0059160D" w:rsidRPr="00B7230D" w:rsidRDefault="0059160D" w:rsidP="002F3C3A">
      <w:pPr>
        <w:autoSpaceDE w:val="0"/>
        <w:autoSpaceDN w:val="0"/>
        <w:adjustRightInd w:val="0"/>
        <w:spacing w:line="360" w:lineRule="auto"/>
        <w:ind w:left="-199"/>
        <w:contextualSpacing/>
        <w:rPr>
          <w:rFonts w:ascii="David" w:hAnsi="David"/>
          <w:sz w:val="24"/>
          <w:rtl/>
        </w:rPr>
      </w:pPr>
    </w:p>
    <w:p w:rsidR="0059160D" w:rsidRPr="00B7230D" w:rsidRDefault="0059160D" w:rsidP="002F3C3A">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F84E53" w:rsidRDefault="00F84E53" w:rsidP="002F3C3A">
      <w:pPr>
        <w:pStyle w:val="14"/>
        <w:keepNext/>
        <w:spacing w:line="360" w:lineRule="auto"/>
        <w:ind w:left="0"/>
        <w:rPr>
          <w:rFonts w:ascii="David" w:hAnsi="David"/>
          <w:b/>
          <w:bCs/>
          <w:u w:val="single"/>
          <w:rtl/>
          <w:lang w:eastAsia="he-IL"/>
        </w:rPr>
      </w:pPr>
    </w:p>
    <w:p w:rsidR="00601D44" w:rsidRPr="00B7230D" w:rsidRDefault="00601D44"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601D44" w:rsidRPr="00B7230D" w:rsidRDefault="00601D44" w:rsidP="002F3C3A">
      <w:pPr>
        <w:spacing w:line="360" w:lineRule="auto"/>
        <w:jc w:val="center"/>
        <w:rPr>
          <w:rFonts w:ascii="David" w:eastAsiaTheme="minorEastAsia" w:hAnsi="David"/>
          <w:b/>
          <w:bCs/>
          <w:sz w:val="24"/>
          <w:u w:val="single"/>
          <w:rtl/>
        </w:rPr>
      </w:pPr>
    </w:p>
    <w:p w:rsidR="00601D44" w:rsidRPr="00763F7F" w:rsidRDefault="00601D44"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601D44" w:rsidRPr="00D516D7" w:rsidRDefault="00601D44" w:rsidP="002F3C3A">
      <w:pPr>
        <w:spacing w:line="360" w:lineRule="auto"/>
        <w:rPr>
          <w:rFonts w:ascii="David" w:eastAsiaTheme="minorEastAsia" w:hAnsi="David"/>
          <w:sz w:val="24"/>
          <w:rtl/>
        </w:rPr>
      </w:pPr>
    </w:p>
    <w:p w:rsidR="00601D44" w:rsidRPr="007678B0" w:rsidRDefault="00601D44"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601D44" w:rsidRPr="007678B0" w:rsidRDefault="00601D44"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2F5FF8" w:rsidRDefault="0059160D" w:rsidP="002F3C3A">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rsidR="00DE1775" w:rsidRDefault="00DE1775" w:rsidP="00C405C8">
      <w:pPr>
        <w:spacing w:line="276"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rsidR="00662AC7" w:rsidRPr="001C291B" w:rsidRDefault="00662AC7" w:rsidP="00C405C8">
      <w:pPr>
        <w:spacing w:line="276" w:lineRule="auto"/>
        <w:jc w:val="both"/>
        <w:rPr>
          <w:rFonts w:ascii="Arial" w:hAnsi="Arial"/>
          <w:sz w:val="24"/>
          <w:rtl/>
        </w:rPr>
      </w:pPr>
    </w:p>
    <w:p w:rsidR="00DE1775" w:rsidRPr="001C291B" w:rsidRDefault="00DE1775" w:rsidP="00C405C8">
      <w:pPr>
        <w:spacing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rsidR="00DE1775" w:rsidRPr="001C291B" w:rsidRDefault="00DE1775" w:rsidP="00C405C8">
      <w:pPr>
        <w:spacing w:line="276"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rsidR="00DE1775" w:rsidRPr="001C291B" w:rsidRDefault="00DE1775" w:rsidP="00C405C8">
      <w:pPr>
        <w:spacing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rsidR="00DE1775" w:rsidRDefault="00DE1775" w:rsidP="00C405C8">
      <w:pPr>
        <w:spacing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61039">
        <w:rPr>
          <w:rFonts w:ascii="Arial" w:hAnsi="Arial" w:hint="cs"/>
          <w:sz w:val="24"/>
          <w:rtl/>
        </w:rPr>
        <w:t>י</w:t>
      </w:r>
      <w:r w:rsidRPr="001C291B">
        <w:rPr>
          <w:rFonts w:ascii="Arial" w:hAnsi="Arial"/>
          <w:sz w:val="24"/>
          <w:rtl/>
        </w:rPr>
        <w:t>ימסר ע"י המזמין</w:t>
      </w:r>
      <w:r w:rsidRPr="001C291B">
        <w:rPr>
          <w:rFonts w:ascii="Arial" w:hAnsi="Arial" w:hint="cs"/>
          <w:sz w:val="24"/>
          <w:rtl/>
        </w:rPr>
        <w:t>,</w:t>
      </w:r>
      <w:r w:rsidRPr="001C291B">
        <w:rPr>
          <w:rFonts w:ascii="Arial" w:hAnsi="Arial"/>
          <w:sz w:val="24"/>
          <w:rtl/>
        </w:rPr>
        <w:t xml:space="preserve"> כל גורם אחר או מי מטעמו. </w:t>
      </w:r>
    </w:p>
    <w:p w:rsidR="00DE1775" w:rsidRPr="001C291B" w:rsidRDefault="00DE1775" w:rsidP="00C405C8">
      <w:pPr>
        <w:spacing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rsidR="00DE1775" w:rsidRPr="001C291B" w:rsidRDefault="00DE1775" w:rsidP="00C405C8">
      <w:pPr>
        <w:spacing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DE1775" w:rsidRPr="001C291B" w:rsidRDefault="00DE1775" w:rsidP="00C405C8">
      <w:pPr>
        <w:spacing w:line="276" w:lineRule="auto"/>
        <w:jc w:val="both"/>
        <w:rPr>
          <w:rFonts w:ascii="Arial" w:hAnsi="Arial"/>
          <w:sz w:val="24"/>
          <w:rtl/>
        </w:rPr>
      </w:pPr>
    </w:p>
    <w:p w:rsidR="00DE1775" w:rsidRPr="001C291B" w:rsidRDefault="00DE1775" w:rsidP="00C405C8">
      <w:pPr>
        <w:spacing w:line="276"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rsidR="00DE1775" w:rsidRPr="001C291B" w:rsidRDefault="00DE1775" w:rsidP="00C405C8">
      <w:pPr>
        <w:spacing w:line="276"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rsidR="00662AC7" w:rsidRDefault="00662AC7" w:rsidP="00C405C8">
      <w:pPr>
        <w:tabs>
          <w:tab w:val="left" w:pos="2954"/>
        </w:tabs>
        <w:spacing w:line="276" w:lineRule="auto"/>
        <w:rPr>
          <w:rFonts w:ascii="David" w:hAnsi="David"/>
          <w:sz w:val="24"/>
          <w:rtl/>
        </w:rPr>
      </w:pPr>
    </w:p>
    <w:p w:rsidR="0059160D" w:rsidRPr="002F5FF8" w:rsidRDefault="0059160D" w:rsidP="002F3C3A">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C405C8" w:rsidRDefault="00C405C8" w:rsidP="002F3C3A">
      <w:pPr>
        <w:spacing w:line="360" w:lineRule="auto"/>
        <w:jc w:val="center"/>
        <w:rPr>
          <w:rFonts w:ascii="David" w:eastAsiaTheme="minorEastAsia" w:hAnsi="David"/>
          <w:b/>
          <w:bCs/>
          <w:sz w:val="24"/>
          <w:u w:val="single"/>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D516D7" w:rsidRDefault="00E412F5" w:rsidP="002F3C3A">
      <w:pPr>
        <w:spacing w:line="360" w:lineRule="auto"/>
        <w:rPr>
          <w:rFonts w:ascii="David" w:eastAsiaTheme="minorEastAsia" w:hAnsi="David"/>
          <w:sz w:val="24"/>
          <w:rtl/>
        </w:rPr>
      </w:pP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D516D7" w:rsidRDefault="0059160D" w:rsidP="002F3C3A">
      <w:pPr>
        <w:autoSpaceDE w:val="0"/>
        <w:autoSpaceDN w:val="0"/>
        <w:adjustRightInd w:val="0"/>
        <w:spacing w:line="360" w:lineRule="auto"/>
        <w:jc w:val="center"/>
        <w:rPr>
          <w:rFonts w:ascii="David" w:hAnsi="David"/>
          <w:b/>
          <w:bCs/>
          <w:sz w:val="24"/>
          <w:u w:val="single"/>
        </w:rPr>
      </w:pPr>
      <w:r w:rsidRPr="00A36BB7">
        <w:rPr>
          <w:rFonts w:ascii="David" w:hAnsi="David"/>
          <w:b/>
          <w:bCs/>
          <w:sz w:val="24"/>
          <w:u w:val="single"/>
          <w:rtl/>
        </w:rPr>
        <w:lastRenderedPageBreak/>
        <w:t xml:space="preserve">נספח </w:t>
      </w:r>
      <w:r w:rsidR="00662AC7" w:rsidRPr="00A36BB7">
        <w:rPr>
          <w:rFonts w:ascii="David" w:hAnsi="David" w:hint="cs"/>
          <w:b/>
          <w:bCs/>
          <w:sz w:val="24"/>
          <w:u w:val="single"/>
          <w:rtl/>
        </w:rPr>
        <w:t>י</w:t>
      </w:r>
      <w:r w:rsidR="00662AC7" w:rsidRPr="00A36BB7">
        <w:rPr>
          <w:rFonts w:ascii="David" w:hAnsi="David"/>
          <w:b/>
          <w:bCs/>
          <w:sz w:val="24"/>
          <w:u w:val="single"/>
          <w:rtl/>
        </w:rPr>
        <w:t>"</w:t>
      </w:r>
      <w:r w:rsidR="00B76904" w:rsidRPr="00A36BB7">
        <w:rPr>
          <w:rFonts w:ascii="David" w:hAnsi="David" w:hint="cs"/>
          <w:b/>
          <w:bCs/>
          <w:sz w:val="24"/>
          <w:u w:val="single"/>
          <w:rtl/>
        </w:rPr>
        <w:t>א</w:t>
      </w:r>
      <w:r w:rsidRPr="00A36BB7">
        <w:rPr>
          <w:rFonts w:ascii="David" w:hAnsi="David"/>
          <w:b/>
          <w:bCs/>
          <w:sz w:val="24"/>
          <w:u w:val="single"/>
          <w:rtl/>
        </w:rPr>
        <w:t xml:space="preserve"> - תצהיר למציע ישראלי בדבר היעדר הרשעות בגין העסקת עובדים זרים ושכר מינימום</w:t>
      </w:r>
    </w:p>
    <w:p w:rsidR="0059160D" w:rsidRPr="008921A8" w:rsidRDefault="0059160D" w:rsidP="002F3C3A">
      <w:pPr>
        <w:tabs>
          <w:tab w:val="left" w:pos="2516"/>
        </w:tabs>
        <w:spacing w:line="360" w:lineRule="auto"/>
        <w:rPr>
          <w:rFonts w:ascii="David" w:hAnsi="David"/>
          <w:sz w:val="24"/>
          <w:rtl/>
        </w:rPr>
      </w:pPr>
    </w:p>
    <w:p w:rsidR="00DE1775" w:rsidRPr="008921A8" w:rsidRDefault="00DE1775" w:rsidP="00C405C8">
      <w:pPr>
        <w:spacing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DE1775" w:rsidRPr="008921A8" w:rsidRDefault="00DE1775" w:rsidP="00C405C8">
      <w:pPr>
        <w:spacing w:line="276" w:lineRule="auto"/>
        <w:jc w:val="both"/>
        <w:rPr>
          <w:rFonts w:ascii="Arial" w:hAnsi="Arial"/>
          <w:sz w:val="24"/>
          <w:rtl/>
        </w:rPr>
      </w:pPr>
    </w:p>
    <w:p w:rsidR="00DE1775" w:rsidRPr="008921A8" w:rsidRDefault="00DE1775" w:rsidP="00C405C8">
      <w:pPr>
        <w:spacing w:line="276"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rsidR="00DE1775" w:rsidRPr="008921A8" w:rsidRDefault="00DE1775" w:rsidP="00C405C8">
      <w:pPr>
        <w:spacing w:line="276" w:lineRule="auto"/>
        <w:jc w:val="both"/>
        <w:rPr>
          <w:rFonts w:ascii="Arial" w:hAnsi="Arial"/>
          <w:sz w:val="24"/>
          <w:rtl/>
        </w:rPr>
      </w:pPr>
    </w:p>
    <w:p w:rsidR="00DE1775" w:rsidRPr="008921A8" w:rsidRDefault="00DE1775" w:rsidP="00C405C8">
      <w:pPr>
        <w:spacing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rsidR="00DE1775" w:rsidRPr="008921A8" w:rsidRDefault="00DE1775" w:rsidP="00C405C8">
      <w:pPr>
        <w:spacing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rsidR="00DE1775" w:rsidRPr="008921A8" w:rsidRDefault="00DE1775" w:rsidP="002F3C3A">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rsidR="00DE1775" w:rsidRPr="008921A8" w:rsidRDefault="00DE1775" w:rsidP="002F3C3A">
      <w:pPr>
        <w:spacing w:line="360" w:lineRule="auto"/>
        <w:jc w:val="both"/>
        <w:rPr>
          <w:rFonts w:ascii="Arial" w:hAnsi="Arial"/>
          <w:sz w:val="24"/>
          <w:rtl/>
        </w:rPr>
      </w:pPr>
    </w:p>
    <w:p w:rsidR="00DE1775" w:rsidRPr="00C405C8" w:rsidRDefault="00DE1775" w:rsidP="00C405C8">
      <w:pPr>
        <w:spacing w:line="276" w:lineRule="auto"/>
        <w:jc w:val="both"/>
        <w:rPr>
          <w:rFonts w:ascii="Arial" w:hAnsi="Arial"/>
          <w:b/>
          <w:bCs/>
          <w:sz w:val="32"/>
          <w:szCs w:val="32"/>
          <w:rtl/>
        </w:rPr>
      </w:pPr>
      <w:r w:rsidRPr="00C405C8">
        <w:rPr>
          <w:rFonts w:ascii="Arial" w:hAnsi="Arial"/>
          <w:b/>
          <w:bCs/>
          <w:sz w:val="32"/>
          <w:szCs w:val="32"/>
          <w:rtl/>
        </w:rPr>
        <w:t xml:space="preserve">(סמן </w:t>
      </w:r>
      <w:r w:rsidRPr="00C405C8">
        <w:rPr>
          <w:rFonts w:ascii="Arial" w:hAnsi="Arial"/>
          <w:b/>
          <w:bCs/>
          <w:sz w:val="32"/>
          <w:szCs w:val="32"/>
        </w:rPr>
        <w:t>X</w:t>
      </w:r>
      <w:r w:rsidRPr="00C405C8">
        <w:rPr>
          <w:rFonts w:ascii="Arial" w:hAnsi="Arial"/>
          <w:b/>
          <w:bCs/>
          <w:sz w:val="32"/>
          <w:szCs w:val="32"/>
          <w:rtl/>
        </w:rPr>
        <w:t xml:space="preserve"> במשבצת המתאימה)</w:t>
      </w:r>
    </w:p>
    <w:p w:rsidR="00DE1775" w:rsidRPr="008921A8" w:rsidRDefault="00DE1775" w:rsidP="00C405C8">
      <w:pPr>
        <w:numPr>
          <w:ilvl w:val="0"/>
          <w:numId w:val="13"/>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rsidR="00DE1775" w:rsidRPr="008921A8" w:rsidRDefault="00DE1775" w:rsidP="00C405C8">
      <w:pPr>
        <w:numPr>
          <w:ilvl w:val="0"/>
          <w:numId w:val="13"/>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rsidR="00DE1775" w:rsidRPr="008921A8" w:rsidRDefault="00DE1775" w:rsidP="00C405C8">
      <w:pPr>
        <w:numPr>
          <w:ilvl w:val="0"/>
          <w:numId w:val="13"/>
        </w:numPr>
        <w:tabs>
          <w:tab w:val="clear" w:pos="502"/>
          <w:tab w:val="num" w:pos="360"/>
        </w:tabs>
        <w:spacing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rsidR="00DE1775" w:rsidRPr="008921A8" w:rsidRDefault="00DE1775" w:rsidP="002F3C3A">
      <w:pPr>
        <w:spacing w:line="360" w:lineRule="auto"/>
        <w:jc w:val="both"/>
        <w:rPr>
          <w:rFonts w:ascii="Arial" w:hAnsi="Arial"/>
          <w:b/>
          <w:bCs/>
          <w:sz w:val="24"/>
          <w:rtl/>
        </w:rPr>
      </w:pPr>
    </w:p>
    <w:p w:rsidR="00DE1775" w:rsidRPr="008921A8" w:rsidRDefault="00DE1775" w:rsidP="002F3C3A">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7F6C54" w:rsidRDefault="007F6C54"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A36BB7" w:rsidRDefault="0059160D" w:rsidP="002F3C3A">
      <w:pPr>
        <w:spacing w:line="360" w:lineRule="auto"/>
        <w:jc w:val="center"/>
        <w:rPr>
          <w:rFonts w:ascii="David" w:hAnsi="David"/>
          <w:bCs/>
          <w:i/>
          <w:sz w:val="24"/>
          <w:u w:val="single"/>
          <w:rtl/>
        </w:rPr>
      </w:pPr>
      <w:r w:rsidRPr="00A36BB7">
        <w:rPr>
          <w:rFonts w:ascii="David" w:hAnsi="David"/>
          <w:bCs/>
          <w:i/>
          <w:sz w:val="24"/>
          <w:u w:val="single"/>
          <w:rtl/>
        </w:rPr>
        <w:lastRenderedPageBreak/>
        <w:t xml:space="preserve">נספח </w:t>
      </w:r>
      <w:r w:rsidRPr="00A36BB7">
        <w:rPr>
          <w:rFonts w:ascii="David" w:hAnsi="David" w:hint="cs"/>
          <w:bCs/>
          <w:i/>
          <w:sz w:val="24"/>
          <w:u w:val="single"/>
          <w:rtl/>
        </w:rPr>
        <w:t>י</w:t>
      </w:r>
      <w:r w:rsidRPr="00A36BB7">
        <w:rPr>
          <w:rFonts w:ascii="David" w:hAnsi="David"/>
          <w:bCs/>
          <w:i/>
          <w:sz w:val="24"/>
          <w:u w:val="single"/>
          <w:rtl/>
        </w:rPr>
        <w:t>"</w:t>
      </w:r>
      <w:r w:rsidR="00027B93" w:rsidRPr="00A36BB7">
        <w:rPr>
          <w:rFonts w:ascii="David" w:hAnsi="David" w:hint="cs"/>
          <w:bCs/>
          <w:i/>
          <w:sz w:val="24"/>
          <w:u w:val="single"/>
          <w:rtl/>
        </w:rPr>
        <w:t>ב</w:t>
      </w:r>
      <w:r w:rsidR="00662AC7" w:rsidRPr="00A36BB7">
        <w:rPr>
          <w:rFonts w:ascii="David" w:hAnsi="David"/>
          <w:bCs/>
          <w:i/>
          <w:sz w:val="24"/>
          <w:u w:val="single"/>
          <w:rtl/>
        </w:rPr>
        <w:t xml:space="preserve"> –</w:t>
      </w:r>
      <w:r w:rsidRPr="00A36BB7">
        <w:rPr>
          <w:rFonts w:ascii="David" w:hAnsi="David"/>
          <w:bCs/>
          <w:i/>
          <w:sz w:val="24"/>
          <w:u w:val="single"/>
          <w:rtl/>
        </w:rPr>
        <w:t xml:space="preserve"> תצהיר למציע ישראלי בדבר תשלום תנאים סוציאליים לעובדים</w:t>
      </w:r>
    </w:p>
    <w:p w:rsidR="0059160D" w:rsidRPr="008921A8" w:rsidRDefault="0059160D" w:rsidP="002F3C3A">
      <w:pPr>
        <w:spacing w:line="360" w:lineRule="auto"/>
        <w:rPr>
          <w:rFonts w:ascii="David" w:hAnsi="David"/>
          <w:b/>
          <w:spacing w:val="6"/>
          <w:sz w:val="24"/>
          <w:rtl/>
        </w:rPr>
      </w:pPr>
    </w:p>
    <w:p w:rsidR="009E5020" w:rsidRPr="008921A8" w:rsidRDefault="0059160D" w:rsidP="00C61C8D">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C405C8">
        <w:rPr>
          <w:rFonts w:ascii="David" w:hAnsi="David"/>
          <w:sz w:val="24"/>
          <w:rtl/>
        </w:rPr>
        <w:t>זה בשם  _____________________ (להלן: "</w:t>
      </w:r>
      <w:r w:rsidRPr="00C405C8">
        <w:rPr>
          <w:rFonts w:ascii="David" w:hAnsi="David"/>
          <w:b/>
          <w:bCs/>
          <w:sz w:val="24"/>
          <w:rtl/>
        </w:rPr>
        <w:t>המציע</w:t>
      </w:r>
      <w:r w:rsidRPr="00C405C8">
        <w:rPr>
          <w:rFonts w:ascii="David" w:hAnsi="David"/>
          <w:sz w:val="24"/>
          <w:rtl/>
        </w:rPr>
        <w:t xml:space="preserve">"),  מכרז </w:t>
      </w:r>
      <w:r w:rsidR="007678CB" w:rsidRPr="00C405C8">
        <w:rPr>
          <w:rFonts w:ascii="David" w:hAnsi="David" w:hint="cs"/>
          <w:sz w:val="24"/>
          <w:shd w:val="clear" w:color="auto" w:fill="FFFFFF" w:themeFill="background1"/>
          <w:rtl/>
        </w:rPr>
        <w:t>מס'</w:t>
      </w:r>
      <w:r w:rsidR="007678CB"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7678CB" w:rsidRPr="00C405C8">
        <w:rPr>
          <w:rFonts w:ascii="David" w:hAnsi="David"/>
          <w:sz w:val="24"/>
          <w:shd w:val="clear" w:color="auto" w:fill="FFFFFF" w:themeFill="background1"/>
          <w:rtl/>
        </w:rPr>
        <w:t xml:space="preserve"> למתן שירותי </w:t>
      </w:r>
      <w:r w:rsidR="00C61C8D" w:rsidRPr="00C405C8">
        <w:rPr>
          <w:rFonts w:hint="cs"/>
          <w:sz w:val="24"/>
          <w:rtl/>
        </w:rPr>
        <w:t>קלדנות</w:t>
      </w:r>
      <w:r w:rsidR="003544CC" w:rsidRPr="00C405C8">
        <w:rPr>
          <w:rFonts w:ascii="David" w:hAnsi="David" w:hint="cs"/>
          <w:sz w:val="24"/>
          <w:shd w:val="clear" w:color="auto" w:fill="FFFFFF" w:themeFill="background1"/>
          <w:rtl/>
        </w:rPr>
        <w:t xml:space="preserve"> </w:t>
      </w:r>
      <w:r w:rsidR="007678CB" w:rsidRPr="00C405C8">
        <w:rPr>
          <w:rFonts w:ascii="David" w:hAnsi="David"/>
          <w:sz w:val="24"/>
          <w:shd w:val="clear" w:color="auto" w:fill="FFFFFF" w:themeFill="background1"/>
          <w:rtl/>
        </w:rPr>
        <w:t>עבור</w:t>
      </w:r>
      <w:r w:rsidR="007678CB" w:rsidRPr="002C2B41">
        <w:rPr>
          <w:rFonts w:ascii="David" w:hAnsi="David"/>
          <w:sz w:val="24"/>
          <w:shd w:val="clear" w:color="auto" w:fill="FFFFFF" w:themeFill="background1"/>
          <w:rtl/>
        </w:rPr>
        <w:t xml:space="preserve"> המינהל האזרחי באזור יהודה ושומרון</w:t>
      </w:r>
      <w:r w:rsidR="009E5020" w:rsidRPr="008921A8">
        <w:rPr>
          <w:sz w:val="24"/>
          <w:rtl/>
        </w:rPr>
        <w:t>.</w:t>
      </w:r>
    </w:p>
    <w:p w:rsidR="0059160D" w:rsidRPr="008921A8" w:rsidRDefault="0059160D" w:rsidP="002F3C3A">
      <w:pPr>
        <w:numPr>
          <w:ilvl w:val="0"/>
          <w:numId w:val="14"/>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rsidR="0059160D" w:rsidRPr="008921A8" w:rsidRDefault="0059160D" w:rsidP="002F3C3A">
      <w:pPr>
        <w:tabs>
          <w:tab w:val="left" w:pos="8103"/>
        </w:tabs>
        <w:spacing w:line="360" w:lineRule="auto"/>
        <w:ind w:left="720" w:right="1440"/>
        <w:rPr>
          <w:rFonts w:ascii="David" w:hAnsi="David"/>
          <w:sz w:val="24"/>
          <w:rtl/>
        </w:rPr>
      </w:pPr>
    </w:p>
    <w:p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rsidR="0059160D" w:rsidRPr="008921A8" w:rsidRDefault="0059160D" w:rsidP="002F3C3A">
      <w:pPr>
        <w:spacing w:line="360" w:lineRule="auto"/>
        <w:ind w:left="41"/>
        <w:rPr>
          <w:rFonts w:ascii="David" w:hAnsi="David"/>
          <w:b/>
          <w:bCs/>
          <w:sz w:val="24"/>
          <w:rtl/>
        </w:rPr>
      </w:pPr>
    </w:p>
    <w:p w:rsidR="0059160D" w:rsidRPr="008921A8" w:rsidRDefault="0059160D" w:rsidP="002F3C3A">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rsidR="0059160D" w:rsidRPr="008921A8" w:rsidRDefault="0059160D" w:rsidP="002F3C3A">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A36BB7" w:rsidRDefault="00E412F5" w:rsidP="002F3C3A">
      <w:pPr>
        <w:spacing w:line="360" w:lineRule="auto"/>
        <w:jc w:val="center"/>
        <w:rPr>
          <w:rFonts w:asciiTheme="minorHAnsi" w:hAnsiTheme="minorHAnsi"/>
          <w:b/>
          <w:bCs/>
          <w:i/>
          <w:sz w:val="24"/>
        </w:rPr>
      </w:pPr>
      <w:r w:rsidRPr="007678B0">
        <w:rPr>
          <w:rFonts w:ascii="David" w:eastAsiaTheme="minorEastAsia" w:hAnsi="David"/>
          <w:sz w:val="24"/>
          <w:rtl/>
        </w:rPr>
        <w:t>חתימה + חותמת</w:t>
      </w:r>
      <w:r w:rsidR="0059160D" w:rsidRPr="00A36BB7">
        <w:rPr>
          <w:rFonts w:ascii="David" w:hAnsi="David"/>
          <w:b/>
          <w:bCs/>
          <w:i/>
          <w:sz w:val="24"/>
          <w:rtl/>
        </w:rPr>
        <w:br w:type="page"/>
      </w:r>
    </w:p>
    <w:p w:rsidR="0059160D" w:rsidRDefault="00027B93" w:rsidP="002F3C3A">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rsidR="0059160D" w:rsidRPr="00B7230D"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8" w:history="1">
        <w:r w:rsidRPr="00B7230D">
          <w:rPr>
            <w:rStyle w:val="Hyperlink"/>
            <w:rFonts w:ascii="David" w:hAnsi="David"/>
            <w:sz w:val="24"/>
          </w:rPr>
          <w:t>mateh.shiluv@economy.gov.il</w:t>
        </w:r>
      </w:hyperlink>
      <w:r w:rsidRPr="00B7230D">
        <w:rPr>
          <w:rFonts w:ascii="David" w:hAnsi="David"/>
          <w:sz w:val="24"/>
          <w:rtl/>
        </w:rPr>
        <w:t>.</w:t>
      </w:r>
    </w:p>
    <w:p w:rsidR="0059160D" w:rsidRPr="00D516D7"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9"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rsidR="0059160D" w:rsidRPr="007678B0" w:rsidRDefault="0059160D" w:rsidP="002F3C3A">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9E5020" w:rsidRPr="008921A8" w:rsidRDefault="0059160D" w:rsidP="00C61C8D">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C405C8">
        <w:rPr>
          <w:rFonts w:ascii="David" w:hAnsi="David"/>
          <w:sz w:val="24"/>
          <w:rtl/>
        </w:rPr>
        <w:t xml:space="preserve">עורך מכרז </w:t>
      </w:r>
      <w:r w:rsidR="007678CB" w:rsidRPr="00C405C8">
        <w:rPr>
          <w:rFonts w:ascii="David" w:hAnsi="David" w:hint="cs"/>
          <w:sz w:val="24"/>
          <w:shd w:val="clear" w:color="auto" w:fill="FFFFFF" w:themeFill="background1"/>
          <w:rtl/>
        </w:rPr>
        <w:t>מס'</w:t>
      </w:r>
      <w:r w:rsidR="007678CB" w:rsidRPr="00C405C8">
        <w:rPr>
          <w:rFonts w:ascii="David" w:hAnsi="David"/>
          <w:sz w:val="24"/>
          <w:shd w:val="clear" w:color="auto" w:fill="FFFFFF" w:themeFill="background1"/>
          <w:rtl/>
        </w:rPr>
        <w:t xml:space="preserve"> </w:t>
      </w:r>
      <w:r w:rsidR="00252D07" w:rsidRPr="00C405C8">
        <w:rPr>
          <w:rFonts w:ascii="David" w:hAnsi="David"/>
          <w:sz w:val="24"/>
          <w:shd w:val="clear" w:color="auto" w:fill="FFFFFF" w:themeFill="background1"/>
          <w:rtl/>
        </w:rPr>
        <w:t>30/19</w:t>
      </w:r>
      <w:r w:rsidR="007678CB" w:rsidRPr="00C405C8">
        <w:rPr>
          <w:rFonts w:ascii="David" w:hAnsi="David"/>
          <w:sz w:val="24"/>
          <w:shd w:val="clear" w:color="auto" w:fill="FFFFFF" w:themeFill="background1"/>
          <w:rtl/>
        </w:rPr>
        <w:t xml:space="preserve"> למתן שירותי </w:t>
      </w:r>
      <w:r w:rsidR="00C61C8D" w:rsidRPr="00C405C8">
        <w:rPr>
          <w:rFonts w:hint="cs"/>
          <w:sz w:val="24"/>
          <w:rtl/>
        </w:rPr>
        <w:t xml:space="preserve">קלדנות </w:t>
      </w:r>
      <w:r w:rsidR="007678CB" w:rsidRPr="00C405C8">
        <w:rPr>
          <w:rFonts w:ascii="David" w:hAnsi="David"/>
          <w:sz w:val="24"/>
          <w:shd w:val="clear" w:color="auto" w:fill="FFFFFF" w:themeFill="background1"/>
          <w:rtl/>
        </w:rPr>
        <w:t>עבור המינהל האזרחי באזור יהודה ושומרון</w:t>
      </w:r>
      <w:r w:rsidR="009E5020" w:rsidRPr="00C405C8">
        <w:rPr>
          <w:sz w:val="24"/>
          <w:rtl/>
        </w:rPr>
        <w:t>.</w:t>
      </w:r>
    </w:p>
    <w:p w:rsidR="009E5020" w:rsidRPr="008921A8" w:rsidRDefault="009E5020" w:rsidP="002F3C3A">
      <w:pPr>
        <w:spacing w:line="360" w:lineRule="auto"/>
        <w:jc w:val="both"/>
        <w:rPr>
          <w:sz w:val="24"/>
          <w:rtl/>
        </w:rPr>
      </w:pPr>
      <w:r w:rsidRPr="008921A8">
        <w:rPr>
          <w:sz w:val="24"/>
          <w:rtl/>
        </w:rPr>
        <w:t xml:space="preserve">                              </w:t>
      </w:r>
    </w:p>
    <w:p w:rsidR="0059160D" w:rsidRPr="002F5FF8" w:rsidRDefault="0059160D" w:rsidP="002F3C3A">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rsidR="0059160D" w:rsidRPr="00B048C9" w:rsidRDefault="0059160D" w:rsidP="002F3C3A">
      <w:pPr>
        <w:spacing w:line="360" w:lineRule="auto"/>
        <w:rPr>
          <w:rFonts w:ascii="David" w:hAnsi="David"/>
          <w:b/>
          <w:bCs/>
          <w:sz w:val="32"/>
          <w:szCs w:val="32"/>
          <w:u w:val="single"/>
          <w:rtl/>
        </w:rPr>
      </w:pPr>
      <w:r w:rsidRPr="00B048C9">
        <w:rPr>
          <w:rFonts w:ascii="David" w:hAnsi="David"/>
          <w:b/>
          <w:bCs/>
          <w:sz w:val="32"/>
          <w:szCs w:val="32"/>
          <w:rtl/>
        </w:rPr>
        <w:t xml:space="preserve"> </w:t>
      </w:r>
      <w:r w:rsidRPr="00B048C9">
        <w:rPr>
          <w:rFonts w:ascii="David" w:hAnsi="David"/>
          <w:b/>
          <w:bCs/>
          <w:sz w:val="32"/>
          <w:szCs w:val="32"/>
          <w:u w:val="single"/>
          <w:rtl/>
        </w:rPr>
        <w:t xml:space="preserve">(סמן </w:t>
      </w:r>
      <w:r w:rsidRPr="00B048C9">
        <w:rPr>
          <w:rFonts w:ascii="David" w:hAnsi="David"/>
          <w:b/>
          <w:bCs/>
          <w:sz w:val="32"/>
          <w:szCs w:val="32"/>
          <w:u w:val="single"/>
        </w:rPr>
        <w:t>X</w:t>
      </w:r>
      <w:r w:rsidRPr="00B048C9">
        <w:rPr>
          <w:rFonts w:ascii="David" w:hAnsi="David"/>
          <w:b/>
          <w:bCs/>
          <w:sz w:val="32"/>
          <w:szCs w:val="32"/>
          <w:u w:val="single"/>
          <w:rtl/>
        </w:rPr>
        <w:t xml:space="preserve"> במשבצת המתאימה):</w:t>
      </w:r>
    </w:p>
    <w:p w:rsidR="0059160D" w:rsidRPr="007678B0"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rsidR="0059160D" w:rsidRPr="00B7230D" w:rsidRDefault="0059160D" w:rsidP="002F3C3A">
      <w:pPr>
        <w:numPr>
          <w:ilvl w:val="0"/>
          <w:numId w:val="13"/>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rsidR="0059160D" w:rsidRPr="00B7230D" w:rsidRDefault="0059160D" w:rsidP="002F3C3A">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rsidR="0059160D" w:rsidRPr="00B7230D" w:rsidRDefault="0059160D" w:rsidP="002F3C3A">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rsidR="007F6C54" w:rsidRDefault="0059160D" w:rsidP="002F3C3A">
      <w:pPr>
        <w:spacing w:line="360" w:lineRule="auto"/>
        <w:ind w:right="360"/>
        <w:rPr>
          <w:rFonts w:ascii="David" w:hAnsi="David"/>
          <w:b/>
          <w:bCs/>
          <w:sz w:val="24"/>
          <w:u w:val="single"/>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D516D7"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A36BB7"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B048C9" w:rsidRPr="009D49C2" w:rsidRDefault="00B048C9">
      <w:pPr>
        <w:bidi w:val="0"/>
        <w:spacing w:after="200" w:line="276" w:lineRule="auto"/>
        <w:rPr>
          <w:rFonts w:asciiTheme="minorHAnsi" w:hAnsiTheme="minorHAnsi"/>
          <w:b/>
          <w:bCs/>
          <w:sz w:val="24"/>
          <w:u w:val="single"/>
        </w:rPr>
      </w:pPr>
      <w:r>
        <w:rPr>
          <w:rFonts w:ascii="David" w:hAnsi="David"/>
          <w:b/>
          <w:bCs/>
          <w:sz w:val="24"/>
          <w:u w:val="single"/>
          <w:rtl/>
        </w:rPr>
        <w:br w:type="page"/>
      </w:r>
    </w:p>
    <w:p w:rsidR="007678CB" w:rsidRDefault="007678CB" w:rsidP="002F3C3A">
      <w:pPr>
        <w:spacing w:after="200" w:line="276" w:lineRule="auto"/>
        <w:jc w:val="center"/>
        <w:rPr>
          <w:rFonts w:ascii="David" w:hAnsi="David"/>
          <w:b/>
          <w:bCs/>
          <w:sz w:val="24"/>
          <w:u w:val="single"/>
          <w:rtl/>
        </w:rPr>
      </w:pPr>
      <w:r w:rsidRPr="008921A8">
        <w:rPr>
          <w:rFonts w:ascii="David" w:hAnsi="David" w:hint="cs"/>
          <w:b/>
          <w:bCs/>
          <w:sz w:val="24"/>
          <w:u w:val="single"/>
          <w:rtl/>
        </w:rPr>
        <w:lastRenderedPageBreak/>
        <w:t>נספח</w:t>
      </w:r>
      <w:r w:rsidRPr="008921A8">
        <w:rPr>
          <w:rFonts w:ascii="David" w:hAnsi="David"/>
          <w:b/>
          <w:bCs/>
          <w:sz w:val="24"/>
          <w:u w:val="single"/>
          <w:rtl/>
        </w:rPr>
        <w:t xml:space="preserve"> </w:t>
      </w:r>
      <w:r>
        <w:rPr>
          <w:rFonts w:ascii="David" w:hAnsi="David" w:hint="cs"/>
          <w:b/>
          <w:bCs/>
          <w:sz w:val="24"/>
          <w:u w:val="single"/>
          <w:rtl/>
        </w:rPr>
        <w:t>י"ד</w:t>
      </w:r>
      <w:r w:rsidRPr="008921A8">
        <w:rPr>
          <w:rFonts w:ascii="David" w:hAnsi="David"/>
          <w:b/>
          <w:bCs/>
          <w:sz w:val="24"/>
          <w:u w:val="single"/>
          <w:rtl/>
        </w:rPr>
        <w:t xml:space="preserve"> – </w:t>
      </w:r>
      <w:r w:rsidRPr="007678CB">
        <w:rPr>
          <w:rFonts w:ascii="David" w:hAnsi="David"/>
          <w:b/>
          <w:bCs/>
          <w:sz w:val="24"/>
          <w:u w:val="single"/>
          <w:rtl/>
        </w:rPr>
        <w:t>תצהיר למציע פלסטיני בדבר תשלום תנאים סוציאליים לעובדים בהתאם לדיני האזור</w:t>
      </w:r>
    </w:p>
    <w:p w:rsidR="007678CB" w:rsidRPr="00C01D63" w:rsidRDefault="007678CB" w:rsidP="002F3C3A">
      <w:pPr>
        <w:ind w:left="41"/>
        <w:rPr>
          <w:rFonts w:ascii="David" w:hAnsi="David"/>
          <w:rtl/>
        </w:rPr>
      </w:pPr>
    </w:p>
    <w:p w:rsidR="007678CB" w:rsidRDefault="007678CB" w:rsidP="002F3C3A">
      <w:pPr>
        <w:pStyle w:val="aa"/>
        <w:numPr>
          <w:ilvl w:val="0"/>
          <w:numId w:val="29"/>
        </w:numPr>
        <w:spacing w:line="360" w:lineRule="auto"/>
        <w:rPr>
          <w:rFonts w:ascii="David" w:hAnsi="David"/>
          <w:sz w:val="24"/>
        </w:rPr>
      </w:pPr>
      <w:r w:rsidRPr="007678C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530C1E" w:rsidRPr="007678CB" w:rsidRDefault="00530C1E" w:rsidP="002F3C3A">
      <w:pPr>
        <w:pStyle w:val="aa"/>
        <w:spacing w:line="360" w:lineRule="auto"/>
        <w:ind w:left="746"/>
        <w:rPr>
          <w:rFonts w:ascii="David" w:hAnsi="David"/>
          <w:sz w:val="24"/>
          <w:rtl/>
        </w:rPr>
      </w:pPr>
    </w:p>
    <w:p w:rsidR="007678CB" w:rsidRPr="007678CB" w:rsidRDefault="007678CB" w:rsidP="00C61C8D">
      <w:pPr>
        <w:pStyle w:val="aa"/>
        <w:numPr>
          <w:ilvl w:val="0"/>
          <w:numId w:val="29"/>
        </w:numPr>
        <w:spacing w:line="360" w:lineRule="auto"/>
        <w:jc w:val="both"/>
        <w:rPr>
          <w:sz w:val="24"/>
          <w:rtl/>
        </w:rPr>
      </w:pPr>
      <w:r w:rsidRPr="007678CB">
        <w:rPr>
          <w:rFonts w:ascii="David" w:hAnsi="David"/>
          <w:sz w:val="24"/>
          <w:rtl/>
        </w:rPr>
        <w:t>הנני נותן תצהיר זה בשם ___________________ שהוא המציע (להלן: "</w:t>
      </w:r>
      <w:r w:rsidRPr="007678CB">
        <w:rPr>
          <w:rFonts w:ascii="David" w:hAnsi="David"/>
          <w:b/>
          <w:bCs/>
          <w:sz w:val="24"/>
          <w:rtl/>
        </w:rPr>
        <w:t>המציע</w:t>
      </w:r>
      <w:r w:rsidRPr="007678CB">
        <w:rPr>
          <w:rFonts w:ascii="David" w:hAnsi="David"/>
          <w:sz w:val="24"/>
          <w:rtl/>
        </w:rPr>
        <w:t xml:space="preserve">") המבקש </w:t>
      </w:r>
      <w:r w:rsidRPr="00B048C9">
        <w:rPr>
          <w:rFonts w:ascii="David" w:hAnsi="David"/>
          <w:sz w:val="24"/>
          <w:rtl/>
        </w:rPr>
        <w:t xml:space="preserve">להתקשר עם עורך מכרז </w:t>
      </w:r>
      <w:r w:rsidRPr="00B048C9">
        <w:rPr>
          <w:rFonts w:ascii="David" w:hAnsi="David" w:hint="cs"/>
          <w:sz w:val="24"/>
          <w:shd w:val="clear" w:color="auto" w:fill="FFFFFF" w:themeFill="background1"/>
          <w:rtl/>
        </w:rPr>
        <w:t>מס'</w:t>
      </w:r>
      <w:r w:rsidRPr="00B048C9">
        <w:rPr>
          <w:rFonts w:ascii="David" w:hAnsi="David"/>
          <w:sz w:val="24"/>
          <w:shd w:val="clear" w:color="auto" w:fill="FFFFFF" w:themeFill="background1"/>
          <w:rtl/>
        </w:rPr>
        <w:t xml:space="preserve"> </w:t>
      </w:r>
      <w:r w:rsidR="00252D07" w:rsidRPr="00B048C9">
        <w:rPr>
          <w:rFonts w:ascii="David" w:hAnsi="David"/>
          <w:sz w:val="24"/>
          <w:shd w:val="clear" w:color="auto" w:fill="FFFFFF" w:themeFill="background1"/>
          <w:rtl/>
        </w:rPr>
        <w:t>30/19</w:t>
      </w:r>
      <w:r w:rsidRPr="00B048C9">
        <w:rPr>
          <w:rFonts w:ascii="David" w:hAnsi="David"/>
          <w:sz w:val="24"/>
          <w:shd w:val="clear" w:color="auto" w:fill="FFFFFF" w:themeFill="background1"/>
          <w:rtl/>
        </w:rPr>
        <w:t xml:space="preserve"> למתן שירותי </w:t>
      </w:r>
      <w:r w:rsidR="00C61C8D" w:rsidRPr="00B048C9">
        <w:rPr>
          <w:rFonts w:hint="cs"/>
          <w:sz w:val="24"/>
          <w:rtl/>
        </w:rPr>
        <w:t xml:space="preserve">קלדנות </w:t>
      </w:r>
      <w:r w:rsidRPr="00B048C9">
        <w:rPr>
          <w:rFonts w:ascii="David" w:hAnsi="David"/>
          <w:sz w:val="24"/>
          <w:shd w:val="clear" w:color="auto" w:fill="FFFFFF" w:themeFill="background1"/>
          <w:rtl/>
        </w:rPr>
        <w:t>עבור המינהל האזרחי באזור יהודה</w:t>
      </w:r>
      <w:r w:rsidRPr="007678CB">
        <w:rPr>
          <w:rFonts w:ascii="David" w:hAnsi="David"/>
          <w:sz w:val="24"/>
          <w:shd w:val="clear" w:color="auto" w:fill="FFFFFF" w:themeFill="background1"/>
          <w:rtl/>
        </w:rPr>
        <w:t xml:space="preserve"> ושומרון</w:t>
      </w:r>
      <w:r w:rsidRPr="007678CB">
        <w:rPr>
          <w:sz w:val="24"/>
          <w:rtl/>
        </w:rPr>
        <w:t>.</w:t>
      </w:r>
    </w:p>
    <w:p w:rsidR="007678CB" w:rsidRPr="00A36BB7"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 בהתאם לדינים החלים באזור יהודה ושומרון על העסקת העובדים תושבי האזור.</w:t>
      </w:r>
    </w:p>
    <w:p w:rsidR="007678CB" w:rsidRPr="00A36BB7"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rsidR="007678CB" w:rsidRPr="00A36BB7"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A36BB7">
        <w:rPr>
          <w:rFonts w:ascii="David" w:hAnsi="David"/>
          <w:sz w:val="24"/>
          <w:rtl/>
        </w:rPr>
        <w:tab/>
      </w:r>
    </w:p>
    <w:p w:rsidR="007678CB" w:rsidRPr="00A36BB7" w:rsidRDefault="007678CB" w:rsidP="002F3C3A">
      <w:pPr>
        <w:pStyle w:val="aa"/>
        <w:numPr>
          <w:ilvl w:val="0"/>
          <w:numId w:val="29"/>
        </w:numPr>
        <w:spacing w:line="360" w:lineRule="auto"/>
        <w:jc w:val="both"/>
        <w:rPr>
          <w:rFonts w:ascii="David" w:hAnsi="David"/>
          <w:sz w:val="24"/>
          <w:rtl/>
        </w:rPr>
      </w:pPr>
      <w:r w:rsidRPr="00A36BB7">
        <w:rPr>
          <w:rFonts w:ascii="David" w:hAnsi="David"/>
          <w:sz w:val="24"/>
          <w:rtl/>
        </w:rPr>
        <w:t>ידוע לי כי המזמין יהיה רשאי בכל עת לקבל תלושי שכר ופרטים אחרים בדבר תנאי העבודה בהם מועסקים עובדי המציע, וזאת כדי לוודא את ביצוע הנ"ל.</w:t>
      </w:r>
    </w:p>
    <w:p w:rsidR="007678CB"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7678CB" w:rsidRPr="00A36BB7" w:rsidRDefault="007678CB" w:rsidP="002F3C3A">
      <w:pPr>
        <w:pStyle w:val="aa"/>
        <w:spacing w:line="360" w:lineRule="auto"/>
        <w:ind w:left="746"/>
        <w:jc w:val="both"/>
        <w:rPr>
          <w:rFonts w:ascii="David" w:hAnsi="David"/>
          <w:sz w:val="24"/>
        </w:rPr>
      </w:pPr>
    </w:p>
    <w:p w:rsidR="007678CB" w:rsidRPr="00C01D63" w:rsidRDefault="007678CB" w:rsidP="002F3C3A">
      <w:pPr>
        <w:ind w:left="41"/>
        <w:rPr>
          <w:rFonts w:ascii="David" w:hAnsi="David"/>
          <w:b/>
          <w:bCs/>
          <w:sz w:val="24"/>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D516D7" w:rsidRDefault="00E412F5" w:rsidP="002F3C3A">
      <w:pPr>
        <w:spacing w:line="360" w:lineRule="auto"/>
        <w:rPr>
          <w:rFonts w:ascii="David" w:eastAsiaTheme="minorEastAsia" w:hAnsi="David"/>
          <w:sz w:val="24"/>
          <w:rtl/>
        </w:rPr>
      </w:pP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7678CB" w:rsidRDefault="007678CB" w:rsidP="002F3C3A">
      <w:pPr>
        <w:spacing w:after="200" w:line="276" w:lineRule="auto"/>
        <w:jc w:val="center"/>
        <w:rPr>
          <w:rFonts w:ascii="David" w:hAnsi="David"/>
          <w:b/>
          <w:bCs/>
          <w:sz w:val="24"/>
          <w:u w:val="single"/>
          <w:rtl/>
        </w:rPr>
      </w:pPr>
    </w:p>
    <w:p w:rsidR="007678CB" w:rsidRDefault="007678CB" w:rsidP="002F3C3A">
      <w:pPr>
        <w:spacing w:after="200" w:line="276" w:lineRule="auto"/>
        <w:jc w:val="center"/>
        <w:rPr>
          <w:rFonts w:ascii="David" w:hAnsi="David"/>
          <w:b/>
          <w:bCs/>
          <w:sz w:val="24"/>
          <w:u w:val="single"/>
          <w:rtl/>
        </w:rPr>
      </w:pPr>
    </w:p>
    <w:p w:rsidR="007678CB" w:rsidRDefault="007678CB" w:rsidP="002F3C3A">
      <w:pPr>
        <w:spacing w:after="200" w:line="276" w:lineRule="auto"/>
        <w:jc w:val="center"/>
        <w:rPr>
          <w:rFonts w:ascii="David" w:hAnsi="David"/>
          <w:b/>
          <w:bCs/>
          <w:sz w:val="24"/>
          <w:u w:val="single"/>
          <w:rtl/>
        </w:rPr>
      </w:pPr>
    </w:p>
    <w:p w:rsidR="007678CB" w:rsidRDefault="007678CB" w:rsidP="002F3C3A">
      <w:pPr>
        <w:spacing w:after="200" w:line="276" w:lineRule="auto"/>
        <w:rPr>
          <w:rFonts w:ascii="David" w:hAnsi="David"/>
          <w:b/>
          <w:bCs/>
          <w:sz w:val="24"/>
          <w:u w:val="single"/>
          <w:rtl/>
        </w:rPr>
      </w:pPr>
    </w:p>
    <w:p w:rsidR="00B955F8" w:rsidRPr="008921A8" w:rsidRDefault="00B955F8" w:rsidP="00B048C9">
      <w:pPr>
        <w:jc w:val="center"/>
        <w:rPr>
          <w:rFonts w:ascii="David" w:hAnsi="David"/>
          <w:b/>
          <w:bCs/>
          <w:sz w:val="24"/>
          <w:u w:val="single"/>
          <w:rtl/>
        </w:rPr>
      </w:pPr>
      <w:r w:rsidRPr="00B048C9">
        <w:rPr>
          <w:rFonts w:ascii="David" w:hAnsi="David" w:hint="cs"/>
          <w:b/>
          <w:bCs/>
          <w:sz w:val="24"/>
          <w:u w:val="single"/>
          <w:rtl/>
        </w:rPr>
        <w:lastRenderedPageBreak/>
        <w:t>נספח</w:t>
      </w:r>
      <w:r w:rsidRPr="00B048C9">
        <w:rPr>
          <w:rFonts w:ascii="David" w:hAnsi="David"/>
          <w:b/>
          <w:bCs/>
          <w:sz w:val="24"/>
          <w:u w:val="single"/>
          <w:rtl/>
        </w:rPr>
        <w:t xml:space="preserve"> </w:t>
      </w:r>
      <w:r w:rsidR="00461039" w:rsidRPr="00B048C9">
        <w:rPr>
          <w:rFonts w:ascii="David" w:hAnsi="David" w:hint="cs"/>
          <w:b/>
          <w:bCs/>
          <w:sz w:val="24"/>
          <w:u w:val="single"/>
          <w:rtl/>
        </w:rPr>
        <w:t>ט״ו</w:t>
      </w:r>
      <w:r w:rsidR="00DA1CE0" w:rsidRPr="00B048C9">
        <w:rPr>
          <w:rFonts w:ascii="David" w:hAnsi="David"/>
          <w:b/>
          <w:bCs/>
          <w:sz w:val="24"/>
          <w:u w:val="single"/>
          <w:rtl/>
        </w:rPr>
        <w:t xml:space="preserve"> </w:t>
      </w:r>
      <w:r w:rsidRPr="00B048C9">
        <w:rPr>
          <w:rFonts w:ascii="David" w:hAnsi="David"/>
          <w:b/>
          <w:bCs/>
          <w:sz w:val="24"/>
          <w:u w:val="single"/>
          <w:rtl/>
        </w:rPr>
        <w:t>– אישור קיום ביטוחים (עבור המציע/ים הזוכה/ים)</w:t>
      </w:r>
    </w:p>
    <w:p w:rsidR="0059160D" w:rsidRPr="008921A8" w:rsidRDefault="00B955F8" w:rsidP="00B048C9">
      <w:pPr>
        <w:jc w:val="center"/>
        <w:rPr>
          <w:b/>
          <w:bCs/>
          <w:sz w:val="24"/>
          <w:u w:val="single"/>
          <w:rtl/>
        </w:rPr>
      </w:pPr>
      <w:r w:rsidRPr="00B7230D">
        <w:rPr>
          <w:rFonts w:ascii="David" w:hAnsi="David"/>
          <w:b/>
          <w:bCs/>
          <w:sz w:val="24"/>
          <w:u w:val="single"/>
          <w:rtl/>
        </w:rPr>
        <w:t xml:space="preserve">נספח </w:t>
      </w:r>
      <w:r w:rsidR="00662AC7">
        <w:rPr>
          <w:rFonts w:ascii="David" w:hAnsi="David" w:hint="cs"/>
          <w:b/>
          <w:bCs/>
          <w:sz w:val="24"/>
          <w:u w:val="single"/>
          <w:rtl/>
        </w:rPr>
        <w:t>ט"</w:t>
      </w:r>
      <w:r w:rsidR="00461039">
        <w:rPr>
          <w:rFonts w:ascii="David" w:hAnsi="David" w:hint="cs"/>
          <w:b/>
          <w:bCs/>
          <w:sz w:val="24"/>
          <w:u w:val="single"/>
          <w:rtl/>
        </w:rPr>
        <w:t>ז</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005A2731">
        <w:rPr>
          <w:rFonts w:ascii="David" w:hAnsi="David" w:hint="cs"/>
          <w:b/>
          <w:bCs/>
          <w:sz w:val="24"/>
          <w:u w:val="single"/>
          <w:rtl/>
        </w:rPr>
        <w:t>נמחק</w:t>
      </w:r>
    </w:p>
    <w:p w:rsidR="00B048C9" w:rsidRDefault="00B048C9" w:rsidP="00B048C9">
      <w:pPr>
        <w:spacing w:after="200" w:line="360" w:lineRule="auto"/>
        <w:jc w:val="center"/>
        <w:rPr>
          <w:rFonts w:ascii="David" w:hAnsi="David"/>
          <w:b/>
          <w:bCs/>
          <w:sz w:val="24"/>
          <w:u w:val="single"/>
          <w:rtl/>
        </w:rPr>
      </w:pPr>
    </w:p>
    <w:p w:rsidR="00B048C9" w:rsidRPr="009D49C2" w:rsidRDefault="00B048C9">
      <w:pPr>
        <w:bidi w:val="0"/>
        <w:spacing w:after="200" w:line="276" w:lineRule="auto"/>
        <w:rPr>
          <w:rFonts w:asciiTheme="minorHAnsi" w:hAnsiTheme="minorHAnsi"/>
          <w:b/>
          <w:bCs/>
          <w:sz w:val="24"/>
          <w:u w:val="single"/>
        </w:rPr>
      </w:pPr>
      <w:r>
        <w:rPr>
          <w:rFonts w:ascii="David" w:hAnsi="David"/>
          <w:b/>
          <w:bCs/>
          <w:sz w:val="24"/>
          <w:u w:val="single"/>
          <w:rtl/>
        </w:rPr>
        <w:br w:type="page"/>
      </w:r>
    </w:p>
    <w:p w:rsidR="00B955F8" w:rsidRPr="007678B0" w:rsidRDefault="00B955F8" w:rsidP="00B048C9">
      <w:pPr>
        <w:spacing w:after="200"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461039">
        <w:rPr>
          <w:rFonts w:ascii="David" w:hAnsi="David" w:hint="cs"/>
          <w:b/>
          <w:bCs/>
          <w:sz w:val="24"/>
          <w:u w:val="single"/>
          <w:rtl/>
        </w:rPr>
        <w:t>י</w:t>
      </w:r>
      <w:r w:rsidR="008D0F43" w:rsidRPr="00763F7F">
        <w:rPr>
          <w:rFonts w:ascii="David" w:hAnsi="David"/>
          <w:b/>
          <w:bCs/>
          <w:sz w:val="24"/>
          <w:u w:val="single"/>
          <w:rtl/>
        </w:rPr>
        <w:t>"</w:t>
      </w:r>
      <w:r w:rsidR="00662AC7">
        <w:rPr>
          <w:rFonts w:ascii="David" w:hAnsi="David" w:hint="cs"/>
          <w:b/>
          <w:bCs/>
          <w:sz w:val="24"/>
          <w:u w:val="single"/>
          <w:rtl/>
        </w:rPr>
        <w:t>ז</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rsidR="00B048C9" w:rsidRDefault="00B955F8" w:rsidP="00B048C9">
      <w:pPr>
        <w:spacing w:line="360" w:lineRule="auto"/>
        <w:rPr>
          <w:rFonts w:ascii="Arial" w:hAnsi="Arial"/>
          <w:sz w:val="24"/>
          <w:rtl/>
        </w:rPr>
      </w:pPr>
      <w:r w:rsidRPr="008921A8">
        <w:rPr>
          <w:rFonts w:ascii="Arial" w:hAnsi="Arial"/>
          <w:sz w:val="24"/>
          <w:rtl/>
        </w:rPr>
        <w:t xml:space="preserve">אני הח"מ______________________________ מס ת"ז _____________ העובד בתאגיד </w:t>
      </w:r>
    </w:p>
    <w:p w:rsidR="00B955F8" w:rsidRPr="008921A8" w:rsidRDefault="00B955F8" w:rsidP="00B048C9">
      <w:pPr>
        <w:spacing w:line="360" w:lineRule="auto"/>
        <w:rPr>
          <w:rFonts w:ascii="Arial" w:hAnsi="Arial"/>
          <w:sz w:val="24"/>
        </w:rPr>
      </w:pPr>
      <w:r w:rsidRPr="008921A8">
        <w:rPr>
          <w:rFonts w:ascii="Arial" w:hAnsi="Arial"/>
          <w:sz w:val="24"/>
          <w:rtl/>
        </w:rPr>
        <w:t xml:space="preserve">_____________________ (שם התאגיד) מצהיר בזאת כי: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rsidTr="002F3C3A">
        <w:tc>
          <w:tcPr>
            <w:tcW w:w="1955" w:type="dxa"/>
            <w:tcBorders>
              <w:top w:val="nil"/>
              <w:left w:val="nil"/>
              <w:bottom w:val="nil"/>
              <w:right w:val="nil"/>
            </w:tcBorders>
            <w:hideMark/>
          </w:tcPr>
          <w:p w:rsidR="00B955F8" w:rsidRPr="008921A8" w:rsidRDefault="00B955F8" w:rsidP="00B048C9">
            <w:pPr>
              <w:spacing w:line="276"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2375" w:type="dxa"/>
            <w:tcBorders>
              <w:top w:val="nil"/>
              <w:left w:val="nil"/>
              <w:bottom w:val="nil"/>
              <w:right w:val="nil"/>
            </w:tcBorders>
            <w:hideMark/>
          </w:tcPr>
          <w:p w:rsidR="00B955F8" w:rsidRPr="008921A8" w:rsidRDefault="00B955F8" w:rsidP="00B048C9">
            <w:pPr>
              <w:spacing w:line="276"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1980" w:type="dxa"/>
            <w:tcBorders>
              <w:top w:val="nil"/>
              <w:left w:val="nil"/>
              <w:bottom w:val="nil"/>
              <w:right w:val="nil"/>
            </w:tcBorders>
            <w:hideMark/>
          </w:tcPr>
          <w:p w:rsidR="00B955F8" w:rsidRPr="008921A8" w:rsidRDefault="00B955F8" w:rsidP="00B048C9">
            <w:pPr>
              <w:spacing w:line="276" w:lineRule="auto"/>
              <w:rPr>
                <w:rFonts w:ascii="Arial" w:hAnsi="Arial"/>
                <w:sz w:val="24"/>
              </w:rPr>
            </w:pPr>
            <w:r w:rsidRPr="008921A8">
              <w:rPr>
                <w:rFonts w:ascii="Arial" w:hAnsi="Arial"/>
                <w:sz w:val="24"/>
                <w:rtl/>
              </w:rPr>
              <w:t>פרטי יצירת קשר</w:t>
            </w:r>
          </w:p>
        </w:tc>
      </w:tr>
      <w:tr w:rsidR="009037DC" w:rsidRPr="00B7230D" w:rsidTr="00B955F8">
        <w:tc>
          <w:tcPr>
            <w:tcW w:w="1955" w:type="dxa"/>
            <w:tcBorders>
              <w:top w:val="nil"/>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914"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2375" w:type="dxa"/>
            <w:tcBorders>
              <w:top w:val="nil"/>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851"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1980" w:type="dxa"/>
            <w:tcBorders>
              <w:top w:val="nil"/>
              <w:left w:val="nil"/>
              <w:bottom w:val="single" w:sz="4" w:space="0" w:color="auto"/>
              <w:right w:val="nil"/>
            </w:tcBorders>
          </w:tcPr>
          <w:p w:rsidR="00B955F8" w:rsidRPr="008921A8" w:rsidRDefault="00B955F8" w:rsidP="00B048C9">
            <w:pPr>
              <w:spacing w:line="276" w:lineRule="auto"/>
              <w:rPr>
                <w:rFonts w:ascii="Arial" w:hAnsi="Arial"/>
                <w:sz w:val="24"/>
              </w:rPr>
            </w:pPr>
          </w:p>
        </w:tc>
      </w:tr>
      <w:tr w:rsidR="009037DC" w:rsidRPr="00B7230D" w:rsidTr="00B955F8">
        <w:tc>
          <w:tcPr>
            <w:tcW w:w="1955"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914"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851"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r>
      <w:tr w:rsidR="009037DC" w:rsidRPr="00B7230D" w:rsidTr="00B955F8">
        <w:tc>
          <w:tcPr>
            <w:tcW w:w="1955"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914"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c>
          <w:tcPr>
            <w:tcW w:w="851" w:type="dxa"/>
            <w:tcBorders>
              <w:top w:val="nil"/>
              <w:left w:val="nil"/>
              <w:bottom w:val="nil"/>
              <w:right w:val="nil"/>
            </w:tcBorders>
          </w:tcPr>
          <w:p w:rsidR="00B955F8" w:rsidRPr="008921A8" w:rsidRDefault="00B955F8" w:rsidP="00B048C9">
            <w:pPr>
              <w:spacing w:line="276"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B048C9">
            <w:pPr>
              <w:spacing w:line="276" w:lineRule="auto"/>
              <w:rPr>
                <w:rFonts w:ascii="Arial" w:hAnsi="Arial"/>
                <w:sz w:val="24"/>
              </w:rPr>
            </w:pPr>
          </w:p>
        </w:tc>
      </w:tr>
    </w:tbl>
    <w:p w:rsidR="00B955F8" w:rsidRPr="008921A8" w:rsidRDefault="00B955F8" w:rsidP="00B048C9">
      <w:pPr>
        <w:spacing w:line="276" w:lineRule="auto"/>
        <w:rPr>
          <w:rFonts w:ascii="Arial" w:hAnsi="Arial"/>
          <w:sz w:val="24"/>
          <w:rtl/>
        </w:rPr>
      </w:pP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rsidR="00B955F8" w:rsidRPr="008921A8" w:rsidRDefault="00B955F8" w:rsidP="00B048C9">
      <w:pPr>
        <w:pStyle w:val="11"/>
        <w:spacing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rsidR="00B955F8" w:rsidRPr="008921A8" w:rsidRDefault="00B955F8" w:rsidP="00B048C9">
      <w:pPr>
        <w:pStyle w:val="11"/>
        <w:spacing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B955F8" w:rsidRPr="00B048C9" w:rsidRDefault="00B955F8" w:rsidP="00B048C9">
      <w:pPr>
        <w:spacing w:line="360" w:lineRule="auto"/>
        <w:rPr>
          <w:rFonts w:ascii="Arial" w:hAnsi="Arial"/>
          <w:b/>
          <w:bCs/>
          <w:sz w:val="32"/>
          <w:szCs w:val="32"/>
          <w:rtl/>
        </w:rPr>
      </w:pPr>
      <w:r w:rsidRPr="00B048C9">
        <w:rPr>
          <w:rFonts w:ascii="Arial" w:hAnsi="Arial"/>
          <w:b/>
          <w:bCs/>
          <w:sz w:val="32"/>
          <w:szCs w:val="32"/>
          <w:u w:val="single"/>
          <w:rtl/>
        </w:rPr>
        <w:t xml:space="preserve">יש לסמן </w:t>
      </w:r>
      <w:r w:rsidRPr="00B048C9">
        <w:rPr>
          <w:rFonts w:ascii="Arial" w:hAnsi="Arial"/>
          <w:b/>
          <w:bCs/>
          <w:sz w:val="32"/>
          <w:szCs w:val="32"/>
          <w:u w:val="single"/>
        </w:rPr>
        <w:t>V</w:t>
      </w:r>
      <w:r w:rsidRPr="00B048C9">
        <w:rPr>
          <w:rFonts w:ascii="Arial" w:hAnsi="Arial"/>
          <w:b/>
          <w:bCs/>
          <w:sz w:val="32"/>
          <w:szCs w:val="32"/>
          <w:u w:val="single"/>
          <w:rtl/>
        </w:rPr>
        <w:t xml:space="preserve"> במקום המתאים</w:t>
      </w:r>
    </w:p>
    <w:p w:rsidR="00B955F8" w:rsidRPr="008921A8" w:rsidRDefault="00B955F8" w:rsidP="00B048C9">
      <w:pPr>
        <w:numPr>
          <w:ilvl w:val="0"/>
          <w:numId w:val="17"/>
        </w:numPr>
        <w:tabs>
          <w:tab w:val="num" w:pos="180"/>
        </w:tabs>
        <w:spacing w:before="120" w:line="276"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rsidR="00B955F8" w:rsidRPr="008921A8" w:rsidRDefault="00B955F8" w:rsidP="00B048C9">
      <w:pPr>
        <w:spacing w:line="276" w:lineRule="auto"/>
        <w:rPr>
          <w:rFonts w:ascii="Arial" w:hAnsi="Arial"/>
          <w:sz w:val="24"/>
        </w:rPr>
      </w:pPr>
      <w:r w:rsidRPr="008921A8">
        <w:rPr>
          <w:rFonts w:ascii="Arial" w:hAnsi="Arial"/>
          <w:sz w:val="24"/>
          <w:rtl/>
        </w:rPr>
        <w:t>אם כן, אנא פרט:</w:t>
      </w:r>
    </w:p>
    <w:p w:rsidR="00B955F8" w:rsidRPr="008921A8" w:rsidRDefault="00B955F8" w:rsidP="00B048C9">
      <w:pPr>
        <w:spacing w:line="276"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955F8" w:rsidRPr="008921A8" w:rsidRDefault="00B955F8" w:rsidP="00B048C9">
      <w:pPr>
        <w:spacing w:line="276" w:lineRule="auto"/>
        <w:rPr>
          <w:rFonts w:ascii="Arial" w:hAnsi="Arial"/>
          <w:sz w:val="24"/>
          <w:rtl/>
        </w:rPr>
      </w:pPr>
    </w:p>
    <w:p w:rsidR="00B955F8" w:rsidRPr="008921A8" w:rsidRDefault="00B955F8" w:rsidP="00B048C9">
      <w:pPr>
        <w:spacing w:line="276"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832063">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rsidR="00B955F8" w:rsidRPr="008921A8" w:rsidRDefault="00B955F8" w:rsidP="00B048C9">
      <w:pPr>
        <w:spacing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9037DC" w:rsidRPr="00B7230D" w:rsidTr="00B955F8">
        <w:tc>
          <w:tcPr>
            <w:tcW w:w="1548"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c>
          <w:tcPr>
            <w:tcW w:w="251" w:type="dxa"/>
          </w:tcPr>
          <w:p w:rsidR="00B955F8" w:rsidRPr="008921A8" w:rsidRDefault="00B955F8" w:rsidP="00B048C9">
            <w:pPr>
              <w:spacing w:line="276" w:lineRule="auto"/>
              <w:jc w:val="center"/>
              <w:rPr>
                <w:rFonts w:ascii="Arial" w:hAnsi="Arial"/>
                <w:sz w:val="24"/>
              </w:rPr>
            </w:pPr>
          </w:p>
        </w:tc>
        <w:tc>
          <w:tcPr>
            <w:tcW w:w="1549"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c>
          <w:tcPr>
            <w:tcW w:w="281" w:type="dxa"/>
          </w:tcPr>
          <w:p w:rsidR="00B955F8" w:rsidRPr="008921A8" w:rsidRDefault="00B955F8" w:rsidP="00B048C9">
            <w:pPr>
              <w:spacing w:line="276" w:lineRule="auto"/>
              <w:jc w:val="center"/>
              <w:rPr>
                <w:rFonts w:ascii="Arial" w:hAnsi="Arial"/>
                <w:sz w:val="24"/>
              </w:rPr>
            </w:pPr>
          </w:p>
        </w:tc>
        <w:tc>
          <w:tcPr>
            <w:tcW w:w="1859"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c>
          <w:tcPr>
            <w:tcW w:w="236" w:type="dxa"/>
          </w:tcPr>
          <w:p w:rsidR="00B955F8" w:rsidRPr="008921A8" w:rsidRDefault="00B955F8" w:rsidP="00B048C9">
            <w:pPr>
              <w:spacing w:line="276" w:lineRule="auto"/>
              <w:jc w:val="center"/>
              <w:rPr>
                <w:rFonts w:ascii="Arial" w:hAnsi="Arial"/>
                <w:sz w:val="24"/>
              </w:rPr>
            </w:pPr>
          </w:p>
        </w:tc>
        <w:tc>
          <w:tcPr>
            <w:tcW w:w="1738"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c>
          <w:tcPr>
            <w:tcW w:w="236" w:type="dxa"/>
          </w:tcPr>
          <w:p w:rsidR="00B955F8" w:rsidRPr="008921A8" w:rsidRDefault="00B955F8" w:rsidP="00B048C9">
            <w:pPr>
              <w:spacing w:line="276" w:lineRule="auto"/>
              <w:jc w:val="center"/>
              <w:rPr>
                <w:rFonts w:ascii="Arial" w:hAnsi="Arial"/>
                <w:sz w:val="24"/>
              </w:rPr>
            </w:pPr>
          </w:p>
        </w:tc>
        <w:tc>
          <w:tcPr>
            <w:tcW w:w="1480" w:type="dxa"/>
            <w:tcBorders>
              <w:top w:val="nil"/>
              <w:left w:val="nil"/>
              <w:bottom w:val="single" w:sz="4" w:space="0" w:color="auto"/>
              <w:right w:val="nil"/>
            </w:tcBorders>
          </w:tcPr>
          <w:p w:rsidR="00B955F8" w:rsidRPr="008921A8" w:rsidRDefault="00B955F8" w:rsidP="00B048C9">
            <w:pPr>
              <w:spacing w:line="276" w:lineRule="auto"/>
              <w:jc w:val="center"/>
              <w:rPr>
                <w:rFonts w:ascii="Arial" w:hAnsi="Arial"/>
                <w:sz w:val="24"/>
              </w:rPr>
            </w:pPr>
          </w:p>
        </w:tc>
      </w:tr>
      <w:tr w:rsidR="009037DC" w:rsidRPr="00B7230D" w:rsidTr="00B955F8">
        <w:tc>
          <w:tcPr>
            <w:tcW w:w="1548"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תאריך</w:t>
            </w:r>
          </w:p>
        </w:tc>
        <w:tc>
          <w:tcPr>
            <w:tcW w:w="251" w:type="dxa"/>
          </w:tcPr>
          <w:p w:rsidR="00B955F8" w:rsidRPr="008921A8" w:rsidRDefault="00B955F8" w:rsidP="00B048C9">
            <w:pPr>
              <w:spacing w:line="276" w:lineRule="auto"/>
              <w:jc w:val="center"/>
              <w:rPr>
                <w:rFonts w:ascii="Arial" w:hAnsi="Arial"/>
                <w:sz w:val="24"/>
              </w:rPr>
            </w:pPr>
          </w:p>
        </w:tc>
        <w:tc>
          <w:tcPr>
            <w:tcW w:w="1549"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שם התאגיד</w:t>
            </w:r>
          </w:p>
        </w:tc>
        <w:tc>
          <w:tcPr>
            <w:tcW w:w="281" w:type="dxa"/>
          </w:tcPr>
          <w:p w:rsidR="00B955F8" w:rsidRPr="008921A8" w:rsidRDefault="00B955F8" w:rsidP="00B048C9">
            <w:pPr>
              <w:spacing w:line="276" w:lineRule="auto"/>
              <w:jc w:val="center"/>
              <w:rPr>
                <w:rFonts w:ascii="Arial" w:hAnsi="Arial"/>
                <w:sz w:val="24"/>
              </w:rPr>
            </w:pPr>
          </w:p>
        </w:tc>
        <w:tc>
          <w:tcPr>
            <w:tcW w:w="1859"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חותמת התאגיד</w:t>
            </w:r>
          </w:p>
        </w:tc>
        <w:tc>
          <w:tcPr>
            <w:tcW w:w="236" w:type="dxa"/>
          </w:tcPr>
          <w:p w:rsidR="00B955F8" w:rsidRPr="008921A8" w:rsidRDefault="00B955F8" w:rsidP="00B048C9">
            <w:pPr>
              <w:spacing w:line="276" w:lineRule="auto"/>
              <w:jc w:val="center"/>
              <w:rPr>
                <w:rFonts w:ascii="Arial" w:hAnsi="Arial"/>
                <w:sz w:val="24"/>
              </w:rPr>
            </w:pPr>
          </w:p>
        </w:tc>
        <w:tc>
          <w:tcPr>
            <w:tcW w:w="1738"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שם המצהיר</w:t>
            </w:r>
          </w:p>
        </w:tc>
        <w:tc>
          <w:tcPr>
            <w:tcW w:w="236" w:type="dxa"/>
          </w:tcPr>
          <w:p w:rsidR="00B955F8" w:rsidRPr="008921A8" w:rsidRDefault="00B955F8" w:rsidP="00B048C9">
            <w:pPr>
              <w:spacing w:line="276" w:lineRule="auto"/>
              <w:jc w:val="center"/>
              <w:rPr>
                <w:rFonts w:ascii="Arial" w:hAnsi="Arial"/>
                <w:sz w:val="24"/>
              </w:rPr>
            </w:pPr>
          </w:p>
        </w:tc>
        <w:tc>
          <w:tcPr>
            <w:tcW w:w="1480" w:type="dxa"/>
            <w:tcBorders>
              <w:top w:val="single" w:sz="4" w:space="0" w:color="auto"/>
              <w:left w:val="nil"/>
              <w:bottom w:val="nil"/>
              <w:right w:val="nil"/>
            </w:tcBorders>
            <w:hideMark/>
          </w:tcPr>
          <w:p w:rsidR="00B955F8" w:rsidRPr="008921A8" w:rsidRDefault="00B955F8" w:rsidP="00B048C9">
            <w:pPr>
              <w:spacing w:line="276" w:lineRule="auto"/>
              <w:jc w:val="center"/>
              <w:rPr>
                <w:rFonts w:ascii="Arial" w:hAnsi="Arial"/>
                <w:sz w:val="24"/>
              </w:rPr>
            </w:pPr>
            <w:r w:rsidRPr="008921A8">
              <w:rPr>
                <w:rFonts w:ascii="Arial" w:hAnsi="Arial"/>
                <w:sz w:val="24"/>
                <w:rtl/>
              </w:rPr>
              <w:t>חתימת המצהיר</w:t>
            </w:r>
          </w:p>
        </w:tc>
      </w:tr>
    </w:tbl>
    <w:p w:rsidR="00B955F8" w:rsidRPr="008921A8" w:rsidRDefault="00B955F8" w:rsidP="00B048C9">
      <w:pPr>
        <w:spacing w:line="276" w:lineRule="auto"/>
        <w:ind w:left="30" w:hanging="102"/>
        <w:jc w:val="center"/>
        <w:rPr>
          <w:rFonts w:ascii="Arial" w:hAnsi="Arial"/>
          <w:b/>
          <w:bCs/>
          <w:sz w:val="24"/>
          <w:u w:val="single"/>
          <w:rtl/>
        </w:rPr>
      </w:pPr>
    </w:p>
    <w:p w:rsidR="00B955F8" w:rsidRDefault="00B955F8" w:rsidP="00B048C9">
      <w:pPr>
        <w:spacing w:line="276" w:lineRule="auto"/>
        <w:ind w:left="30" w:hanging="102"/>
        <w:jc w:val="center"/>
        <w:rPr>
          <w:rFonts w:ascii="Arial" w:hAnsi="Arial"/>
          <w:b/>
          <w:bCs/>
          <w:sz w:val="24"/>
          <w:u w:val="single"/>
          <w:rtl/>
        </w:rPr>
      </w:pPr>
    </w:p>
    <w:p w:rsidR="00B048C9" w:rsidRDefault="00B048C9" w:rsidP="00B048C9">
      <w:pPr>
        <w:spacing w:line="360" w:lineRule="auto"/>
        <w:ind w:left="30" w:hanging="102"/>
        <w:jc w:val="center"/>
        <w:rPr>
          <w:rFonts w:ascii="Arial" w:hAnsi="Arial"/>
          <w:b/>
          <w:bCs/>
          <w:sz w:val="24"/>
          <w:u w:val="single"/>
          <w:rtl/>
        </w:rPr>
      </w:pPr>
    </w:p>
    <w:p w:rsidR="00E412F5" w:rsidRPr="00B7230D" w:rsidRDefault="00E412F5" w:rsidP="00B048C9">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B048C9">
      <w:pPr>
        <w:spacing w:line="360" w:lineRule="auto"/>
        <w:jc w:val="center"/>
        <w:rPr>
          <w:rFonts w:ascii="David" w:eastAsiaTheme="minorEastAsia" w:hAnsi="David"/>
          <w:b/>
          <w:bCs/>
          <w:sz w:val="24"/>
          <w:u w:val="single"/>
          <w:rtl/>
        </w:rPr>
      </w:pPr>
    </w:p>
    <w:p w:rsidR="00E412F5" w:rsidRPr="00763F7F" w:rsidRDefault="00E412F5" w:rsidP="00B048C9">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D516D7" w:rsidRDefault="00E412F5" w:rsidP="00B048C9">
      <w:pPr>
        <w:spacing w:line="360" w:lineRule="auto"/>
        <w:rPr>
          <w:rFonts w:ascii="David" w:eastAsiaTheme="minorEastAsia" w:hAnsi="David"/>
          <w:sz w:val="24"/>
          <w:rtl/>
        </w:rPr>
      </w:pPr>
    </w:p>
    <w:p w:rsidR="00E412F5" w:rsidRPr="007678B0" w:rsidRDefault="00E412F5" w:rsidP="00B048C9">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B048C9">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E412F5" w:rsidRPr="00A36BB7" w:rsidRDefault="00E412F5" w:rsidP="00B048C9">
      <w:pPr>
        <w:spacing w:after="200" w:line="360" w:lineRule="auto"/>
        <w:rPr>
          <w:rFonts w:ascii="Arial" w:hAnsi="Arial"/>
          <w:sz w:val="24"/>
          <w:rtl/>
        </w:rPr>
      </w:pPr>
      <w:r w:rsidRPr="00A36BB7">
        <w:rPr>
          <w:rFonts w:ascii="Arial" w:hAnsi="Arial"/>
          <w:sz w:val="24"/>
          <w:rtl/>
        </w:rPr>
        <w:br w:type="page"/>
      </w:r>
    </w:p>
    <w:p w:rsidR="00B955F8" w:rsidRDefault="00B955F8" w:rsidP="002F3C3A">
      <w:pPr>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662AC7">
        <w:rPr>
          <w:rFonts w:ascii="David" w:hAnsi="David" w:hint="cs"/>
          <w:b/>
          <w:bCs/>
          <w:sz w:val="24"/>
          <w:u w:val="single"/>
          <w:rtl/>
        </w:rPr>
        <w:t>י</w:t>
      </w:r>
      <w:r w:rsidR="008D0F43" w:rsidRPr="00B7230D">
        <w:rPr>
          <w:rFonts w:ascii="David" w:hAnsi="David"/>
          <w:b/>
          <w:bCs/>
          <w:sz w:val="24"/>
          <w:u w:val="single"/>
          <w:rtl/>
        </w:rPr>
        <w:t>"</w:t>
      </w:r>
      <w:r w:rsidR="00461039">
        <w:rPr>
          <w:rFonts w:ascii="David" w:hAnsi="David" w:hint="cs"/>
          <w:b/>
          <w:bCs/>
          <w:sz w:val="24"/>
          <w:u w:val="single"/>
          <w:rtl/>
        </w:rPr>
        <w:t>ח</w:t>
      </w:r>
      <w:r w:rsidR="00461039" w:rsidRPr="00B7230D">
        <w:rPr>
          <w:rFonts w:ascii="David" w:hAnsi="David"/>
          <w:b/>
          <w:bCs/>
          <w:sz w:val="24"/>
          <w:u w:val="single"/>
          <w:rtl/>
        </w:rPr>
        <w:t xml:space="preserve"> </w:t>
      </w:r>
      <w:r w:rsidRPr="00B7230D">
        <w:rPr>
          <w:rFonts w:ascii="David" w:hAnsi="David"/>
          <w:b/>
          <w:bCs/>
          <w:sz w:val="24"/>
          <w:u w:val="single"/>
          <w:rtl/>
        </w:rPr>
        <w:t xml:space="preserve">–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832063">
        <w:rPr>
          <w:rFonts w:ascii="David" w:hAnsi="David" w:hint="cs"/>
          <w:b/>
          <w:bCs/>
          <w:sz w:val="24"/>
          <w:u w:val="single"/>
          <w:rtl/>
        </w:rPr>
        <w:t>התחרות הכלכלית</w:t>
      </w:r>
    </w:p>
    <w:p w:rsidR="008D0F43" w:rsidRPr="008921A8" w:rsidRDefault="00B955F8"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w:t>
      </w:r>
      <w:r w:rsidR="00E412F5">
        <w:rPr>
          <w:rFonts w:ascii="David" w:hAnsi="David" w:hint="cs"/>
          <w:sz w:val="24"/>
          <w:rtl/>
          <w:lang w:eastAsia="he-IL"/>
        </w:rPr>
        <w:t xml:space="preserve"> -</w:t>
      </w:r>
      <w:r w:rsidRPr="008921A8">
        <w:rPr>
          <w:rFonts w:ascii="David" w:hAnsi="David"/>
          <w:sz w:val="24"/>
          <w:rtl/>
          <w:lang w:eastAsia="he-IL"/>
        </w:rPr>
        <w:t xml:space="preserve"> "</w:t>
      </w:r>
      <w:r w:rsidRPr="00A36BB7">
        <w:rPr>
          <w:rFonts w:ascii="David" w:hAnsi="David"/>
          <w:b/>
          <w:bCs/>
          <w:sz w:val="24"/>
          <w:rtl/>
          <w:lang w:eastAsia="he-IL"/>
        </w:rPr>
        <w:t>המציע</w:t>
      </w:r>
      <w:r w:rsidRPr="008921A8">
        <w:rPr>
          <w:rFonts w:ascii="David" w:hAnsi="David"/>
          <w:sz w:val="24"/>
          <w:rtl/>
          <w:lang w:eastAsia="he-IL"/>
        </w:rPr>
        <w:t>") לאחר שהוזהרתי כי עלי לומר את האמת וכי אהיה צפוי לעונשים הקבועים בחוק אם לא אעשה כן, מצהיר בזאת כדלקמן:</w:t>
      </w:r>
    </w:p>
    <w:p w:rsidR="008D0F43" w:rsidRPr="008921A8" w:rsidRDefault="008D0F43"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rsidR="00B955F8" w:rsidRPr="00B048C9"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32"/>
          <w:szCs w:val="32"/>
          <w:lang w:eastAsia="he-IL"/>
        </w:rPr>
      </w:pPr>
      <w:r w:rsidRPr="008921A8">
        <w:rPr>
          <w:rFonts w:ascii="David" w:hAnsi="David"/>
          <w:sz w:val="24"/>
          <w:rtl/>
          <w:lang w:eastAsia="he-IL"/>
        </w:rPr>
        <w:t>הנני מצהיר כי – (</w:t>
      </w:r>
      <w:r w:rsidRPr="00B048C9">
        <w:rPr>
          <w:rFonts w:ascii="David" w:hAnsi="David"/>
          <w:b/>
          <w:bCs/>
          <w:sz w:val="32"/>
          <w:szCs w:val="32"/>
          <w:u w:val="single"/>
          <w:rtl/>
          <w:lang w:eastAsia="he-IL"/>
        </w:rPr>
        <w:t>יש למחוק את המיותר</w:t>
      </w:r>
      <w:r w:rsidRPr="00B048C9">
        <w:rPr>
          <w:rFonts w:ascii="David" w:hAnsi="David"/>
          <w:sz w:val="32"/>
          <w:szCs w:val="32"/>
          <w:rtl/>
          <w:lang w:eastAsia="he-IL"/>
        </w:rPr>
        <w:t>)</w:t>
      </w:r>
    </w:p>
    <w:p w:rsidR="00FD5FF1" w:rsidRPr="008921A8"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w:t>
      </w:r>
    </w:p>
    <w:p w:rsidR="00FD5FF1" w:rsidRPr="00DA35D8" w:rsidRDefault="00FD5FF1" w:rsidP="00FD5FF1">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rsidR="00FD5FF1"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 אולם במועד ההתקשרות חלפה שנה לפחות ממועד ההרשעה האחרונה.</w:t>
      </w:r>
    </w:p>
    <w:p w:rsidR="00FD5FF1" w:rsidRPr="00F73FD3" w:rsidRDefault="00FD5FF1" w:rsidP="00FD5FF1">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rsidR="00B955F8" w:rsidRPr="008921A8" w:rsidRDefault="00FD5FF1" w:rsidP="002F3C3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r w:rsidR="00B63825">
        <w:rPr>
          <w:rFonts w:ascii="David" w:hAnsi="David" w:hint="cs"/>
          <w:sz w:val="24"/>
          <w:rtl/>
          <w:lang w:eastAsia="he-IL"/>
        </w:rPr>
        <w:t>.</w:t>
      </w: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rsidR="00B955F8" w:rsidRPr="008921A8" w:rsidRDefault="00B955F8" w:rsidP="002F3C3A">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rsidTr="002F3C3A">
        <w:trPr>
          <w:trHeight w:val="718"/>
        </w:trPr>
        <w:tc>
          <w:tcPr>
            <w:tcW w:w="1650" w:type="dxa"/>
          </w:tcPr>
          <w:p w:rsidR="00B955F8" w:rsidRPr="008921A8" w:rsidRDefault="00B955F8" w:rsidP="002F3C3A">
            <w:pPr>
              <w:spacing w:line="360" w:lineRule="auto"/>
              <w:rPr>
                <w:rFonts w:ascii="David" w:eastAsiaTheme="minorEastAsia" w:hAnsi="David"/>
                <w:sz w:val="24"/>
              </w:rPr>
            </w:pPr>
          </w:p>
        </w:tc>
        <w:tc>
          <w:tcPr>
            <w:tcW w:w="2643" w:type="dxa"/>
          </w:tcPr>
          <w:p w:rsidR="00B955F8" w:rsidRPr="008921A8" w:rsidRDefault="00B955F8" w:rsidP="002F3C3A">
            <w:pPr>
              <w:spacing w:line="360" w:lineRule="auto"/>
              <w:rPr>
                <w:rFonts w:ascii="David" w:eastAsiaTheme="minorEastAsia" w:hAnsi="David"/>
                <w:sz w:val="24"/>
              </w:rPr>
            </w:pPr>
          </w:p>
        </w:tc>
        <w:tc>
          <w:tcPr>
            <w:tcW w:w="2608" w:type="dxa"/>
          </w:tcPr>
          <w:p w:rsidR="00B955F8" w:rsidRPr="008921A8" w:rsidRDefault="00B955F8" w:rsidP="002F3C3A">
            <w:pPr>
              <w:spacing w:line="360" w:lineRule="auto"/>
              <w:rPr>
                <w:rFonts w:ascii="David" w:eastAsiaTheme="minorEastAsia" w:hAnsi="David"/>
                <w:sz w:val="24"/>
              </w:rPr>
            </w:pPr>
          </w:p>
        </w:tc>
        <w:tc>
          <w:tcPr>
            <w:tcW w:w="2835" w:type="dxa"/>
          </w:tcPr>
          <w:p w:rsidR="00B955F8" w:rsidRPr="008921A8" w:rsidRDefault="00B955F8"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B955F8" w:rsidRPr="008921A8" w:rsidRDefault="00B955F8"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B955F8" w:rsidRPr="008921A8" w:rsidRDefault="00B955F8" w:rsidP="002F3C3A">
      <w:pPr>
        <w:spacing w:line="360" w:lineRule="auto"/>
        <w:jc w:val="center"/>
        <w:rPr>
          <w:rFonts w:ascii="David" w:eastAsiaTheme="minorEastAsia" w:hAnsi="David"/>
          <w:sz w:val="24"/>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FD5FF1" w:rsidRDefault="00E412F5" w:rsidP="00FD5FF1">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FD5FF1" w:rsidRPr="005E18CA" w:rsidRDefault="00FD5FF1">
      <w:pPr>
        <w:bidi w:val="0"/>
        <w:spacing w:after="200" w:line="276" w:lineRule="auto"/>
        <w:rPr>
          <w:rFonts w:asciiTheme="minorHAnsi" w:eastAsiaTheme="minorEastAsia" w:hAnsiTheme="minorHAnsi"/>
          <w:sz w:val="24"/>
        </w:rPr>
      </w:pPr>
      <w:r>
        <w:rPr>
          <w:rFonts w:ascii="David" w:eastAsiaTheme="minorEastAsia" w:hAnsi="David"/>
          <w:sz w:val="24"/>
          <w:rtl/>
        </w:rPr>
        <w:br w:type="page"/>
      </w:r>
    </w:p>
    <w:p w:rsidR="00CC65D2" w:rsidRPr="005E18CA" w:rsidRDefault="00FB6F2F" w:rsidP="002F3C3A">
      <w:pPr>
        <w:spacing w:line="360" w:lineRule="auto"/>
        <w:jc w:val="center"/>
        <w:rPr>
          <w:b/>
          <w:bCs/>
          <w:sz w:val="24"/>
          <w:u w:val="single"/>
          <w:rtl/>
        </w:rPr>
      </w:pPr>
      <w:r w:rsidRPr="005E18CA">
        <w:rPr>
          <w:rFonts w:hint="cs"/>
          <w:b/>
          <w:bCs/>
          <w:sz w:val="24"/>
          <w:u w:val="single"/>
          <w:rtl/>
        </w:rPr>
        <w:lastRenderedPageBreak/>
        <w:t>נספח</w:t>
      </w:r>
      <w:r w:rsidRPr="005E18CA">
        <w:rPr>
          <w:b/>
          <w:bCs/>
          <w:sz w:val="24"/>
          <w:u w:val="single"/>
          <w:rtl/>
        </w:rPr>
        <w:t xml:space="preserve"> י"</w:t>
      </w:r>
      <w:r w:rsidR="00461039" w:rsidRPr="005E18CA">
        <w:rPr>
          <w:rFonts w:hint="cs"/>
          <w:b/>
          <w:bCs/>
          <w:sz w:val="24"/>
          <w:u w:val="single"/>
          <w:rtl/>
        </w:rPr>
        <w:t>ט</w:t>
      </w:r>
      <w:r w:rsidR="00461039" w:rsidRPr="005E18CA">
        <w:rPr>
          <w:b/>
          <w:bCs/>
          <w:sz w:val="24"/>
          <w:u w:val="single"/>
          <w:rtl/>
        </w:rPr>
        <w:t xml:space="preserve"> </w:t>
      </w:r>
      <w:r w:rsidRPr="005E18CA">
        <w:rPr>
          <w:b/>
          <w:bCs/>
          <w:sz w:val="24"/>
          <w:u w:val="single"/>
          <w:rtl/>
        </w:rPr>
        <w:t>– ד</w:t>
      </w:r>
      <w:r w:rsidRPr="005E18CA">
        <w:rPr>
          <w:rFonts w:hint="cs"/>
          <w:b/>
          <w:bCs/>
          <w:sz w:val="24"/>
          <w:u w:val="single"/>
          <w:rtl/>
        </w:rPr>
        <w:t>ו</w:t>
      </w:r>
      <w:r w:rsidR="00940133" w:rsidRPr="005E18CA">
        <w:rPr>
          <w:rFonts w:hint="cs"/>
          <w:b/>
          <w:bCs/>
          <w:sz w:val="24"/>
          <w:u w:val="single"/>
          <w:rtl/>
        </w:rPr>
        <w:t>״</w:t>
      </w:r>
      <w:r w:rsidRPr="005E18CA">
        <w:rPr>
          <w:rFonts w:hint="cs"/>
          <w:b/>
          <w:bCs/>
          <w:sz w:val="24"/>
          <w:u w:val="single"/>
          <w:rtl/>
        </w:rPr>
        <w:t>ח</w:t>
      </w:r>
      <w:r w:rsidRPr="005E18CA">
        <w:rPr>
          <w:b/>
          <w:bCs/>
          <w:sz w:val="24"/>
          <w:u w:val="single"/>
          <w:rtl/>
        </w:rPr>
        <w:t xml:space="preserve"> </w:t>
      </w:r>
      <w:r w:rsidR="00940133" w:rsidRPr="005E18CA">
        <w:rPr>
          <w:rFonts w:hint="cs"/>
          <w:b/>
          <w:bCs/>
          <w:sz w:val="24"/>
          <w:u w:val="single"/>
          <w:rtl/>
        </w:rPr>
        <w:t>תיעוד</w:t>
      </w:r>
      <w:r w:rsidR="00940133" w:rsidRPr="005E18CA">
        <w:rPr>
          <w:b/>
          <w:bCs/>
          <w:sz w:val="24"/>
          <w:u w:val="single"/>
          <w:rtl/>
        </w:rPr>
        <w:t xml:space="preserve"> עבודות </w:t>
      </w:r>
    </w:p>
    <w:p w:rsidR="0059160D" w:rsidRPr="005E18CA" w:rsidRDefault="00FB6F2F" w:rsidP="002F3C3A">
      <w:pPr>
        <w:spacing w:line="360" w:lineRule="auto"/>
        <w:jc w:val="center"/>
        <w:rPr>
          <w:b/>
          <w:bCs/>
          <w:sz w:val="24"/>
          <w:u w:val="single"/>
          <w:rtl/>
        </w:rPr>
      </w:pPr>
      <w:r w:rsidRPr="005E18CA">
        <w:rPr>
          <w:b/>
          <w:bCs/>
          <w:sz w:val="24"/>
          <w:u w:val="single"/>
          <w:rtl/>
        </w:rPr>
        <w:br/>
      </w:r>
      <w:r w:rsidRPr="005E18CA">
        <w:rPr>
          <w:sz w:val="24"/>
          <w:rtl/>
        </w:rPr>
        <w:t xml:space="preserve">(יש </w:t>
      </w:r>
      <w:r w:rsidRPr="005E18CA">
        <w:rPr>
          <w:rFonts w:hint="cs"/>
          <w:sz w:val="24"/>
          <w:rtl/>
        </w:rPr>
        <w:t>להגיש</w:t>
      </w:r>
      <w:r w:rsidRPr="005E18CA">
        <w:rPr>
          <w:sz w:val="24"/>
          <w:rtl/>
        </w:rPr>
        <w:t xml:space="preserve"> </w:t>
      </w:r>
      <w:r w:rsidRPr="005E18CA">
        <w:rPr>
          <w:rFonts w:hint="cs"/>
          <w:sz w:val="24"/>
          <w:rtl/>
        </w:rPr>
        <w:t>בפורטל</w:t>
      </w:r>
      <w:r w:rsidRPr="005E18CA">
        <w:rPr>
          <w:sz w:val="24"/>
          <w:rtl/>
        </w:rPr>
        <w:t xml:space="preserve"> </w:t>
      </w:r>
      <w:r w:rsidRPr="005E18CA">
        <w:rPr>
          <w:rFonts w:hint="cs"/>
          <w:sz w:val="24"/>
          <w:rtl/>
        </w:rPr>
        <w:t>הספקים</w:t>
      </w:r>
      <w:r w:rsidRPr="005E18CA">
        <w:rPr>
          <w:sz w:val="24"/>
          <w:rtl/>
        </w:rPr>
        <w:t xml:space="preserve"> חתום (בקובץ סרוק) וגם בקובץ אקסל)</w:t>
      </w:r>
    </w:p>
    <w:p w:rsidR="00B955F8" w:rsidRPr="005E18CA" w:rsidRDefault="00B955F8" w:rsidP="002F3C3A">
      <w:pPr>
        <w:spacing w:line="360" w:lineRule="auto"/>
        <w:jc w:val="center"/>
        <w:rPr>
          <w:sz w:val="24"/>
          <w:rtl/>
        </w:rPr>
      </w:pPr>
    </w:p>
    <w:p w:rsidR="009236E5" w:rsidRPr="005E18CA" w:rsidRDefault="009236E5" w:rsidP="002F3C3A">
      <w:pPr>
        <w:pStyle w:val="aa"/>
        <w:numPr>
          <w:ilvl w:val="2"/>
          <w:numId w:val="7"/>
        </w:numPr>
        <w:spacing w:line="360" w:lineRule="auto"/>
        <w:jc w:val="both"/>
        <w:rPr>
          <w:sz w:val="24"/>
          <w:u w:val="single"/>
          <w:rtl/>
        </w:rPr>
      </w:pPr>
      <w:r w:rsidRPr="005E18CA">
        <w:rPr>
          <w:rFonts w:hint="cs"/>
          <w:sz w:val="24"/>
          <w:rtl/>
        </w:rPr>
        <w:t>מועד</w:t>
      </w:r>
      <w:r w:rsidRPr="005E18CA">
        <w:rPr>
          <w:sz w:val="24"/>
          <w:rtl/>
        </w:rPr>
        <w:t xml:space="preserve"> </w:t>
      </w:r>
      <w:r w:rsidRPr="005E18CA">
        <w:rPr>
          <w:rFonts w:hint="cs"/>
          <w:sz w:val="24"/>
          <w:rtl/>
        </w:rPr>
        <w:t>הדיון</w:t>
      </w:r>
    </w:p>
    <w:p w:rsidR="00630F42" w:rsidRPr="005E18CA" w:rsidRDefault="009236E5" w:rsidP="002F3C3A">
      <w:pPr>
        <w:pStyle w:val="aa"/>
        <w:numPr>
          <w:ilvl w:val="2"/>
          <w:numId w:val="7"/>
        </w:numPr>
        <w:spacing w:line="360" w:lineRule="auto"/>
        <w:jc w:val="both"/>
        <w:rPr>
          <w:sz w:val="24"/>
          <w:u w:val="single"/>
          <w:rtl/>
        </w:rPr>
      </w:pPr>
      <w:r w:rsidRPr="005E18CA">
        <w:rPr>
          <w:rFonts w:hint="cs"/>
          <w:sz w:val="24"/>
          <w:rtl/>
        </w:rPr>
        <w:t>שעת</w:t>
      </w:r>
      <w:r w:rsidRPr="005E18CA">
        <w:rPr>
          <w:sz w:val="24"/>
          <w:rtl/>
        </w:rPr>
        <w:t xml:space="preserve"> </w:t>
      </w:r>
      <w:r w:rsidRPr="005E18CA">
        <w:rPr>
          <w:rFonts w:hint="cs"/>
          <w:sz w:val="24"/>
          <w:rtl/>
        </w:rPr>
        <w:t>תחילת</w:t>
      </w:r>
      <w:r w:rsidRPr="005E18CA">
        <w:rPr>
          <w:sz w:val="24"/>
          <w:rtl/>
        </w:rPr>
        <w:t xml:space="preserve"> </w:t>
      </w:r>
      <w:r w:rsidRPr="005E18CA">
        <w:rPr>
          <w:rFonts w:hint="cs"/>
          <w:sz w:val="24"/>
          <w:rtl/>
        </w:rPr>
        <w:t>הדיון</w:t>
      </w:r>
    </w:p>
    <w:p w:rsidR="00630F42" w:rsidRPr="005E18CA" w:rsidRDefault="009236E5" w:rsidP="002F3C3A">
      <w:pPr>
        <w:pStyle w:val="aa"/>
        <w:numPr>
          <w:ilvl w:val="2"/>
          <w:numId w:val="7"/>
        </w:numPr>
        <w:spacing w:line="360" w:lineRule="auto"/>
        <w:jc w:val="both"/>
        <w:rPr>
          <w:sz w:val="24"/>
          <w:u w:val="single"/>
          <w:rtl/>
        </w:rPr>
      </w:pPr>
      <w:r w:rsidRPr="005E18CA">
        <w:rPr>
          <w:rFonts w:hint="cs"/>
          <w:sz w:val="24"/>
          <w:rtl/>
        </w:rPr>
        <w:t>שעת</w:t>
      </w:r>
      <w:r w:rsidRPr="005E18CA">
        <w:rPr>
          <w:sz w:val="24"/>
          <w:rtl/>
        </w:rPr>
        <w:t xml:space="preserve"> </w:t>
      </w:r>
      <w:r w:rsidRPr="005E18CA">
        <w:rPr>
          <w:rFonts w:hint="cs"/>
          <w:sz w:val="24"/>
          <w:rtl/>
        </w:rPr>
        <w:t>סיום</w:t>
      </w:r>
      <w:r w:rsidRPr="005E18CA">
        <w:rPr>
          <w:sz w:val="24"/>
          <w:rtl/>
        </w:rPr>
        <w:t xml:space="preserve"> </w:t>
      </w:r>
      <w:r w:rsidRPr="005E18CA">
        <w:rPr>
          <w:rFonts w:hint="cs"/>
          <w:sz w:val="24"/>
          <w:rtl/>
        </w:rPr>
        <w:t>הדיון</w:t>
      </w:r>
    </w:p>
    <w:p w:rsidR="009236E5" w:rsidRPr="005E18CA" w:rsidRDefault="009236E5" w:rsidP="002F3C3A">
      <w:pPr>
        <w:pStyle w:val="aa"/>
        <w:numPr>
          <w:ilvl w:val="2"/>
          <w:numId w:val="7"/>
        </w:numPr>
        <w:spacing w:line="360" w:lineRule="auto"/>
        <w:jc w:val="both"/>
        <w:rPr>
          <w:sz w:val="24"/>
          <w:u w:val="single"/>
          <w:rtl/>
        </w:rPr>
      </w:pPr>
      <w:r w:rsidRPr="005E18CA">
        <w:rPr>
          <w:rFonts w:hint="cs"/>
          <w:sz w:val="24"/>
          <w:rtl/>
        </w:rPr>
        <w:t>משך</w:t>
      </w:r>
      <w:r w:rsidRPr="005E18CA">
        <w:rPr>
          <w:sz w:val="24"/>
          <w:rtl/>
        </w:rPr>
        <w:t xml:space="preserve"> </w:t>
      </w:r>
      <w:r w:rsidRPr="005E18CA">
        <w:rPr>
          <w:rFonts w:hint="cs"/>
          <w:sz w:val="24"/>
          <w:rtl/>
        </w:rPr>
        <w:t>הדיון</w:t>
      </w:r>
    </w:p>
    <w:p w:rsidR="00630F42" w:rsidRPr="005E18CA" w:rsidRDefault="009236E5" w:rsidP="002F3C3A">
      <w:pPr>
        <w:pStyle w:val="aa"/>
        <w:numPr>
          <w:ilvl w:val="2"/>
          <w:numId w:val="7"/>
        </w:numPr>
        <w:spacing w:line="360" w:lineRule="auto"/>
        <w:jc w:val="both"/>
        <w:rPr>
          <w:sz w:val="24"/>
          <w:u w:val="single"/>
          <w:rtl/>
        </w:rPr>
      </w:pPr>
      <w:r w:rsidRPr="005E18CA">
        <w:rPr>
          <w:rFonts w:hint="cs"/>
          <w:sz w:val="24"/>
          <w:rtl/>
        </w:rPr>
        <w:t>שם</w:t>
      </w:r>
      <w:r w:rsidRPr="005E18CA">
        <w:rPr>
          <w:sz w:val="24"/>
          <w:rtl/>
        </w:rPr>
        <w:t xml:space="preserve"> </w:t>
      </w:r>
      <w:r w:rsidRPr="005E18CA">
        <w:rPr>
          <w:rFonts w:hint="cs"/>
          <w:sz w:val="24"/>
          <w:rtl/>
        </w:rPr>
        <w:t>הקלדן</w:t>
      </w:r>
      <w:r w:rsidRPr="005E18CA">
        <w:rPr>
          <w:sz w:val="24"/>
          <w:rtl/>
        </w:rPr>
        <w:t>/ית</w:t>
      </w:r>
    </w:p>
    <w:p w:rsidR="00630F42" w:rsidRPr="005E18CA" w:rsidRDefault="009236E5" w:rsidP="002F3C3A">
      <w:pPr>
        <w:pStyle w:val="aa"/>
        <w:numPr>
          <w:ilvl w:val="2"/>
          <w:numId w:val="7"/>
        </w:numPr>
        <w:spacing w:line="360" w:lineRule="auto"/>
        <w:jc w:val="both"/>
        <w:rPr>
          <w:sz w:val="24"/>
          <w:u w:val="single"/>
          <w:rtl/>
        </w:rPr>
      </w:pPr>
      <w:r w:rsidRPr="005E18CA">
        <w:rPr>
          <w:rFonts w:hint="cs"/>
          <w:sz w:val="24"/>
          <w:rtl/>
        </w:rPr>
        <w:t>שם</w:t>
      </w:r>
      <w:r w:rsidRPr="005E18CA">
        <w:rPr>
          <w:sz w:val="24"/>
          <w:rtl/>
        </w:rPr>
        <w:t xml:space="preserve"> </w:t>
      </w:r>
      <w:r w:rsidRPr="005E18CA">
        <w:rPr>
          <w:rFonts w:hint="cs"/>
          <w:sz w:val="24"/>
          <w:rtl/>
        </w:rPr>
        <w:t>הוועדה</w:t>
      </w:r>
    </w:p>
    <w:p w:rsidR="00630F42" w:rsidRPr="005E18CA" w:rsidRDefault="00630F42" w:rsidP="009236E5">
      <w:pPr>
        <w:pStyle w:val="aa"/>
        <w:numPr>
          <w:ilvl w:val="2"/>
          <w:numId w:val="7"/>
        </w:numPr>
        <w:spacing w:line="360" w:lineRule="auto"/>
        <w:jc w:val="both"/>
        <w:rPr>
          <w:sz w:val="24"/>
          <w:u w:val="single"/>
        </w:rPr>
      </w:pPr>
      <w:r w:rsidRPr="005E18CA">
        <w:rPr>
          <w:rFonts w:hint="cs"/>
          <w:sz w:val="24"/>
          <w:u w:val="single"/>
          <w:rtl/>
        </w:rPr>
        <w:t>חתימת</w:t>
      </w:r>
      <w:r w:rsidRPr="005E18CA">
        <w:rPr>
          <w:sz w:val="24"/>
          <w:u w:val="single"/>
          <w:rtl/>
        </w:rPr>
        <w:t xml:space="preserve"> </w:t>
      </w:r>
      <w:r w:rsidR="009236E5" w:rsidRPr="005E18CA">
        <w:rPr>
          <w:rFonts w:hint="cs"/>
          <w:sz w:val="24"/>
          <w:u w:val="single"/>
          <w:rtl/>
        </w:rPr>
        <w:t>הקלדן</w:t>
      </w:r>
      <w:r w:rsidR="009236E5" w:rsidRPr="005E18CA">
        <w:rPr>
          <w:sz w:val="24"/>
          <w:u w:val="single"/>
          <w:rtl/>
        </w:rPr>
        <w:t>/ית</w:t>
      </w:r>
    </w:p>
    <w:p w:rsidR="009236E5" w:rsidRPr="005E18CA" w:rsidRDefault="00E2167C" w:rsidP="009236E5">
      <w:pPr>
        <w:pStyle w:val="aa"/>
        <w:numPr>
          <w:ilvl w:val="2"/>
          <w:numId w:val="7"/>
        </w:numPr>
        <w:spacing w:line="360" w:lineRule="auto"/>
        <w:jc w:val="both"/>
        <w:rPr>
          <w:sz w:val="24"/>
          <w:u w:val="single"/>
          <w:rtl/>
        </w:rPr>
      </w:pPr>
      <w:r w:rsidRPr="005E18CA">
        <w:rPr>
          <w:rFonts w:hint="cs"/>
          <w:sz w:val="24"/>
          <w:u w:val="single"/>
          <w:rtl/>
        </w:rPr>
        <w:t>חתימת</w:t>
      </w:r>
      <w:r w:rsidRPr="005E18CA">
        <w:rPr>
          <w:sz w:val="24"/>
          <w:u w:val="single"/>
          <w:rtl/>
        </w:rPr>
        <w:t xml:space="preserve"> מנהל העבודה</w:t>
      </w:r>
    </w:p>
    <w:p w:rsidR="003B01A5" w:rsidRPr="005E18CA" w:rsidRDefault="003B01A5" w:rsidP="00E2167C">
      <w:pPr>
        <w:pStyle w:val="aa"/>
        <w:spacing w:line="360" w:lineRule="auto"/>
        <w:rPr>
          <w:rtl/>
        </w:rPr>
      </w:pPr>
      <w:r w:rsidRPr="005E18CA">
        <w:rPr>
          <w:rtl/>
        </w:rPr>
        <w:t xml:space="preserve"> </w:t>
      </w:r>
    </w:p>
    <w:p w:rsidR="003B01A5" w:rsidRPr="005E18CA" w:rsidRDefault="003B01A5" w:rsidP="002F3C3A">
      <w:pPr>
        <w:pStyle w:val="aa"/>
        <w:spacing w:line="360" w:lineRule="auto"/>
      </w:pPr>
    </w:p>
    <w:tbl>
      <w:tblPr>
        <w:bidiVisual/>
        <w:tblW w:w="8453" w:type="dxa"/>
        <w:tblInd w:w="93" w:type="dxa"/>
        <w:tblLook w:val="04A0" w:firstRow="1" w:lastRow="0" w:firstColumn="1" w:lastColumn="0" w:noHBand="0" w:noVBand="1"/>
      </w:tblPr>
      <w:tblGrid>
        <w:gridCol w:w="1099"/>
        <w:gridCol w:w="1075"/>
        <w:gridCol w:w="1156"/>
        <w:gridCol w:w="1071"/>
        <w:gridCol w:w="847"/>
        <w:gridCol w:w="872"/>
        <w:gridCol w:w="1071"/>
        <w:gridCol w:w="1262"/>
      </w:tblGrid>
      <w:tr w:rsidR="00E2167C" w:rsidRPr="00D53C32" w:rsidTr="00AC2D08">
        <w:trPr>
          <w:trHeight w:val="986"/>
        </w:trPr>
        <w:tc>
          <w:tcPr>
            <w:tcW w:w="1099" w:type="dxa"/>
            <w:tcBorders>
              <w:top w:val="single" w:sz="8" w:space="0" w:color="auto"/>
              <w:left w:val="single" w:sz="8"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מועד</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הדיון</w:t>
            </w:r>
          </w:p>
        </w:tc>
        <w:tc>
          <w:tcPr>
            <w:tcW w:w="1075"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שם</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הוועדה</w:t>
            </w:r>
          </w:p>
        </w:tc>
        <w:tc>
          <w:tcPr>
            <w:tcW w:w="1156"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שעת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תחילת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הדיון</w:t>
            </w:r>
          </w:p>
        </w:tc>
        <w:tc>
          <w:tcPr>
            <w:tcW w:w="1071"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שעת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סיום</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הדיון</w:t>
            </w:r>
          </w:p>
        </w:tc>
        <w:tc>
          <w:tcPr>
            <w:tcW w:w="847"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משך</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הדיון</w:t>
            </w:r>
          </w:p>
        </w:tc>
        <w:tc>
          <w:tcPr>
            <w:tcW w:w="872"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שם</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הקלדן</w:t>
            </w:r>
          </w:p>
        </w:tc>
        <w:tc>
          <w:tcPr>
            <w:tcW w:w="1071"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E2167C">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שם</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חתימת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הקלדן</w:t>
            </w:r>
          </w:p>
        </w:tc>
        <w:tc>
          <w:tcPr>
            <w:tcW w:w="1262" w:type="dxa"/>
            <w:tcBorders>
              <w:top w:val="single" w:sz="8" w:space="0" w:color="auto"/>
              <w:left w:val="single" w:sz="4" w:space="0" w:color="auto"/>
              <w:bottom w:val="single" w:sz="4" w:space="0" w:color="auto"/>
              <w:right w:val="single" w:sz="4" w:space="0" w:color="auto"/>
            </w:tcBorders>
            <w:shd w:val="clear" w:color="000000" w:fill="BFBFBF"/>
            <w:vAlign w:val="center"/>
            <w:hideMark/>
          </w:tcPr>
          <w:p w:rsidR="00E2167C" w:rsidRPr="005E18CA" w:rsidRDefault="00E2167C" w:rsidP="002F3C3A">
            <w:pPr>
              <w:jc w:val="center"/>
              <w:rPr>
                <w:rFonts w:ascii="Arial" w:eastAsia="Times New Roman" w:hAnsi="Arial"/>
                <w:b/>
                <w:bCs/>
                <w:color w:val="000000"/>
                <w:szCs w:val="22"/>
              </w:rPr>
            </w:pPr>
            <w:r w:rsidRPr="005E18CA">
              <w:rPr>
                <w:rFonts w:ascii="Arial" w:eastAsia="Times New Roman" w:hAnsi="Arial" w:hint="eastAsia"/>
                <w:b/>
                <w:bCs/>
                <w:color w:val="000000"/>
                <w:szCs w:val="22"/>
                <w:rtl/>
              </w:rPr>
              <w:t>חתימת</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מנהל</w:t>
            </w:r>
            <w:r w:rsidRPr="005E18CA">
              <w:rPr>
                <w:rFonts w:ascii="Arial" w:eastAsia="Times New Roman" w:hAnsi="Arial"/>
                <w:b/>
                <w:bCs/>
                <w:color w:val="000000"/>
                <w:szCs w:val="22"/>
                <w:rtl/>
              </w:rPr>
              <w:t xml:space="preserve"> </w:t>
            </w:r>
            <w:r w:rsidRPr="005E18CA">
              <w:rPr>
                <w:rFonts w:ascii="Arial" w:eastAsia="Times New Roman" w:hAnsi="Arial" w:hint="eastAsia"/>
                <w:b/>
                <w:bCs/>
                <w:color w:val="000000"/>
                <w:szCs w:val="22"/>
                <w:rtl/>
              </w:rPr>
              <w:t>העבודה</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4"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4"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r w:rsidR="00E2167C" w:rsidRPr="00D53C32" w:rsidTr="00AC2D08">
        <w:trPr>
          <w:trHeight w:val="689"/>
        </w:trPr>
        <w:tc>
          <w:tcPr>
            <w:tcW w:w="1099" w:type="dxa"/>
            <w:tcBorders>
              <w:top w:val="nil"/>
              <w:left w:val="single" w:sz="8" w:space="0" w:color="auto"/>
              <w:bottom w:val="single" w:sz="8"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075"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156"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47"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872" w:type="dxa"/>
            <w:tcBorders>
              <w:top w:val="nil"/>
              <w:left w:val="single" w:sz="4" w:space="0" w:color="auto"/>
              <w:bottom w:val="single" w:sz="8" w:space="0" w:color="auto"/>
              <w:right w:val="single" w:sz="4" w:space="0" w:color="auto"/>
            </w:tcBorders>
            <w:shd w:val="clear" w:color="auto" w:fill="auto"/>
            <w:vAlign w:val="center"/>
            <w:hideMark/>
          </w:tcPr>
          <w:p w:rsidR="00E2167C" w:rsidRPr="00D53C32" w:rsidRDefault="00E2167C" w:rsidP="002F3C3A">
            <w:pPr>
              <w:jc w:val="center"/>
              <w:rPr>
                <w:rFonts w:ascii="Arial" w:eastAsia="Times New Roman" w:hAnsi="Arial"/>
                <w:b/>
                <w:bCs/>
                <w:color w:val="000000"/>
                <w:sz w:val="18"/>
                <w:szCs w:val="18"/>
              </w:rPr>
            </w:pPr>
            <w:r w:rsidRPr="00D53C32">
              <w:rPr>
                <w:rFonts w:ascii="Arial" w:eastAsia="Times New Roman" w:hAnsi="Arial" w:hint="cs"/>
                <w:b/>
                <w:bCs/>
                <w:color w:val="000000"/>
                <w:sz w:val="18"/>
                <w:szCs w:val="18"/>
                <w:rtl/>
              </w:rPr>
              <w:t> </w:t>
            </w:r>
          </w:p>
        </w:tc>
        <w:tc>
          <w:tcPr>
            <w:tcW w:w="1071" w:type="dxa"/>
            <w:tcBorders>
              <w:top w:val="nil"/>
              <w:left w:val="single" w:sz="4" w:space="0" w:color="auto"/>
              <w:bottom w:val="single" w:sz="8"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c>
          <w:tcPr>
            <w:tcW w:w="1262" w:type="dxa"/>
            <w:tcBorders>
              <w:top w:val="nil"/>
              <w:left w:val="single" w:sz="4" w:space="0" w:color="auto"/>
              <w:bottom w:val="single" w:sz="8" w:space="0" w:color="auto"/>
              <w:right w:val="single" w:sz="4" w:space="0" w:color="auto"/>
            </w:tcBorders>
            <w:shd w:val="clear" w:color="auto" w:fill="auto"/>
            <w:noWrap/>
            <w:vAlign w:val="bottom"/>
            <w:hideMark/>
          </w:tcPr>
          <w:p w:rsidR="00E2167C" w:rsidRPr="00D53C32" w:rsidRDefault="00E2167C" w:rsidP="002F3C3A">
            <w:pPr>
              <w:rPr>
                <w:rFonts w:ascii="Arial" w:eastAsia="Times New Roman" w:hAnsi="Arial"/>
                <w:color w:val="000000"/>
                <w:szCs w:val="22"/>
              </w:rPr>
            </w:pPr>
            <w:r w:rsidRPr="00D53C32">
              <w:rPr>
                <w:rFonts w:ascii="Arial" w:eastAsia="Times New Roman" w:hAnsi="Arial" w:hint="cs"/>
                <w:color w:val="000000"/>
                <w:szCs w:val="22"/>
              </w:rPr>
              <w:t> </w:t>
            </w:r>
          </w:p>
        </w:tc>
      </w:tr>
    </w:tbl>
    <w:p w:rsidR="00630F42" w:rsidRDefault="00630F42" w:rsidP="002F3C3A">
      <w:pPr>
        <w:spacing w:after="200" w:line="276" w:lineRule="auto"/>
        <w:rPr>
          <w:b/>
          <w:bCs/>
          <w:sz w:val="24"/>
          <w:rtl/>
        </w:rPr>
      </w:pPr>
    </w:p>
    <w:p w:rsidR="00662AC7" w:rsidRPr="00A36BB7" w:rsidRDefault="00630F42" w:rsidP="002F3C3A">
      <w:pPr>
        <w:spacing w:after="200" w:line="276" w:lineRule="auto"/>
        <w:rPr>
          <w:sz w:val="24"/>
          <w:rtl/>
        </w:rPr>
      </w:pPr>
      <w:r>
        <w:rPr>
          <w:sz w:val="24"/>
          <w:rtl/>
        </w:rPr>
        <w:br w:type="page"/>
      </w:r>
    </w:p>
    <w:p w:rsidR="00C728B3" w:rsidRDefault="00C728B3" w:rsidP="002F3C3A">
      <w:pPr>
        <w:spacing w:after="200" w:line="276" w:lineRule="auto"/>
        <w:jc w:val="center"/>
        <w:rPr>
          <w:b/>
          <w:bCs/>
          <w:sz w:val="24"/>
          <w:u w:val="single"/>
          <w:rtl/>
        </w:rPr>
      </w:pPr>
      <w:r>
        <w:rPr>
          <w:rFonts w:hint="cs"/>
          <w:b/>
          <w:bCs/>
          <w:sz w:val="24"/>
          <w:u w:val="single"/>
          <w:rtl/>
        </w:rPr>
        <w:lastRenderedPageBreak/>
        <w:t>נספח כ</w:t>
      </w:r>
      <w:r w:rsidR="00ED2B70">
        <w:rPr>
          <w:rFonts w:hint="cs"/>
          <w:b/>
          <w:bCs/>
          <w:sz w:val="24"/>
          <w:u w:val="single"/>
          <w:rtl/>
        </w:rPr>
        <w:t>'</w:t>
      </w:r>
      <w:r>
        <w:rPr>
          <w:rFonts w:hint="cs"/>
          <w:b/>
          <w:bCs/>
          <w:sz w:val="24"/>
          <w:u w:val="single"/>
          <w:rtl/>
        </w:rPr>
        <w:t xml:space="preserve"> </w:t>
      </w:r>
      <w:r>
        <w:rPr>
          <w:b/>
          <w:bCs/>
          <w:sz w:val="24"/>
          <w:u w:val="single"/>
          <w:rtl/>
        </w:rPr>
        <w:t>–</w:t>
      </w:r>
      <w:r>
        <w:rPr>
          <w:rFonts w:hint="cs"/>
          <w:b/>
          <w:bCs/>
          <w:sz w:val="24"/>
          <w:u w:val="single"/>
          <w:rtl/>
        </w:rPr>
        <w:t xml:space="preserve"> אישור חשבונית</w:t>
      </w:r>
      <w:r w:rsidR="0079578C">
        <w:rPr>
          <w:rFonts w:hint="cs"/>
          <w:b/>
          <w:bCs/>
          <w:sz w:val="24"/>
          <w:u w:val="single"/>
          <w:rtl/>
        </w:rPr>
        <w:t xml:space="preserve"> </w:t>
      </w:r>
    </w:p>
    <w:p w:rsidR="00EE6F1A" w:rsidRDefault="00EE6F1A" w:rsidP="002F3C3A">
      <w:pPr>
        <w:spacing w:line="360" w:lineRule="auto"/>
        <w:rPr>
          <w:rFonts w:asciiTheme="minorBidi" w:hAnsiTheme="minorBidi"/>
          <w:sz w:val="24"/>
          <w:rtl/>
        </w:rPr>
      </w:pPr>
    </w:p>
    <w:p w:rsidR="00C728B3" w:rsidRPr="008921A8" w:rsidRDefault="00C728B3" w:rsidP="002F3C3A">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rsidR="00C728B3" w:rsidRPr="00C728B3" w:rsidRDefault="00C728B3" w:rsidP="002F3C3A">
      <w:pPr>
        <w:pStyle w:val="a"/>
        <w:numPr>
          <w:ilvl w:val="0"/>
          <w:numId w:val="26"/>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rsidR="00C728B3" w:rsidRDefault="00C728B3" w:rsidP="00C61C8D">
      <w:pPr>
        <w:pStyle w:val="a"/>
        <w:numPr>
          <w:ilvl w:val="1"/>
          <w:numId w:val="25"/>
        </w:numPr>
        <w:spacing w:before="240" w:after="240"/>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w:t>
      </w:r>
      <w:r w:rsidRPr="00B048C9">
        <w:rPr>
          <w:rFonts w:cs="David" w:hint="cs"/>
          <w:sz w:val="24"/>
          <w:szCs w:val="24"/>
          <w:rtl/>
        </w:rPr>
        <w:t xml:space="preserve">מכרז </w:t>
      </w:r>
      <w:r w:rsidR="002653F9" w:rsidRPr="00B048C9">
        <w:rPr>
          <w:rFonts w:cs="David"/>
          <w:sz w:val="24"/>
          <w:szCs w:val="24"/>
          <w:rtl/>
        </w:rPr>
        <w:t xml:space="preserve">מס' </w:t>
      </w:r>
      <w:r w:rsidR="00252D07" w:rsidRPr="00B048C9">
        <w:rPr>
          <w:rFonts w:cs="David"/>
          <w:sz w:val="24"/>
          <w:szCs w:val="24"/>
          <w:rtl/>
        </w:rPr>
        <w:t>30/19</w:t>
      </w:r>
      <w:r w:rsidR="002653F9" w:rsidRPr="00B048C9">
        <w:rPr>
          <w:rFonts w:cs="David"/>
          <w:sz w:val="24"/>
          <w:szCs w:val="24"/>
          <w:rtl/>
        </w:rPr>
        <w:t xml:space="preserve"> למתן שירותי </w:t>
      </w:r>
      <w:r w:rsidR="00C61C8D" w:rsidRPr="00B048C9">
        <w:rPr>
          <w:rFonts w:hint="cs"/>
          <w:sz w:val="24"/>
          <w:rtl/>
        </w:rPr>
        <w:t xml:space="preserve">קלדנות </w:t>
      </w:r>
      <w:r w:rsidR="002653F9" w:rsidRPr="00B048C9">
        <w:rPr>
          <w:rFonts w:cs="David"/>
          <w:sz w:val="24"/>
          <w:szCs w:val="24"/>
          <w:rtl/>
        </w:rPr>
        <w:t>עבור המינהל האזרחי באזור יהודה ושומרון</w:t>
      </w:r>
      <w:r w:rsidR="002653F9" w:rsidRPr="00B048C9" w:rsidDel="007A3E4D">
        <w:rPr>
          <w:rFonts w:cs="David" w:hint="cs"/>
          <w:sz w:val="24"/>
          <w:szCs w:val="24"/>
          <w:rtl/>
        </w:rPr>
        <w:t xml:space="preserve"> </w:t>
      </w:r>
      <w:r w:rsidRPr="00B048C9">
        <w:rPr>
          <w:rFonts w:cs="David" w:hint="cs"/>
          <w:sz w:val="24"/>
          <w:szCs w:val="24"/>
          <w:rtl/>
        </w:rPr>
        <w:t>(להלן:</w:t>
      </w:r>
      <w:r>
        <w:rPr>
          <w:rFonts w:cs="David" w:hint="cs"/>
          <w:sz w:val="24"/>
          <w:szCs w:val="24"/>
          <w:rtl/>
        </w:rPr>
        <w:t xml:space="preserve"> "</w:t>
      </w:r>
      <w:r>
        <w:rPr>
          <w:rFonts w:cs="David" w:hint="cs"/>
          <w:b/>
          <w:bCs/>
          <w:sz w:val="24"/>
          <w:szCs w:val="24"/>
          <w:rtl/>
        </w:rPr>
        <w:t>ההסכם</w:t>
      </w:r>
      <w:r>
        <w:rPr>
          <w:rFonts w:cs="David" w:hint="cs"/>
          <w:sz w:val="24"/>
          <w:szCs w:val="24"/>
          <w:rtl/>
        </w:rPr>
        <w:t>").</w:t>
      </w:r>
    </w:p>
    <w:p w:rsidR="00C728B3" w:rsidRDefault="00FB6F2F" w:rsidP="002F3C3A">
      <w:pPr>
        <w:pStyle w:val="a"/>
        <w:numPr>
          <w:ilvl w:val="1"/>
          <w:numId w:val="25"/>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rsidR="00C728B3" w:rsidRDefault="00C728B3" w:rsidP="002F3C3A">
      <w:pPr>
        <w:pStyle w:val="a"/>
        <w:numPr>
          <w:ilvl w:val="1"/>
          <w:numId w:val="25"/>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rsidR="00C728B3" w:rsidRDefault="00C728B3" w:rsidP="002F3C3A">
      <w:pPr>
        <w:pStyle w:val="a"/>
        <w:numPr>
          <w:ilvl w:val="1"/>
          <w:numId w:val="25"/>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rsidR="00C728B3" w:rsidRDefault="00C728B3" w:rsidP="002F3C3A">
      <w:pPr>
        <w:pStyle w:val="a"/>
        <w:numPr>
          <w:ilvl w:val="1"/>
          <w:numId w:val="25"/>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rsidR="00C728B3" w:rsidRDefault="00C728B3" w:rsidP="002F3C3A">
      <w:pPr>
        <w:pStyle w:val="a"/>
        <w:numPr>
          <w:ilvl w:val="1"/>
          <w:numId w:val="25"/>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rsidR="00C728B3" w:rsidRDefault="00C728B3" w:rsidP="002F3C3A">
      <w:pPr>
        <w:pStyle w:val="a"/>
        <w:numPr>
          <w:ilvl w:val="0"/>
          <w:numId w:val="0"/>
        </w:numPr>
        <w:spacing w:before="240" w:after="240"/>
        <w:ind w:left="360"/>
        <w:rPr>
          <w:rFonts w:cs="David"/>
          <w:sz w:val="24"/>
          <w:szCs w:val="24"/>
          <w:rtl/>
        </w:rPr>
      </w:pPr>
    </w:p>
    <w:p w:rsidR="00C728B3" w:rsidRPr="00C728B3" w:rsidRDefault="00C728B3" w:rsidP="002F3C3A">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rsidR="00C728B3" w:rsidRDefault="00C728B3" w:rsidP="002F3C3A">
      <w:pPr>
        <w:pStyle w:val="a"/>
        <w:numPr>
          <w:ilvl w:val="0"/>
          <w:numId w:val="0"/>
        </w:numPr>
        <w:ind w:left="360" w:hanging="360"/>
        <w:rPr>
          <w:rtl/>
        </w:rPr>
      </w:pPr>
    </w:p>
    <w:p w:rsidR="00C728B3" w:rsidRPr="008921A8" w:rsidRDefault="00C728B3" w:rsidP="002F3C3A">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rsidR="00C728B3" w:rsidRPr="008921A8" w:rsidRDefault="00C728B3" w:rsidP="002F3C3A">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rsidR="00C728B3" w:rsidRDefault="00C728B3" w:rsidP="002F3C3A">
      <w:pPr>
        <w:pStyle w:val="a"/>
        <w:numPr>
          <w:ilvl w:val="0"/>
          <w:numId w:val="0"/>
        </w:numPr>
        <w:ind w:left="360" w:hanging="360"/>
      </w:pPr>
    </w:p>
    <w:p w:rsidR="00C728B3" w:rsidRPr="00C728B3" w:rsidRDefault="00C728B3" w:rsidP="002F3C3A">
      <w:pPr>
        <w:pStyle w:val="a"/>
        <w:numPr>
          <w:ilvl w:val="0"/>
          <w:numId w:val="0"/>
        </w:numPr>
        <w:spacing w:before="240" w:after="240"/>
        <w:ind w:left="792"/>
        <w:rPr>
          <w:rFonts w:cs="David"/>
          <w:sz w:val="24"/>
          <w:szCs w:val="24"/>
          <w:rtl/>
        </w:rPr>
      </w:pPr>
    </w:p>
    <w:p w:rsidR="00C728B3" w:rsidRPr="00C728B3" w:rsidRDefault="00C728B3" w:rsidP="002F3C3A">
      <w:pPr>
        <w:spacing w:after="200" w:line="276" w:lineRule="auto"/>
        <w:jc w:val="both"/>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E412F5" w:rsidRPr="007678B0" w:rsidRDefault="00F0120A" w:rsidP="005E18CA">
      <w:pPr>
        <w:spacing w:after="200" w:line="276" w:lineRule="auto"/>
        <w:jc w:val="center"/>
        <w:rPr>
          <w:rFonts w:ascii="David" w:eastAsiaTheme="minorEastAsia" w:hAnsi="David"/>
          <w:sz w:val="24"/>
          <w:rtl/>
        </w:rPr>
      </w:pPr>
      <w:r w:rsidRPr="00B048C9">
        <w:rPr>
          <w:rFonts w:hint="cs"/>
          <w:b/>
          <w:bCs/>
          <w:sz w:val="24"/>
          <w:u w:val="single"/>
          <w:rtl/>
        </w:rPr>
        <w:t>נספח</w:t>
      </w:r>
      <w:r w:rsidRPr="00B048C9">
        <w:rPr>
          <w:b/>
          <w:bCs/>
          <w:sz w:val="24"/>
          <w:u w:val="single"/>
          <w:rtl/>
        </w:rPr>
        <w:t xml:space="preserve"> </w:t>
      </w:r>
      <w:r w:rsidR="00662AC7" w:rsidRPr="00B048C9">
        <w:rPr>
          <w:rFonts w:hint="cs"/>
          <w:b/>
          <w:bCs/>
          <w:sz w:val="24"/>
          <w:u w:val="single"/>
          <w:rtl/>
        </w:rPr>
        <w:t>כ</w:t>
      </w:r>
      <w:r w:rsidR="00DA35D8" w:rsidRPr="00B048C9">
        <w:rPr>
          <w:b/>
          <w:bCs/>
          <w:sz w:val="24"/>
          <w:u w:val="single"/>
          <w:rtl/>
        </w:rPr>
        <w:t>"</w:t>
      </w:r>
      <w:r w:rsidR="00323B29" w:rsidRPr="00B048C9">
        <w:rPr>
          <w:rFonts w:hint="cs"/>
          <w:b/>
          <w:bCs/>
          <w:sz w:val="24"/>
          <w:u w:val="single"/>
          <w:rtl/>
        </w:rPr>
        <w:t>א</w:t>
      </w:r>
      <w:r w:rsidR="00323B29" w:rsidRPr="00B048C9">
        <w:rPr>
          <w:b/>
          <w:bCs/>
          <w:sz w:val="24"/>
          <w:u w:val="single"/>
          <w:rtl/>
        </w:rPr>
        <w:t xml:space="preserve"> </w:t>
      </w:r>
      <w:r w:rsidRPr="00B048C9">
        <w:rPr>
          <w:b/>
          <w:bCs/>
          <w:sz w:val="24"/>
          <w:u w:val="single"/>
          <w:rtl/>
        </w:rPr>
        <w:t xml:space="preserve">– </w:t>
      </w:r>
      <w:r w:rsidR="00AC508C" w:rsidRPr="00B048C9">
        <w:rPr>
          <w:rFonts w:hint="cs"/>
          <w:b/>
          <w:bCs/>
          <w:sz w:val="24"/>
          <w:u w:val="single"/>
          <w:rtl/>
        </w:rPr>
        <w:t>נמחק</w:t>
      </w:r>
    </w:p>
    <w:p w:rsidR="002C234F" w:rsidRDefault="00FC4A5E" w:rsidP="005E18CA">
      <w:pPr>
        <w:pStyle w:val="1"/>
        <w:numPr>
          <w:ilvl w:val="0"/>
          <w:numId w:val="0"/>
        </w:numPr>
        <w:spacing w:line="240" w:lineRule="auto"/>
        <w:jc w:val="center"/>
        <w:rPr>
          <w:sz w:val="24"/>
          <w:rtl/>
        </w:rPr>
      </w:pPr>
      <w:bookmarkStart w:id="17" w:name="נושא_1"/>
      <w:bookmarkStart w:id="18" w:name="_Toc483399185"/>
      <w:bookmarkStart w:id="19" w:name="_Toc483399495"/>
      <w:bookmarkStart w:id="20" w:name="_Toc483399564"/>
      <w:bookmarkStart w:id="21" w:name="_Toc483399640"/>
      <w:bookmarkStart w:id="22" w:name="נושא_3"/>
      <w:bookmarkStart w:id="23" w:name="נושא_4"/>
      <w:bookmarkStart w:id="24" w:name="נושא_5"/>
      <w:bookmarkStart w:id="25" w:name="נושא_6"/>
      <w:bookmarkStart w:id="26" w:name="נושא_7"/>
      <w:bookmarkStart w:id="27" w:name="נושא_8"/>
      <w:bookmarkStart w:id="28" w:name="נספח_א"/>
      <w:bookmarkStart w:id="29" w:name="_בחינת_השכלה_ותקופת"/>
      <w:bookmarkStart w:id="30" w:name="_יועצים_לניהול_(מקצועות"/>
      <w:bookmarkStart w:id="31" w:name="_שירותי_ייעוץ_לניהול"/>
      <w:bookmarkStart w:id="32" w:name="_Toc490461438"/>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A36BB7">
        <w:rPr>
          <w:rFonts w:hint="cs"/>
          <w:sz w:val="24"/>
          <w:szCs w:val="24"/>
          <w:rtl/>
        </w:rPr>
        <w:lastRenderedPageBreak/>
        <w:t>נספח</w:t>
      </w:r>
      <w:r w:rsidRPr="00A36BB7">
        <w:rPr>
          <w:sz w:val="24"/>
          <w:szCs w:val="24"/>
          <w:rtl/>
        </w:rPr>
        <w:t xml:space="preserve"> </w:t>
      </w:r>
      <w:r w:rsidR="003A0918" w:rsidRPr="00A36BB7">
        <w:rPr>
          <w:rFonts w:hint="cs"/>
          <w:sz w:val="24"/>
          <w:szCs w:val="24"/>
          <w:rtl/>
        </w:rPr>
        <w:t>כ</w:t>
      </w:r>
      <w:r w:rsidR="003A0918" w:rsidRPr="00A36BB7">
        <w:rPr>
          <w:sz w:val="24"/>
          <w:szCs w:val="24"/>
          <w:rtl/>
        </w:rPr>
        <w:t>"</w:t>
      </w:r>
      <w:r w:rsidR="00323B29">
        <w:rPr>
          <w:rFonts w:hint="cs"/>
          <w:sz w:val="24"/>
          <w:szCs w:val="24"/>
          <w:rtl/>
        </w:rPr>
        <w:t xml:space="preserve">ב </w:t>
      </w:r>
      <w:r w:rsidR="00323B29" w:rsidRPr="00647CC8">
        <w:rPr>
          <w:sz w:val="24"/>
          <w:rtl/>
        </w:rPr>
        <w:t xml:space="preserve">– </w:t>
      </w:r>
      <w:bookmarkEnd w:id="32"/>
      <w:r w:rsidR="005A2731">
        <w:rPr>
          <w:rFonts w:hint="cs"/>
          <w:sz w:val="24"/>
          <w:szCs w:val="24"/>
          <w:rtl/>
        </w:rPr>
        <w:t>נמחק</w:t>
      </w:r>
    </w:p>
    <w:p w:rsidR="005A2731" w:rsidRPr="005A2731" w:rsidRDefault="005A2731" w:rsidP="005E18CA">
      <w:pPr>
        <w:rPr>
          <w:rtl/>
        </w:rPr>
      </w:pPr>
    </w:p>
    <w:p w:rsidR="002C234F" w:rsidRPr="00177772" w:rsidRDefault="002C234F" w:rsidP="002F3C3A">
      <w:pPr>
        <w:jc w:val="center"/>
        <w:rPr>
          <w:rFonts w:ascii="David" w:hAnsi="David"/>
          <w:sz w:val="24"/>
          <w:rtl/>
        </w:rPr>
      </w:pPr>
      <w:r>
        <w:rPr>
          <w:rFonts w:ascii="David" w:hAnsi="David" w:hint="cs"/>
          <w:b/>
          <w:bCs/>
          <w:sz w:val="24"/>
          <w:u w:val="single"/>
          <w:rtl/>
        </w:rPr>
        <w:t>נספח כ"ג  - נספח הצמדה</w:t>
      </w:r>
    </w:p>
    <w:p w:rsidR="002C234F" w:rsidRPr="00177772" w:rsidRDefault="002C234F" w:rsidP="002F3C3A">
      <w:pPr>
        <w:ind w:left="1440" w:firstLine="720"/>
        <w:rPr>
          <w:rFonts w:ascii="David" w:hAnsi="David"/>
          <w:sz w:val="24"/>
          <w:rtl/>
        </w:rPr>
      </w:pPr>
    </w:p>
    <w:p w:rsidR="002C234F" w:rsidRPr="00177772" w:rsidRDefault="002C234F" w:rsidP="002F3C3A">
      <w:pPr>
        <w:pStyle w:val="aa"/>
        <w:widowControl w:val="0"/>
        <w:numPr>
          <w:ilvl w:val="0"/>
          <w:numId w:val="33"/>
        </w:numPr>
        <w:spacing w:before="120" w:line="276" w:lineRule="auto"/>
        <w:contextualSpacing w:val="0"/>
        <w:jc w:val="both"/>
        <w:rPr>
          <w:rFonts w:ascii="David" w:hAnsi="David"/>
        </w:rPr>
      </w:pPr>
      <w:r w:rsidRPr="00177772">
        <w:rPr>
          <w:rFonts w:ascii="David" w:hAnsi="David"/>
          <w:rtl/>
        </w:rPr>
        <w:t xml:space="preserve">התמורה תוצמד למדד המחירים לצרכן, מדי </w:t>
      </w:r>
      <w:r w:rsidR="006D4C39">
        <w:rPr>
          <w:rFonts w:ascii="David" w:hAnsi="David" w:hint="cs"/>
          <w:rtl/>
        </w:rPr>
        <w:t>חודש</w:t>
      </w:r>
      <w:r w:rsidRPr="00177772">
        <w:rPr>
          <w:rFonts w:ascii="David" w:hAnsi="David"/>
          <w:rtl/>
        </w:rPr>
        <w:t xml:space="preserve">, ובהתאם להוראת החשב הכללי </w:t>
      </w:r>
      <w:r w:rsidRPr="00177772">
        <w:rPr>
          <w:rFonts w:ascii="David" w:hAnsi="David" w:hint="cs"/>
          <w:rtl/>
        </w:rPr>
        <w:t xml:space="preserve">שמספרה 7.5.2.1 </w:t>
      </w:r>
      <w:r w:rsidRPr="00177772">
        <w:rPr>
          <w:rFonts w:ascii="David" w:hAnsi="David"/>
          <w:rtl/>
        </w:rPr>
        <w:t>ולהוראות שלהלן:</w:t>
      </w:r>
    </w:p>
    <w:p w:rsidR="002C234F" w:rsidRPr="00177772" w:rsidRDefault="002C234F" w:rsidP="002F3C3A">
      <w:pPr>
        <w:widowControl w:val="0"/>
        <w:spacing w:before="120"/>
        <w:ind w:left="540"/>
        <w:rPr>
          <w:rFonts w:ascii="David" w:hAnsi="David"/>
          <w:sz w:val="24"/>
          <w:u w:val="single"/>
        </w:rPr>
      </w:pPr>
      <w:r w:rsidRPr="00177772">
        <w:rPr>
          <w:rFonts w:ascii="David" w:hAnsi="David"/>
          <w:sz w:val="24"/>
          <w:u w:val="single"/>
          <w:rtl/>
        </w:rPr>
        <w:t>הגדרות בנושא הצמדה:</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תאריך הבסיס</w:t>
      </w:r>
      <w:r w:rsidRPr="00177772">
        <w:rPr>
          <w:rFonts w:ascii="David" w:hAnsi="David"/>
          <w:sz w:val="24"/>
          <w:rtl/>
        </w:rPr>
        <w:t xml:space="preserve"> – המועד האחרון להגשת הצעות במכרז. </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תאריך התחלת הצמדה</w:t>
      </w:r>
      <w:r w:rsidRPr="00177772">
        <w:rPr>
          <w:rFonts w:ascii="David" w:hAnsi="David"/>
          <w:sz w:val="24"/>
          <w:rtl/>
        </w:rPr>
        <w:t xml:space="preserve"> – המועד שממנו והלאה מחושבת ההצמדה (ככלל, 18 חודש מתאריך הבסיס, למעט האמור בסעיף </w:t>
      </w:r>
      <w:r w:rsidRPr="00010C38">
        <w:fldChar w:fldCharType="begin"/>
      </w:r>
      <w:r w:rsidRPr="00010C38">
        <w:instrText xml:space="preserve"> REF _Ref505849977 \r \h  \* MERGEFORMAT </w:instrText>
      </w:r>
      <w:r w:rsidRPr="00010C38">
        <w:fldChar w:fldCharType="separate"/>
      </w:r>
      <w:r w:rsidR="00F15D07" w:rsidRPr="00F15D07">
        <w:rPr>
          <w:rFonts w:ascii="David" w:hAnsi="David"/>
          <w:sz w:val="24"/>
          <w:cs/>
        </w:rPr>
        <w:t>‎</w:t>
      </w:r>
      <w:r w:rsidR="00F15D07" w:rsidRPr="00F15D07">
        <w:rPr>
          <w:rFonts w:ascii="David" w:hAnsi="David"/>
          <w:sz w:val="24"/>
        </w:rPr>
        <w:t>1.13</w:t>
      </w:r>
      <w:r w:rsidRPr="00010C38">
        <w:fldChar w:fldCharType="end"/>
      </w:r>
      <w:r w:rsidRPr="00177772">
        <w:rPr>
          <w:rFonts w:ascii="David" w:hAnsi="David"/>
          <w:sz w:val="24"/>
          <w:rtl/>
        </w:rPr>
        <w:t>).</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מדד התחלתי</w:t>
      </w:r>
      <w:r w:rsidRPr="00177772">
        <w:rPr>
          <w:rFonts w:ascii="David" w:hAnsi="David"/>
          <w:sz w:val="24"/>
          <w:rtl/>
        </w:rPr>
        <w:t xml:space="preserve"> – המדד הידוע בתאריך התחלת ההצמדה.</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המדד הקובע</w:t>
      </w:r>
      <w:r w:rsidRPr="00177772">
        <w:rPr>
          <w:rFonts w:ascii="David" w:hAnsi="David"/>
          <w:sz w:val="24"/>
          <w:rtl/>
        </w:rPr>
        <w:t xml:space="preserve"> – המדד האחרון הידוע ביום מועד ביצוע ההצמדה. </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הצמדה שלילית</w:t>
      </w:r>
      <w:r w:rsidRPr="00177772">
        <w:rPr>
          <w:rFonts w:ascii="David" w:hAnsi="David"/>
          <w:sz w:val="24"/>
          <w:rtl/>
        </w:rPr>
        <w:t xml:space="preserve"> – הצמדה המבוצעת כאשר המדד או הרכב המדדים הקובע ירד אל מתחת לשיעור המדד ההתחלתי.</w:t>
      </w:r>
    </w:p>
    <w:p w:rsidR="002C234F" w:rsidRPr="00177772" w:rsidRDefault="002C234F" w:rsidP="002F3C3A">
      <w:pPr>
        <w:widowControl w:val="0"/>
        <w:numPr>
          <w:ilvl w:val="1"/>
          <w:numId w:val="33"/>
        </w:numPr>
        <w:spacing w:before="120" w:line="276" w:lineRule="auto"/>
        <w:ind w:left="946" w:hanging="450"/>
        <w:jc w:val="both"/>
        <w:rPr>
          <w:rFonts w:ascii="David" w:hAnsi="David"/>
          <w:sz w:val="24"/>
          <w:rtl/>
        </w:rPr>
      </w:pPr>
      <w:r w:rsidRPr="00177772">
        <w:rPr>
          <w:rFonts w:ascii="David" w:hAnsi="David"/>
          <w:b/>
          <w:bCs/>
          <w:sz w:val="24"/>
          <w:rtl/>
        </w:rPr>
        <w:t>מדד המחירים לצרכן</w:t>
      </w:r>
      <w:r w:rsidRPr="00177772">
        <w:rPr>
          <w:rFonts w:ascii="David" w:hAnsi="David"/>
          <w:sz w:val="24"/>
          <w:rtl/>
        </w:rPr>
        <w:t xml:space="preserve"> – כפי שמפורסם על ידי הלשכה המרכזית לסטטיסטיקה או מי שהוסמך על ידי ממשלת ישראל להחליפה.</w:t>
      </w:r>
    </w:p>
    <w:p w:rsidR="002C234F" w:rsidRPr="00177772" w:rsidRDefault="002C234F" w:rsidP="002F3C3A">
      <w:pPr>
        <w:widowControl w:val="0"/>
        <w:spacing w:before="120"/>
        <w:ind w:left="540"/>
        <w:rPr>
          <w:rFonts w:ascii="David" w:hAnsi="David"/>
          <w:sz w:val="24"/>
          <w:u w:val="single"/>
          <w:rtl/>
        </w:rPr>
      </w:pPr>
      <w:r w:rsidRPr="00177772">
        <w:rPr>
          <w:rFonts w:ascii="David" w:hAnsi="David"/>
          <w:sz w:val="24"/>
          <w:u w:val="single"/>
          <w:rtl/>
        </w:rPr>
        <w:t xml:space="preserve">עקרונות ביצוע הצמדה </w:t>
      </w:r>
    </w:p>
    <w:p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המחירים</w:t>
      </w:r>
      <w:r w:rsidRPr="00177772">
        <w:rPr>
          <w:rFonts w:ascii="David" w:hAnsi="David"/>
          <w:sz w:val="24"/>
        </w:rPr>
        <w:t xml:space="preserve"> </w:t>
      </w:r>
      <w:r w:rsidRPr="00177772">
        <w:rPr>
          <w:rFonts w:ascii="David" w:hAnsi="David"/>
          <w:sz w:val="24"/>
          <w:rtl/>
        </w:rPr>
        <w:t>יוצמדו</w:t>
      </w:r>
      <w:r w:rsidRPr="00177772">
        <w:rPr>
          <w:rFonts w:ascii="David" w:hAnsi="David"/>
          <w:sz w:val="24"/>
        </w:rPr>
        <w:t xml:space="preserve"> </w:t>
      </w:r>
      <w:r w:rsidRPr="00177772">
        <w:rPr>
          <w:rFonts w:ascii="David" w:hAnsi="David"/>
          <w:sz w:val="24"/>
          <w:rtl/>
        </w:rPr>
        <w:t>לשינויים</w:t>
      </w:r>
      <w:r w:rsidRPr="00177772">
        <w:rPr>
          <w:rFonts w:ascii="David" w:hAnsi="David"/>
          <w:sz w:val="24"/>
        </w:rPr>
        <w:t xml:space="preserve"> </w:t>
      </w:r>
      <w:r w:rsidRPr="00177772">
        <w:rPr>
          <w:rFonts w:ascii="David" w:hAnsi="David"/>
          <w:sz w:val="24"/>
          <w:rtl/>
        </w:rPr>
        <w:t>ב</w:t>
      </w:r>
      <w:r w:rsidRPr="00177772">
        <w:rPr>
          <w:rFonts w:ascii="David" w:hAnsi="David"/>
          <w:sz w:val="24"/>
          <w:rtl/>
        </w:rPr>
        <w:softHyphen/>
        <w:t>מדד המחירים לצרכן (להלן: "</w:t>
      </w:r>
      <w:r w:rsidRPr="002F3C3A">
        <w:rPr>
          <w:rFonts w:ascii="David" w:hAnsi="David"/>
          <w:b/>
          <w:bCs/>
          <w:sz w:val="24"/>
          <w:rtl/>
        </w:rPr>
        <w:t>המדד</w:t>
      </w:r>
      <w:r w:rsidRPr="00177772">
        <w:rPr>
          <w:rFonts w:ascii="David" w:hAnsi="David"/>
          <w:sz w:val="24"/>
          <w:rtl/>
        </w:rPr>
        <w:t>").</w:t>
      </w:r>
    </w:p>
    <w:p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סכום ההצמדה שיחושב יתווסף או יופחת, אם חלה ירידה במדד הרלוונטי, לתעריפים שנקבעו בהתקשרות.</w:t>
      </w:r>
    </w:p>
    <w:p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ביצוע הצמדה יהיה גם במקרים שבהם מדובר בהצמדה שלילית.</w:t>
      </w:r>
    </w:p>
    <w:p w:rsidR="002C234F" w:rsidRPr="00177772" w:rsidRDefault="002C234F" w:rsidP="002F3C3A">
      <w:pPr>
        <w:widowControl w:val="0"/>
        <w:numPr>
          <w:ilvl w:val="1"/>
          <w:numId w:val="33"/>
        </w:numPr>
        <w:spacing w:before="120" w:line="276" w:lineRule="auto"/>
        <w:ind w:left="1036" w:hanging="566"/>
        <w:jc w:val="both"/>
        <w:rPr>
          <w:rFonts w:ascii="David" w:hAnsi="David"/>
          <w:sz w:val="24"/>
        </w:rPr>
      </w:pPr>
      <w:r w:rsidRPr="00177772">
        <w:rPr>
          <w:rFonts w:ascii="David" w:hAnsi="David"/>
          <w:sz w:val="24"/>
          <w:rtl/>
        </w:rPr>
        <w:t>ביצוע ההצמדה יהיה במועד הוצאת החשבונית.</w:t>
      </w:r>
    </w:p>
    <w:p w:rsidR="002C234F" w:rsidRPr="00177772" w:rsidRDefault="002C234F" w:rsidP="002F3C3A">
      <w:pPr>
        <w:widowControl w:val="0"/>
        <w:spacing w:before="120"/>
        <w:ind w:left="540"/>
        <w:rPr>
          <w:rFonts w:ascii="David" w:hAnsi="David"/>
          <w:sz w:val="24"/>
          <w:u w:val="single"/>
        </w:rPr>
      </w:pPr>
      <w:r w:rsidRPr="00177772">
        <w:rPr>
          <w:rFonts w:ascii="David" w:hAnsi="David"/>
          <w:sz w:val="24"/>
          <w:u w:val="single"/>
          <w:rtl/>
        </w:rPr>
        <w:t>מנגנון ביצוע הצמדה</w:t>
      </w:r>
    </w:p>
    <w:p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3" w:name="_Ref505849928"/>
      <w:r w:rsidRPr="00177772">
        <w:rPr>
          <w:rFonts w:ascii="David" w:hAnsi="David"/>
          <w:sz w:val="24"/>
          <w:rtl/>
        </w:rPr>
        <w:t>ביצוע ההצמדה יחל לאחר תום 18 חודשים מתאריך הבסיס, למעט במקרה המפורט בסעיף</w:t>
      </w:r>
      <w:r w:rsidRPr="00177772">
        <w:rPr>
          <w:rFonts w:ascii="David" w:hAnsi="David" w:hint="cs"/>
          <w:sz w:val="24"/>
          <w:rtl/>
        </w:rPr>
        <w:t xml:space="preserve"> </w:t>
      </w:r>
      <w:r w:rsidRPr="00010C38">
        <w:fldChar w:fldCharType="begin"/>
      </w:r>
      <w:r w:rsidRPr="00010C38">
        <w:instrText xml:space="preserve"> REF _Ref505849977 \r \h  \* MERGEFORMAT </w:instrText>
      </w:r>
      <w:r w:rsidRPr="00010C38">
        <w:fldChar w:fldCharType="separate"/>
      </w:r>
      <w:r w:rsidR="00F15D07" w:rsidRPr="00F15D07">
        <w:rPr>
          <w:rFonts w:ascii="David" w:hAnsi="David"/>
          <w:sz w:val="24"/>
          <w:cs/>
        </w:rPr>
        <w:t>‎</w:t>
      </w:r>
      <w:r w:rsidR="00F15D07" w:rsidRPr="00F15D07">
        <w:rPr>
          <w:rFonts w:ascii="David" w:hAnsi="David"/>
          <w:sz w:val="24"/>
        </w:rPr>
        <w:t>1.13</w:t>
      </w:r>
      <w:r w:rsidRPr="00010C38">
        <w:fldChar w:fldCharType="end"/>
      </w:r>
      <w:r w:rsidRPr="00177772">
        <w:rPr>
          <w:rFonts w:ascii="David" w:hAnsi="David"/>
          <w:sz w:val="24"/>
          <w:rtl/>
        </w:rPr>
        <w:t>. המדד הידוע ביום זה ייקבע כמדד ההתחלתי.</w:t>
      </w:r>
      <w:bookmarkEnd w:id="33"/>
    </w:p>
    <w:p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4" w:name="_Ref505849969"/>
      <w:r w:rsidRPr="00177772">
        <w:rPr>
          <w:rFonts w:ascii="David" w:hAnsi="David"/>
          <w:sz w:val="24"/>
          <w:rtl/>
        </w:rPr>
        <w:t>ההצמדה תתבצע מדי חודש, כך שההצמדה הראשונה תתבצע בחלוף  חודש מתאריך תחילת הצמדה, ובכל 6חודש לאחר מכן.</w:t>
      </w:r>
      <w:bookmarkEnd w:id="34"/>
    </w:p>
    <w:p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5" w:name="_Ref505849977"/>
      <w:r w:rsidRPr="00177772">
        <w:rPr>
          <w:rFonts w:ascii="David" w:hAnsi="David"/>
          <w:sz w:val="24"/>
          <w:rtl/>
        </w:rPr>
        <w:t xml:space="preserve">על אף האמור בסעיף </w:t>
      </w:r>
      <w:r w:rsidRPr="00010C38">
        <w:fldChar w:fldCharType="begin"/>
      </w:r>
      <w:r w:rsidRPr="00010C38">
        <w:instrText xml:space="preserve"> REF _Ref505849928 \r \h  \* MERGEFORMAT </w:instrText>
      </w:r>
      <w:r w:rsidRPr="00010C38">
        <w:fldChar w:fldCharType="separate"/>
      </w:r>
      <w:r w:rsidR="00F15D07" w:rsidRPr="00F15D07">
        <w:rPr>
          <w:rFonts w:ascii="David" w:hAnsi="David"/>
          <w:sz w:val="24"/>
          <w:cs/>
        </w:rPr>
        <w:t>‎</w:t>
      </w:r>
      <w:r w:rsidR="00F15D07" w:rsidRPr="00F15D07">
        <w:rPr>
          <w:rFonts w:ascii="David" w:hAnsi="David"/>
          <w:sz w:val="24"/>
        </w:rPr>
        <w:t>1.11</w:t>
      </w:r>
      <w:r w:rsidRPr="00010C38">
        <w:fldChar w:fldCharType="end"/>
      </w:r>
      <w:r w:rsidRPr="00177772">
        <w:rPr>
          <w:rFonts w:ascii="David" w:hAnsi="David"/>
          <w:sz w:val="24"/>
          <w:rtl/>
        </w:rPr>
        <w:t>,</w:t>
      </w:r>
      <w:r w:rsidRPr="00177772">
        <w:rPr>
          <w:rFonts w:ascii="David" w:hAnsi="David"/>
          <w:sz w:val="24"/>
        </w:rPr>
        <w:t xml:space="preserve"> </w:t>
      </w:r>
      <w:r w:rsidRPr="00177772">
        <w:rPr>
          <w:rFonts w:ascii="David" w:hAnsi="David"/>
          <w:sz w:val="24"/>
          <w:rtl/>
        </w:rPr>
        <w:t>אם</w:t>
      </w:r>
      <w:r w:rsidRPr="00177772">
        <w:rPr>
          <w:rFonts w:ascii="David" w:hAnsi="David"/>
          <w:sz w:val="24"/>
        </w:rPr>
        <w:t xml:space="preserve"> </w:t>
      </w:r>
      <w:r w:rsidRPr="00177772">
        <w:rPr>
          <w:rFonts w:ascii="David" w:hAnsi="David"/>
          <w:sz w:val="24"/>
          <w:rtl/>
        </w:rPr>
        <w:t>במועד מסוים (להלן: "</w:t>
      </w:r>
      <w:r w:rsidRPr="002F3C3A">
        <w:rPr>
          <w:rFonts w:ascii="David" w:hAnsi="David"/>
          <w:b/>
          <w:bCs/>
          <w:sz w:val="24"/>
          <w:rtl/>
        </w:rPr>
        <w:t>יום השינוי</w:t>
      </w:r>
      <w:r w:rsidRPr="00177772">
        <w:rPr>
          <w:rFonts w:ascii="David" w:hAnsi="David"/>
          <w:sz w:val="24"/>
          <w:rtl/>
        </w:rPr>
        <w:t>") במהלך 18</w:t>
      </w:r>
      <w:r w:rsidRPr="00177772">
        <w:rPr>
          <w:rFonts w:ascii="David" w:hAnsi="David"/>
          <w:sz w:val="24"/>
        </w:rPr>
        <w:t xml:space="preserve"> </w:t>
      </w:r>
      <w:r w:rsidRPr="00177772">
        <w:rPr>
          <w:rFonts w:ascii="David" w:hAnsi="David"/>
          <w:sz w:val="24"/>
          <w:rtl/>
        </w:rPr>
        <w:t>החודשים</w:t>
      </w:r>
      <w:r w:rsidRPr="00177772">
        <w:rPr>
          <w:rFonts w:ascii="David" w:hAnsi="David"/>
          <w:sz w:val="24"/>
        </w:rPr>
        <w:t xml:space="preserve"> </w:t>
      </w:r>
      <w:r w:rsidRPr="00177772">
        <w:rPr>
          <w:rFonts w:ascii="David" w:hAnsi="David"/>
          <w:sz w:val="24"/>
          <w:rtl/>
        </w:rPr>
        <w:t>הראשונים מתאריך הבסיס,</w:t>
      </w:r>
      <w:r w:rsidRPr="00177772">
        <w:rPr>
          <w:rFonts w:ascii="David" w:hAnsi="David"/>
          <w:sz w:val="24"/>
        </w:rPr>
        <w:t xml:space="preserve"> </w:t>
      </w:r>
      <w:r w:rsidRPr="00177772">
        <w:rPr>
          <w:rFonts w:ascii="David" w:hAnsi="David"/>
          <w:sz w:val="24"/>
          <w:rtl/>
        </w:rPr>
        <w:t>יחול</w:t>
      </w:r>
      <w:r w:rsidRPr="00177772">
        <w:rPr>
          <w:rFonts w:ascii="David" w:hAnsi="David"/>
          <w:sz w:val="24"/>
        </w:rPr>
        <w:t xml:space="preserve"> </w:t>
      </w:r>
      <w:r w:rsidRPr="00177772">
        <w:rPr>
          <w:rFonts w:ascii="David" w:hAnsi="David"/>
          <w:sz w:val="24"/>
          <w:rtl/>
        </w:rPr>
        <w:t>שינוי</w:t>
      </w:r>
      <w:r w:rsidRPr="00177772">
        <w:rPr>
          <w:rFonts w:ascii="David" w:hAnsi="David"/>
          <w:sz w:val="24"/>
        </w:rPr>
        <w:t xml:space="preserve"> </w:t>
      </w:r>
      <w:r w:rsidRPr="00177772">
        <w:rPr>
          <w:rFonts w:ascii="David" w:hAnsi="David"/>
          <w:sz w:val="24"/>
          <w:rtl/>
        </w:rPr>
        <w:t>במדד – כך שיהיה גבוה בשיעור של 4% ויותר מהמדד הידוע בתאריך הבסיס, יחל חישוב ההצמדה מנקודה זו ואילך, באופן הבא:</w:t>
      </w:r>
      <w:bookmarkEnd w:id="35"/>
    </w:p>
    <w:p w:rsidR="002C234F" w:rsidRPr="00177772" w:rsidRDefault="002C234F" w:rsidP="002F3C3A">
      <w:pPr>
        <w:widowControl w:val="0"/>
        <w:numPr>
          <w:ilvl w:val="2"/>
          <w:numId w:val="33"/>
        </w:numPr>
        <w:spacing w:before="120" w:line="276" w:lineRule="auto"/>
        <w:ind w:left="1396" w:hanging="630"/>
        <w:jc w:val="both"/>
        <w:rPr>
          <w:rFonts w:ascii="David" w:hAnsi="David"/>
          <w:sz w:val="24"/>
        </w:rPr>
      </w:pPr>
      <w:r w:rsidRPr="00177772">
        <w:rPr>
          <w:rFonts w:ascii="David" w:hAnsi="David"/>
          <w:sz w:val="24"/>
          <w:rtl/>
        </w:rPr>
        <w:t>המדד הידוע ביום השינוי ייקבע כמדד ההתחלתי.</w:t>
      </w:r>
    </w:p>
    <w:p w:rsidR="008845C1" w:rsidRDefault="002C234F" w:rsidP="00FD5FF1">
      <w:pPr>
        <w:widowControl w:val="0"/>
        <w:numPr>
          <w:ilvl w:val="2"/>
          <w:numId w:val="33"/>
        </w:numPr>
        <w:spacing w:before="120" w:line="276" w:lineRule="auto"/>
        <w:ind w:left="1396" w:hanging="630"/>
        <w:jc w:val="both"/>
        <w:rPr>
          <w:rFonts w:ascii="David" w:hAnsi="David"/>
          <w:sz w:val="24"/>
          <w:rtl/>
        </w:rPr>
      </w:pPr>
      <w:r w:rsidRPr="00177772">
        <w:rPr>
          <w:rFonts w:ascii="David" w:hAnsi="David"/>
          <w:sz w:val="24"/>
          <w:rtl/>
        </w:rPr>
        <w:t xml:space="preserve">ביצוע ההצמדה ייעשה בחלוף פרק הזמן שנקבע לביצוע הצמדות, כאמור בסעיף </w:t>
      </w:r>
      <w:r w:rsidRPr="00010C38">
        <w:fldChar w:fldCharType="begin"/>
      </w:r>
      <w:r w:rsidRPr="00010C38">
        <w:instrText xml:space="preserve"> REF _Ref505849969 \r \h  \* MERGEFORMAT </w:instrText>
      </w:r>
      <w:r w:rsidRPr="00010C38">
        <w:fldChar w:fldCharType="separate"/>
      </w:r>
      <w:r w:rsidR="00F15D07" w:rsidRPr="00F15D07">
        <w:rPr>
          <w:rFonts w:ascii="David" w:hAnsi="David"/>
          <w:sz w:val="24"/>
          <w:cs/>
        </w:rPr>
        <w:t>‎</w:t>
      </w:r>
      <w:r w:rsidR="00F15D07" w:rsidRPr="00F15D07">
        <w:rPr>
          <w:rFonts w:ascii="David" w:hAnsi="David"/>
          <w:sz w:val="24"/>
        </w:rPr>
        <w:t>1.12</w:t>
      </w:r>
      <w:r w:rsidRPr="00010C38">
        <w:fldChar w:fldCharType="end"/>
      </w:r>
      <w:r w:rsidRPr="00177772">
        <w:rPr>
          <w:rFonts w:ascii="David" w:hAnsi="David"/>
          <w:sz w:val="24"/>
          <w:rtl/>
        </w:rPr>
        <w:t xml:space="preserve"> לעיל. </w:t>
      </w:r>
    </w:p>
    <w:p w:rsidR="008845C1" w:rsidRPr="005E18CA" w:rsidRDefault="008845C1">
      <w:pPr>
        <w:bidi w:val="0"/>
        <w:spacing w:after="200" w:line="276" w:lineRule="auto"/>
        <w:rPr>
          <w:rFonts w:asciiTheme="minorHAnsi" w:hAnsiTheme="minorHAnsi"/>
          <w:sz w:val="24"/>
        </w:rPr>
      </w:pPr>
      <w:r>
        <w:rPr>
          <w:rFonts w:ascii="David" w:hAnsi="David"/>
          <w:sz w:val="24"/>
          <w:rtl/>
        </w:rPr>
        <w:br w:type="page"/>
      </w:r>
    </w:p>
    <w:p w:rsidR="002C234F" w:rsidRDefault="008845C1" w:rsidP="002F3C3A">
      <w:pPr>
        <w:widowControl w:val="0"/>
        <w:spacing w:before="120" w:line="276" w:lineRule="auto"/>
        <w:jc w:val="center"/>
        <w:rPr>
          <w:rFonts w:ascii="David" w:hAnsi="David"/>
          <w:b/>
          <w:bCs/>
          <w:sz w:val="24"/>
          <w:u w:val="single"/>
          <w:rtl/>
        </w:rPr>
      </w:pPr>
      <w:r>
        <w:rPr>
          <w:rFonts w:ascii="David" w:hAnsi="David" w:hint="cs"/>
          <w:b/>
          <w:bCs/>
          <w:sz w:val="24"/>
          <w:u w:val="single"/>
          <w:rtl/>
        </w:rPr>
        <w:lastRenderedPageBreak/>
        <w:t>נספח כ"ד</w:t>
      </w:r>
      <w:r w:rsidR="00E851EB">
        <w:rPr>
          <w:rFonts w:ascii="David" w:hAnsi="David" w:hint="cs"/>
          <w:b/>
          <w:bCs/>
          <w:sz w:val="24"/>
          <w:u w:val="single"/>
          <w:rtl/>
        </w:rPr>
        <w:t xml:space="preserve"> –</w:t>
      </w:r>
      <w:r>
        <w:rPr>
          <w:rFonts w:ascii="David" w:hAnsi="David" w:hint="cs"/>
          <w:b/>
          <w:bCs/>
          <w:sz w:val="24"/>
          <w:u w:val="single"/>
          <w:rtl/>
        </w:rPr>
        <w:t xml:space="preserve"> רשימת בדיקה (צ'קליסט)</w:t>
      </w:r>
    </w:p>
    <w:p w:rsidR="00844E1C" w:rsidRPr="002F3C3A" w:rsidRDefault="00844E1C" w:rsidP="002F3C3A">
      <w:pPr>
        <w:widowControl w:val="0"/>
        <w:spacing w:before="120" w:line="276" w:lineRule="auto"/>
        <w:jc w:val="center"/>
        <w:rPr>
          <w:rFonts w:ascii="David" w:hAnsi="David"/>
          <w:b/>
          <w:bCs/>
          <w:sz w:val="24"/>
          <w:u w:val="single"/>
        </w:rPr>
      </w:pPr>
    </w:p>
    <w:p w:rsidR="00844E1C" w:rsidRDefault="00844E1C" w:rsidP="00AC04B4">
      <w:pPr>
        <w:pStyle w:val="1"/>
        <w:numPr>
          <w:ilvl w:val="0"/>
          <w:numId w:val="45"/>
        </w:numPr>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 xml:space="preserve">בדיקה ("צ'קליסט") של </w:t>
      </w:r>
      <w:r w:rsidR="00AC04B4">
        <w:rPr>
          <w:rFonts w:hint="cs"/>
          <w:b w:val="0"/>
          <w:bCs w:val="0"/>
          <w:sz w:val="24"/>
          <w:szCs w:val="24"/>
          <w:u w:val="none"/>
          <w:rtl/>
        </w:rPr>
        <w:t xml:space="preserve">המסמכים </w:t>
      </w:r>
      <w:r>
        <w:rPr>
          <w:rFonts w:hint="cs"/>
          <w:b w:val="0"/>
          <w:bCs w:val="0"/>
          <w:sz w:val="24"/>
          <w:szCs w:val="24"/>
          <w:u w:val="none"/>
          <w:rtl/>
        </w:rPr>
        <w:t xml:space="preserve">שעל המציע לצרף להצעתו. </w:t>
      </w:r>
    </w:p>
    <w:p w:rsidR="00844E1C" w:rsidRDefault="00844E1C" w:rsidP="00844E1C">
      <w:pPr>
        <w:pStyle w:val="1"/>
        <w:numPr>
          <w:ilvl w:val="0"/>
          <w:numId w:val="45"/>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rsidR="00844E1C" w:rsidRDefault="00844E1C" w:rsidP="00AC04B4">
      <w:pPr>
        <w:pStyle w:val="1"/>
        <w:numPr>
          <w:ilvl w:val="0"/>
          <w:numId w:val="45"/>
        </w:numPr>
        <w:rPr>
          <w:b w:val="0"/>
          <w:bCs w:val="0"/>
          <w:sz w:val="24"/>
          <w:szCs w:val="24"/>
          <w:u w:val="none"/>
          <w:rtl/>
        </w:rPr>
      </w:pPr>
      <w:r w:rsidRPr="0078073E">
        <w:rPr>
          <w:rFonts w:hint="cs"/>
          <w:b w:val="0"/>
          <w:bCs w:val="0"/>
          <w:sz w:val="24"/>
          <w:szCs w:val="24"/>
          <w:u w:val="none"/>
          <w:rtl/>
        </w:rPr>
        <w:t xml:space="preserve">בכפוף לאמור בכל מקום במסמכי המכרז, המינהל שומר לעצמו את הזכות לפסול הצעה שלא יצורף אליה מסמך </w:t>
      </w:r>
      <w:r w:rsidR="00AC04B4">
        <w:rPr>
          <w:rFonts w:hint="cs"/>
          <w:b w:val="0"/>
          <w:bCs w:val="0"/>
          <w:sz w:val="24"/>
          <w:szCs w:val="24"/>
          <w:u w:val="none"/>
          <w:rtl/>
        </w:rPr>
        <w:t xml:space="preserve">מהמסמכים </w:t>
      </w:r>
      <w:r w:rsidRPr="0078073E">
        <w:rPr>
          <w:rFonts w:hint="cs"/>
          <w:b w:val="0"/>
          <w:bCs w:val="0"/>
          <w:sz w:val="24"/>
          <w:szCs w:val="24"/>
          <w:u w:val="none"/>
          <w:rtl/>
        </w:rPr>
        <w:t>הנדרשים להיות מצורפים אליה.</w:t>
      </w:r>
    </w:p>
    <w:p w:rsidR="00844E1C" w:rsidRDefault="00844E1C" w:rsidP="00844E1C">
      <w:pPr>
        <w:pStyle w:val="1"/>
        <w:numPr>
          <w:ilvl w:val="0"/>
          <w:numId w:val="45"/>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rsidR="00844E1C" w:rsidRDefault="00844E1C" w:rsidP="00844E1C">
      <w:pPr>
        <w:pStyle w:val="1"/>
        <w:numPr>
          <w:ilvl w:val="0"/>
          <w:numId w:val="45"/>
        </w:numPr>
        <w:rPr>
          <w:b w:val="0"/>
          <w:bCs w:val="0"/>
          <w:sz w:val="24"/>
          <w:szCs w:val="24"/>
          <w:u w:val="none"/>
        </w:rPr>
      </w:pPr>
      <w:r>
        <w:rPr>
          <w:rFonts w:hint="cs"/>
          <w:b w:val="0"/>
          <w:bCs w:val="0"/>
          <w:sz w:val="24"/>
          <w:szCs w:val="24"/>
          <w:u w:val="none"/>
          <w:rtl/>
        </w:rPr>
        <w:t>המציע מתחייב שהסימון בטבלה הוא אמת.</w:t>
      </w:r>
    </w:p>
    <w:p w:rsidR="00844E1C" w:rsidRPr="001F03FA" w:rsidRDefault="00844E1C" w:rsidP="00844E1C">
      <w:pPr>
        <w:rPr>
          <w:rtl/>
        </w:rPr>
      </w:pPr>
    </w:p>
    <w:tbl>
      <w:tblPr>
        <w:tblStyle w:val="af4"/>
        <w:bidiVisual/>
        <w:tblW w:w="9203" w:type="dxa"/>
        <w:tblLook w:val="04A0" w:firstRow="1" w:lastRow="0" w:firstColumn="1" w:lastColumn="0" w:noHBand="0" w:noVBand="1"/>
      </w:tblPr>
      <w:tblGrid>
        <w:gridCol w:w="3722"/>
        <w:gridCol w:w="1228"/>
        <w:gridCol w:w="4253"/>
      </w:tblGrid>
      <w:tr w:rsidR="00844E1C" w:rsidTr="00F83980">
        <w:trPr>
          <w:trHeight w:val="567"/>
        </w:trPr>
        <w:tc>
          <w:tcPr>
            <w:tcW w:w="3722" w:type="dxa"/>
            <w:vAlign w:val="center"/>
          </w:tcPr>
          <w:p w:rsidR="00844E1C" w:rsidRPr="00CC38FA" w:rsidRDefault="00844E1C" w:rsidP="00F83980">
            <w:pPr>
              <w:jc w:val="center"/>
              <w:rPr>
                <w:b/>
                <w:bCs/>
                <w:rtl/>
              </w:rPr>
            </w:pPr>
            <w:r>
              <w:br w:type="page"/>
            </w:r>
            <w:r>
              <w:rPr>
                <w:rFonts w:hint="cs"/>
                <w:b/>
                <w:bCs/>
                <w:rtl/>
              </w:rPr>
              <w:t>המסמך</w:t>
            </w:r>
          </w:p>
        </w:tc>
        <w:tc>
          <w:tcPr>
            <w:tcW w:w="1228" w:type="dxa"/>
            <w:vAlign w:val="center"/>
          </w:tcPr>
          <w:p w:rsidR="00844E1C" w:rsidRPr="00CC38FA" w:rsidRDefault="00844E1C" w:rsidP="00F83980">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rsidR="00844E1C" w:rsidRPr="00CC38FA" w:rsidRDefault="00844E1C" w:rsidP="00F83980">
            <w:pPr>
              <w:jc w:val="center"/>
              <w:rPr>
                <w:b/>
                <w:bCs/>
                <w:rtl/>
              </w:rPr>
            </w:pPr>
            <w:r>
              <w:rPr>
                <w:rFonts w:hint="cs"/>
                <w:b/>
                <w:bCs/>
                <w:rtl/>
              </w:rPr>
              <w:t>הערות</w:t>
            </w:r>
          </w:p>
        </w:tc>
      </w:tr>
      <w:tr w:rsidR="00844E1C" w:rsidTr="00F83980">
        <w:trPr>
          <w:trHeight w:val="567"/>
        </w:trPr>
        <w:tc>
          <w:tcPr>
            <w:tcW w:w="3722" w:type="dxa"/>
            <w:vAlign w:val="center"/>
          </w:tcPr>
          <w:p w:rsidR="00844E1C" w:rsidRDefault="00844E1C" w:rsidP="00F83980">
            <w:pPr>
              <w:jc w:val="center"/>
              <w:rPr>
                <w:rtl/>
              </w:rPr>
            </w:pPr>
            <w:r>
              <w:rPr>
                <w:rFonts w:hint="cs"/>
                <w:rtl/>
              </w:rPr>
              <w:t>הזמנה להציע הצעות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הסכם ההתקשרות, חתום בכל עמוד על ידי מורשי החתימה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ג' </w:t>
            </w:r>
            <w:r>
              <w:rPr>
                <w:rtl/>
              </w:rPr>
              <w:t>–</w:t>
            </w:r>
            <w:r>
              <w:rPr>
                <w:rFonts w:hint="cs"/>
                <w:rtl/>
              </w:rPr>
              <w:t xml:space="preserve"> תצהיר פרטים כלליים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ד' </w:t>
            </w:r>
            <w:r>
              <w:rPr>
                <w:rtl/>
              </w:rPr>
              <w:t>–</w:t>
            </w:r>
            <w:r>
              <w:rPr>
                <w:rFonts w:hint="cs"/>
                <w:rtl/>
              </w:rPr>
              <w:t xml:space="preserve"> תצהיר בדבר 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ה' </w:t>
            </w:r>
            <w:r>
              <w:rPr>
                <w:rtl/>
              </w:rPr>
              <w:t>–</w:t>
            </w:r>
            <w:r>
              <w:rPr>
                <w:rFonts w:hint="cs"/>
                <w:rtl/>
              </w:rPr>
              <w:t xml:space="preserve"> תצהיר בדבר ניסיונו של 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ו' </w:t>
            </w:r>
            <w:r>
              <w:rPr>
                <w:rtl/>
              </w:rPr>
              <w:t>–</w:t>
            </w:r>
            <w:r>
              <w:rPr>
                <w:rFonts w:hint="cs"/>
                <w:rtl/>
              </w:rPr>
              <w:t xml:space="preserve"> תצהיר רו"ח בדבר היקפי הכנסות מהפרויקטים שצוינו בנספח הניסיון</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lastRenderedPageBreak/>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1E5433" w:rsidRDefault="00844E1C" w:rsidP="00F83980">
            <w:pPr>
              <w:jc w:val="center"/>
              <w:rPr>
                <w:rtl/>
              </w:rPr>
            </w:pPr>
            <w:r>
              <w:rPr>
                <w:rFonts w:hint="cs"/>
                <w:rtl/>
              </w:rPr>
              <w:t xml:space="preserve">נספח י"ד </w:t>
            </w:r>
            <w:r>
              <w:rPr>
                <w:rtl/>
              </w:rPr>
              <w:t>–</w:t>
            </w:r>
            <w:r>
              <w:rPr>
                <w:rFonts w:hint="cs"/>
                <w:rtl/>
              </w:rPr>
              <w:t xml:space="preserve"> תצהיר </w:t>
            </w:r>
            <w:r>
              <w:rPr>
                <w:rFonts w:hint="cs"/>
                <w:b/>
                <w:bCs/>
                <w:rtl/>
              </w:rPr>
              <w:t>למציע פלסטיני</w:t>
            </w:r>
            <w:r>
              <w:rPr>
                <w:rFonts w:hint="cs"/>
                <w:rtl/>
              </w:rPr>
              <w:t xml:space="preserve"> בדבר תשלום שכר מינימום ותשלומים סוציאליים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י"ז  </w:t>
            </w:r>
            <w:r>
              <w:rPr>
                <w:rtl/>
              </w:rPr>
              <w:t>–</w:t>
            </w:r>
            <w:r>
              <w:rPr>
                <w:rFonts w:hint="cs"/>
                <w:rtl/>
              </w:rPr>
              <w:t xml:space="preserve"> תצהיר בדבר אי תיאום הצעות במכרז</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י"ח </w:t>
            </w:r>
            <w:r>
              <w:rPr>
                <w:rtl/>
              </w:rPr>
              <w:t>–</w:t>
            </w:r>
            <w:r>
              <w:rPr>
                <w:rFonts w:hint="cs"/>
                <w:rtl/>
              </w:rPr>
              <w:t xml:space="preserve"> תצהיר בדבר הרשעות לפי חוק </w:t>
            </w:r>
            <w:r w:rsidR="00832063">
              <w:rPr>
                <w:rFonts w:hint="cs"/>
                <w:rtl/>
              </w:rPr>
              <w:t>התחרות הכלכלית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0B5DD1">
            <w:pPr>
              <w:jc w:val="center"/>
              <w:rPr>
                <w:rtl/>
              </w:rPr>
            </w:pPr>
            <w:r>
              <w:rPr>
                <w:rFonts w:hint="cs"/>
                <w:rtl/>
              </w:rPr>
              <w:t xml:space="preserve">נספח כ"א </w:t>
            </w:r>
            <w:r>
              <w:rPr>
                <w:rtl/>
              </w:rPr>
              <w:t>–</w:t>
            </w:r>
            <w:r>
              <w:rPr>
                <w:rFonts w:hint="cs"/>
                <w:rtl/>
              </w:rPr>
              <w:t xml:space="preserve"> </w:t>
            </w:r>
            <w:r w:rsidR="000B5DD1">
              <w:rPr>
                <w:rFonts w:hint="cs"/>
                <w:rtl/>
              </w:rPr>
              <w:t>נמחק</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CC38FA" w:rsidRDefault="00844E1C" w:rsidP="00F83980">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CC38FA" w:rsidRDefault="00844E1C" w:rsidP="00F83980">
            <w:pPr>
              <w:jc w:val="center"/>
              <w:rPr>
                <w:rtl/>
              </w:rPr>
            </w:pPr>
            <w:r>
              <w:rPr>
                <w:rFonts w:hint="cs"/>
                <w:rtl/>
              </w:rPr>
              <w:t>קורות חיים של 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RPr="001E5433" w:rsidTr="00F83980">
        <w:trPr>
          <w:trHeight w:val="567"/>
        </w:trPr>
        <w:tc>
          <w:tcPr>
            <w:tcW w:w="3722" w:type="dxa"/>
            <w:vAlign w:val="center"/>
          </w:tcPr>
          <w:p w:rsidR="00844E1C" w:rsidRPr="001E5433" w:rsidRDefault="00844E1C" w:rsidP="000B5DD1">
            <w:pPr>
              <w:jc w:val="center"/>
              <w:rPr>
                <w:highlight w:val="yellow"/>
                <w:rtl/>
              </w:rPr>
            </w:pPr>
            <w:r w:rsidRPr="005E18CA">
              <w:rPr>
                <w:rFonts w:hint="cs"/>
                <w:rtl/>
              </w:rPr>
              <w:t>תעודות</w:t>
            </w:r>
            <w:r w:rsidRPr="005E18CA">
              <w:rPr>
                <w:rtl/>
              </w:rPr>
              <w:t xml:space="preserve"> המעידות על השכלתו של </w:t>
            </w:r>
            <w:r w:rsidR="000B5DD1" w:rsidRPr="005E18CA">
              <w:rPr>
                <w:rFonts w:hint="cs"/>
                <w:rtl/>
              </w:rPr>
              <w:t>מנהל</w:t>
            </w:r>
            <w:r w:rsidR="000B5DD1" w:rsidRPr="005E18CA">
              <w:rPr>
                <w:rtl/>
              </w:rPr>
              <w:t xml:space="preserve"> </w:t>
            </w:r>
            <w:r w:rsidR="000B5DD1" w:rsidRPr="005E18CA">
              <w:rPr>
                <w:rFonts w:hint="cs"/>
                <w:rtl/>
              </w:rPr>
              <w:t>העבודה</w:t>
            </w:r>
          </w:p>
        </w:tc>
        <w:tc>
          <w:tcPr>
            <w:tcW w:w="1228" w:type="dxa"/>
            <w:vAlign w:val="center"/>
          </w:tcPr>
          <w:p w:rsidR="00844E1C" w:rsidRPr="001E5433" w:rsidRDefault="00844E1C" w:rsidP="00F83980">
            <w:pPr>
              <w:jc w:val="center"/>
              <w:rPr>
                <w:highlight w:val="yellow"/>
                <w:rtl/>
              </w:rPr>
            </w:pPr>
          </w:p>
        </w:tc>
        <w:tc>
          <w:tcPr>
            <w:tcW w:w="4253" w:type="dxa"/>
            <w:vAlign w:val="center"/>
          </w:tcPr>
          <w:p w:rsidR="00844E1C" w:rsidRPr="001E5433" w:rsidRDefault="00844E1C" w:rsidP="00F83980">
            <w:pPr>
              <w:jc w:val="center"/>
              <w:rPr>
                <w:highlight w:val="yellow"/>
                <w:rtl/>
              </w:rPr>
            </w:pPr>
          </w:p>
        </w:tc>
      </w:tr>
      <w:tr w:rsidR="00844E1C" w:rsidTr="00F83980">
        <w:trPr>
          <w:trHeight w:val="567"/>
        </w:trPr>
        <w:tc>
          <w:tcPr>
            <w:tcW w:w="3722" w:type="dxa"/>
            <w:vAlign w:val="center"/>
          </w:tcPr>
          <w:p w:rsidR="00844E1C" w:rsidRPr="005E18CA" w:rsidRDefault="00844E1C" w:rsidP="00372E1F">
            <w:pPr>
              <w:rPr>
                <w:rtl/>
              </w:rPr>
            </w:pPr>
            <w:r w:rsidRPr="005E18CA">
              <w:rPr>
                <w:rFonts w:hint="cs"/>
                <w:rtl/>
              </w:rPr>
              <w:t>המלצות</w:t>
            </w:r>
            <w:r w:rsidRPr="005E18CA">
              <w:rPr>
                <w:rtl/>
              </w:rPr>
              <w:t xml:space="preserve"> </w:t>
            </w:r>
            <w:r w:rsidRPr="005E18CA">
              <w:rPr>
                <w:rFonts w:hint="cs"/>
                <w:rtl/>
              </w:rPr>
              <w:t>על</w:t>
            </w:r>
            <w:r w:rsidRPr="005E18CA">
              <w:rPr>
                <w:rtl/>
              </w:rPr>
              <w:t xml:space="preserve"> </w:t>
            </w:r>
            <w:r w:rsidRPr="005E18CA">
              <w:rPr>
                <w:rFonts w:hint="cs"/>
                <w:rtl/>
              </w:rPr>
              <w:t>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bl>
    <w:p w:rsidR="00844E1C" w:rsidRDefault="00844E1C" w:rsidP="00844E1C"/>
    <w:p w:rsidR="003A0918" w:rsidRPr="00844E1C" w:rsidRDefault="003A0918" w:rsidP="002F3C3A">
      <w:pPr>
        <w:jc w:val="both"/>
        <w:rPr>
          <w:rtl/>
        </w:rPr>
      </w:pPr>
    </w:p>
    <w:sectPr w:rsidR="003A0918" w:rsidRPr="00844E1C" w:rsidSect="00662AC7">
      <w:headerReference w:type="default" r:id="rId20"/>
      <w:footerReference w:type="default" r:id="rId21"/>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3C65DA0" w16cid:durableId="20EC7BA8"/>
  <w16cid:commentId w16cid:paraId="7A4AF3FE" w16cid:durableId="20EC7BA9"/>
  <w16cid:commentId w16cid:paraId="04F77A37" w16cid:durableId="20EC7BDE"/>
  <w16cid:commentId w16cid:paraId="4C66F2FA" w16cid:durableId="20E8510C"/>
  <w16cid:commentId w16cid:paraId="2484345E" w16cid:durableId="20E8510D"/>
  <w16cid:commentId w16cid:paraId="4A31021D" w16cid:durableId="20EC7BAC"/>
  <w16cid:commentId w16cid:paraId="7ED9C1ED" w16cid:durableId="20E8510E"/>
  <w16cid:commentId w16cid:paraId="02F1A1C1" w16cid:durableId="20E8510F"/>
  <w16cid:commentId w16cid:paraId="0AD717F2" w16cid:durableId="20E85110"/>
  <w16cid:commentId w16cid:paraId="69AEE97C" w16cid:durableId="20EC7BB0"/>
  <w16cid:commentId w16cid:paraId="1E04FBE2" w16cid:durableId="20EC7CBA"/>
  <w16cid:commentId w16cid:paraId="78BE668B" w16cid:durableId="20E85111"/>
  <w16cid:commentId w16cid:paraId="580B91B4" w16cid:durableId="20EC7BB2"/>
  <w16cid:commentId w16cid:paraId="3E7E8133" w16cid:durableId="20EC7BB3"/>
  <w16cid:commentId w16cid:paraId="3BF50CB0" w16cid:durableId="20EC7CF6"/>
  <w16cid:commentId w16cid:paraId="3B70EC35" w16cid:durableId="20E85112"/>
  <w16cid:commentId w16cid:paraId="76227269" w16cid:durableId="20E85113"/>
  <w16cid:commentId w16cid:paraId="60E22FED" w16cid:durableId="20EC7BB6"/>
  <w16cid:commentId w16cid:paraId="5E0A9DA4" w16cid:durableId="20EC7BB7"/>
  <w16cid:commentId w16cid:paraId="7D193A91" w16cid:durableId="20EC7D41"/>
  <w16cid:commentId w16cid:paraId="228C1916" w16cid:durableId="20E85114"/>
  <w16cid:commentId w16cid:paraId="3DE2F2C8" w16cid:durableId="20EC7BB9"/>
  <w16cid:commentId w16cid:paraId="00512737" w16cid:durableId="20EC7D64"/>
  <w16cid:commentId w16cid:paraId="29699061" w16cid:durableId="20EC7EC1"/>
  <w16cid:commentId w16cid:paraId="7676DFF6" w16cid:durableId="20EC7EDD"/>
  <w16cid:commentId w16cid:paraId="7E44BD08" w16cid:durableId="20EC7BBA"/>
  <w16cid:commentId w16cid:paraId="2C72E500" w16cid:durableId="20EC7EFB"/>
  <w16cid:commentId w16cid:paraId="73AB2D0B" w16cid:durableId="20E85840"/>
  <w16cid:commentId w16cid:paraId="08EBE6DA" w16cid:durableId="20E85E6A"/>
  <w16cid:commentId w16cid:paraId="7E9F1D21" w16cid:durableId="20EC7BBD"/>
  <w16cid:commentId w16cid:paraId="5D03E361" w16cid:durableId="20E85EA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19BA" w:rsidRDefault="002219BA" w:rsidP="005F3E63">
      <w:r>
        <w:separator/>
      </w:r>
    </w:p>
  </w:endnote>
  <w:endnote w:type="continuationSeparator" w:id="0">
    <w:p w:rsidR="002219BA" w:rsidRDefault="002219BA" w:rsidP="005F3E63">
      <w:r>
        <w:continuationSeparator/>
      </w:r>
    </w:p>
  </w:endnote>
  <w:endnote w:type="continuationNotice" w:id="1">
    <w:p w:rsidR="002219BA" w:rsidRDefault="002219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6DD4" w:rsidRDefault="00956DD4">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19BA" w:rsidRDefault="002219BA" w:rsidP="005F3E63">
      <w:r>
        <w:separator/>
      </w:r>
    </w:p>
  </w:footnote>
  <w:footnote w:type="continuationSeparator" w:id="0">
    <w:p w:rsidR="002219BA" w:rsidRDefault="002219BA" w:rsidP="005F3E63">
      <w:r>
        <w:continuationSeparator/>
      </w:r>
    </w:p>
  </w:footnote>
  <w:footnote w:type="continuationNotice" w:id="1">
    <w:p w:rsidR="002219BA" w:rsidRDefault="002219B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bookmarkStart w:id="36" w:name="_Hlk3289937" w:displacedByCustomXml="next"/>
      <w:sdt>
        <w:sdtPr>
          <w:rPr>
            <w:sz w:val="20"/>
            <w:szCs w:val="22"/>
            <w:rtl/>
          </w:rPr>
          <w:id w:val="-528642783"/>
          <w:docPartObj>
            <w:docPartGallery w:val="Page Numbers (Top of Page)"/>
            <w:docPartUnique/>
          </w:docPartObj>
        </w:sdtPr>
        <w:sdtEnd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p w:rsidR="00956DD4" w:rsidRDefault="00956DD4" w:rsidP="00C45138">
                    <w:pPr>
                      <w:pStyle w:val="afa"/>
                      <w:jc w:val="center"/>
                      <w:rPr>
                        <w:sz w:val="20"/>
                        <w:szCs w:val="22"/>
                        <w:rtl/>
                      </w:rPr>
                    </w:pPr>
                  </w:p>
                  <w:sdt>
                    <w:sdtPr>
                      <w:rPr>
                        <w:sz w:val="20"/>
                        <w:szCs w:val="22"/>
                        <w:rtl/>
                      </w:rPr>
                      <w:id w:val="-1180579371"/>
                      <w:docPartObj>
                        <w:docPartGallery w:val="Page Numbers (Top of Page)"/>
                        <w:docPartUnique/>
                      </w:docPartObj>
                    </w:sdtPr>
                    <w:sdtEndPr/>
                    <w:sdtContent>
                      <w:p w:rsidR="00956DD4" w:rsidRDefault="00956DD4" w:rsidP="00C4513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rsidR="00956DD4" w:rsidRDefault="00956DD4" w:rsidP="00C45138">
                            <w:pPr>
                              <w:pStyle w:val="afa"/>
                              <w:jc w:val="center"/>
                              <w:rPr>
                                <w:sz w:val="20"/>
                                <w:szCs w:val="22"/>
                                <w:rtl/>
                              </w:rPr>
                            </w:pPr>
                          </w:p>
                          <w:sdt>
                            <w:sdtPr>
                              <w:rPr>
                                <w:sz w:val="20"/>
                                <w:szCs w:val="22"/>
                                <w:rtl/>
                              </w:rPr>
                              <w:id w:val="-65574368"/>
                              <w:docPartObj>
                                <w:docPartGallery w:val="Page Numbers (Top of Page)"/>
                                <w:docPartUnique/>
                              </w:docPartObj>
                            </w:sdtPr>
                            <w:sdtEndPr/>
                            <w:sdtContent>
                              <w:sdt>
                                <w:sdtPr>
                                  <w:rPr>
                                    <w:sz w:val="20"/>
                                    <w:szCs w:val="22"/>
                                    <w:rtl/>
                                  </w:rPr>
                                  <w:id w:val="1994060983"/>
                                  <w:docPartObj>
                                    <w:docPartGallery w:val="Page Numbers (Top of Page)"/>
                                    <w:docPartUnique/>
                                  </w:docPartObj>
                                </w:sdtPr>
                                <w:sdtEndPr/>
                                <w:sdtContent>
                                  <w:p w:rsidR="00956DD4" w:rsidRDefault="00956DD4" w:rsidP="00F50391">
                                    <w:pPr>
                                      <w:pStyle w:val="afa"/>
                                      <w:jc w:val="center"/>
                                      <w:rPr>
                                        <w:sz w:val="20"/>
                                        <w:szCs w:val="22"/>
                                        <w:rtl/>
                                        <w:lang w:val="he-IL"/>
                                      </w:rPr>
                                    </w:pPr>
                                    <w:r>
                                      <w:rPr>
                                        <w:rFonts w:hint="cs"/>
                                        <w:sz w:val="20"/>
                                        <w:szCs w:val="22"/>
                                        <w:rtl/>
                                      </w:rPr>
                                      <w:t>ב</w:t>
                                    </w: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מס' </w:t>
                                    </w:r>
                                    <w:r>
                                      <w:rPr>
                                        <w:sz w:val="20"/>
                                        <w:szCs w:val="22"/>
                                        <w:rtl/>
                                        <w:lang w:val="he-IL"/>
                                      </w:rPr>
                                      <w:t xml:space="preserve"> </w:t>
                                    </w:r>
                                    <w:r>
                                      <w:rPr>
                                        <w:rFonts w:hint="cs"/>
                                        <w:sz w:val="20"/>
                                        <w:szCs w:val="22"/>
                                        <w:rtl/>
                                        <w:lang w:val="he-IL"/>
                                      </w:rPr>
                                      <w:t xml:space="preserve">30/19 </w:t>
                                    </w:r>
                                    <w:r>
                                      <w:rPr>
                                        <w:sz w:val="20"/>
                                        <w:szCs w:val="22"/>
                                        <w:rtl/>
                                        <w:lang w:val="he-IL"/>
                                      </w:rPr>
                                      <w:t xml:space="preserve"> למתן שירותי</w:t>
                                    </w:r>
                                    <w:r>
                                      <w:rPr>
                                        <w:rFonts w:hint="cs"/>
                                        <w:sz w:val="20"/>
                                        <w:szCs w:val="22"/>
                                        <w:rtl/>
                                        <w:lang w:val="he-IL"/>
                                      </w:rPr>
                                      <w:t xml:space="preserve"> קלדנות</w:t>
                                    </w:r>
                                    <w:r w:rsidRPr="00C45138">
                                      <w:rPr>
                                        <w:sz w:val="20"/>
                                        <w:szCs w:val="22"/>
                                        <w:rtl/>
                                        <w:lang w:val="he-IL"/>
                                      </w:rPr>
                                      <w:t xml:space="preserve"> עבור המינהל האזרחי באזור יהודה ושומרון </w:t>
                                    </w:r>
                                    <w:bookmarkEnd w:id="36"/>
                                  </w:p>
                                  <w:p w:rsidR="00956DD4" w:rsidRPr="008921A8" w:rsidRDefault="00956DD4"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F15D07">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F15D07">
                                      <w:rPr>
                                        <w:b/>
                                        <w:bCs/>
                                        <w:noProof/>
                                        <w:szCs w:val="22"/>
                                        <w:rtl/>
                                      </w:rPr>
                                      <w:t>67</w:t>
                                    </w:r>
                                    <w:r w:rsidRPr="008921A8">
                                      <w:rPr>
                                        <w:b/>
                                        <w:bCs/>
                                        <w:szCs w:val="22"/>
                                      </w:rPr>
                                      <w:fldChar w:fldCharType="end"/>
                                    </w:r>
                                  </w:p>
                                </w:sdtContent>
                              </w:sdt>
                            </w:sdtContent>
                          </w:sdt>
                        </w:sdtContent>
                      </w:sdt>
                    </w:sdtContent>
                  </w:sdt>
                </w:sdtContent>
              </w:sdt>
            </w:sdtContent>
          </w:sdt>
        </w:sdtContent>
      </w:sdt>
    </w:sdtContent>
  </w:sdt>
  <w:p w:rsidR="00956DD4" w:rsidRPr="00662AC7" w:rsidRDefault="00956DD4"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47DC3"/>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36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4"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0" w15:restartNumberingAfterBreak="0">
    <w:nsid w:val="359A0876"/>
    <w:multiLevelType w:val="hybridMultilevel"/>
    <w:tmpl w:val="84564D1A"/>
    <w:lvl w:ilvl="0" w:tplc="6A72FA36">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3"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4" w15:restartNumberingAfterBreak="0">
    <w:nsid w:val="397E6447"/>
    <w:multiLevelType w:val="hybridMultilevel"/>
    <w:tmpl w:val="CDE41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6"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8"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29"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31"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2" w15:restartNumberingAfterBreak="0">
    <w:nsid w:val="58086895"/>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3"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4"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35"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6CE29E6"/>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6D677DE"/>
    <w:multiLevelType w:val="hybridMultilevel"/>
    <w:tmpl w:val="B5E497BA"/>
    <w:lvl w:ilvl="0" w:tplc="0409000F">
      <w:start w:val="1"/>
      <w:numFmt w:val="decimal"/>
      <w:lvlText w:val="%1."/>
      <w:lvlJc w:val="left"/>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42"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E6839ED"/>
    <w:multiLevelType w:val="hybridMultilevel"/>
    <w:tmpl w:val="78C80626"/>
    <w:lvl w:ilvl="0" w:tplc="645C740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EF561E8"/>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4"/>
  </w:num>
  <w:num w:numId="2">
    <w:abstractNumId w:val="23"/>
  </w:num>
  <w:num w:numId="3">
    <w:abstractNumId w:val="28"/>
  </w:num>
  <w:num w:numId="4">
    <w:abstractNumId w:val="26"/>
  </w:num>
  <w:num w:numId="5">
    <w:abstractNumId w:val="1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3"/>
  </w:num>
  <w:num w:numId="8">
    <w:abstractNumId w:val="36"/>
  </w:num>
  <w:num w:numId="9">
    <w:abstractNumId w:val="22"/>
  </w:num>
  <w:num w:numId="10">
    <w:abstractNumId w:val="27"/>
  </w:num>
  <w:num w:numId="11">
    <w:abstractNumId w:val="31"/>
  </w:num>
  <w:num w:numId="12">
    <w:abstractNumId w:val="30"/>
  </w:num>
  <w:num w:numId="13">
    <w:abstractNumId w:val="40"/>
  </w:num>
  <w:num w:numId="14">
    <w:abstractNumId w:val="33"/>
  </w:num>
  <w:num w:numId="15">
    <w:abstractNumId w:val="25"/>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7"/>
  </w:num>
  <w:num w:numId="18">
    <w:abstractNumId w:val="42"/>
  </w:num>
  <w:num w:numId="19">
    <w:abstractNumId w:val="9"/>
  </w:num>
  <w:num w:numId="20">
    <w:abstractNumId w:val="2"/>
  </w:num>
  <w:num w:numId="21">
    <w:abstractNumId w:val="15"/>
  </w:num>
  <w:num w:numId="22">
    <w:abstractNumId w:val="39"/>
    <w:lvlOverride w:ilvl="0">
      <w:startOverride w:val="1"/>
    </w:lvlOverride>
  </w:num>
  <w:num w:numId="23">
    <w:abstractNumId w:val="8"/>
  </w:num>
  <w:num w:numId="24">
    <w:abstractNumId w:val="17"/>
  </w:num>
  <w:num w:numId="25">
    <w:abstractNumId w:val="12"/>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0"/>
  </w:num>
  <w:num w:numId="29">
    <w:abstractNumId w:val="41"/>
  </w:num>
  <w:num w:numId="30">
    <w:abstractNumId w:val="34"/>
  </w:num>
  <w:num w:numId="31">
    <w:abstractNumId w:val="44"/>
  </w:num>
  <w:num w:numId="32">
    <w:abstractNumId w:val="21"/>
  </w:num>
  <w:num w:numId="33">
    <w:abstractNumId w:val="29"/>
  </w:num>
  <w:num w:numId="34">
    <w:abstractNumId w:val="24"/>
  </w:num>
  <w:num w:numId="35">
    <w:abstractNumId w:val="3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10"/>
  </w:num>
  <w:num w:numId="39">
    <w:abstractNumId w:val="3"/>
  </w:num>
  <w:num w:numId="40">
    <w:abstractNumId w:val="32"/>
  </w:num>
  <w:num w:numId="41">
    <w:abstractNumId w:val="18"/>
  </w:num>
  <w:num w:numId="42">
    <w:abstractNumId w:val="37"/>
  </w:num>
  <w:num w:numId="43">
    <w:abstractNumId w:val="13"/>
  </w:num>
  <w:num w:numId="44">
    <w:abstractNumId w:val="11"/>
  </w:num>
  <w:num w:numId="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num>
  <w:num w:numId="47">
    <w:abstractNumId w:val="6"/>
  </w:num>
  <w:num w:numId="48">
    <w:abstractNumId w:val="20"/>
  </w:num>
  <w:num w:numId="49">
    <w:abstractNumId w:val="3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1419"/>
    <w:rsid w:val="00003FB1"/>
    <w:rsid w:val="00006705"/>
    <w:rsid w:val="00012135"/>
    <w:rsid w:val="00015683"/>
    <w:rsid w:val="0002271C"/>
    <w:rsid w:val="000240BD"/>
    <w:rsid w:val="00024D0A"/>
    <w:rsid w:val="00024F62"/>
    <w:rsid w:val="00025D34"/>
    <w:rsid w:val="00027B93"/>
    <w:rsid w:val="000314C5"/>
    <w:rsid w:val="00034939"/>
    <w:rsid w:val="00041706"/>
    <w:rsid w:val="00046E00"/>
    <w:rsid w:val="000506C6"/>
    <w:rsid w:val="00051436"/>
    <w:rsid w:val="00054A90"/>
    <w:rsid w:val="00055BEF"/>
    <w:rsid w:val="00057447"/>
    <w:rsid w:val="00060728"/>
    <w:rsid w:val="000634BB"/>
    <w:rsid w:val="00064476"/>
    <w:rsid w:val="000663AB"/>
    <w:rsid w:val="00066B4A"/>
    <w:rsid w:val="00067CF6"/>
    <w:rsid w:val="000741C8"/>
    <w:rsid w:val="000744B3"/>
    <w:rsid w:val="00076AC6"/>
    <w:rsid w:val="000775FE"/>
    <w:rsid w:val="00080B2B"/>
    <w:rsid w:val="000810D7"/>
    <w:rsid w:val="000819E5"/>
    <w:rsid w:val="000833E9"/>
    <w:rsid w:val="00084475"/>
    <w:rsid w:val="000850B5"/>
    <w:rsid w:val="00086EA7"/>
    <w:rsid w:val="000874BF"/>
    <w:rsid w:val="0008755D"/>
    <w:rsid w:val="00091F83"/>
    <w:rsid w:val="000923D0"/>
    <w:rsid w:val="00092653"/>
    <w:rsid w:val="000926FF"/>
    <w:rsid w:val="00095DC3"/>
    <w:rsid w:val="000961CE"/>
    <w:rsid w:val="000A4C04"/>
    <w:rsid w:val="000A5ED7"/>
    <w:rsid w:val="000A71E2"/>
    <w:rsid w:val="000B32C1"/>
    <w:rsid w:val="000B5DD1"/>
    <w:rsid w:val="000C0735"/>
    <w:rsid w:val="000C3191"/>
    <w:rsid w:val="000C58CF"/>
    <w:rsid w:val="000C76A6"/>
    <w:rsid w:val="000D2B56"/>
    <w:rsid w:val="000D3EAF"/>
    <w:rsid w:val="000D5766"/>
    <w:rsid w:val="000E3A9E"/>
    <w:rsid w:val="000E5AE5"/>
    <w:rsid w:val="000F161C"/>
    <w:rsid w:val="000F2436"/>
    <w:rsid w:val="000F4BEA"/>
    <w:rsid w:val="000F5AC7"/>
    <w:rsid w:val="00101292"/>
    <w:rsid w:val="0010550B"/>
    <w:rsid w:val="00105846"/>
    <w:rsid w:val="001071EE"/>
    <w:rsid w:val="00111843"/>
    <w:rsid w:val="0011251D"/>
    <w:rsid w:val="00113EB3"/>
    <w:rsid w:val="001145AC"/>
    <w:rsid w:val="00114A1D"/>
    <w:rsid w:val="0011606B"/>
    <w:rsid w:val="00117A14"/>
    <w:rsid w:val="00120952"/>
    <w:rsid w:val="00123486"/>
    <w:rsid w:val="00125440"/>
    <w:rsid w:val="00130791"/>
    <w:rsid w:val="00135040"/>
    <w:rsid w:val="001538CF"/>
    <w:rsid w:val="0015726E"/>
    <w:rsid w:val="0016235D"/>
    <w:rsid w:val="00163852"/>
    <w:rsid w:val="00163F37"/>
    <w:rsid w:val="00164D3D"/>
    <w:rsid w:val="001660BF"/>
    <w:rsid w:val="001705E0"/>
    <w:rsid w:val="00171052"/>
    <w:rsid w:val="00171DA8"/>
    <w:rsid w:val="00173223"/>
    <w:rsid w:val="001747A2"/>
    <w:rsid w:val="0018224A"/>
    <w:rsid w:val="00185164"/>
    <w:rsid w:val="00185F19"/>
    <w:rsid w:val="00187200"/>
    <w:rsid w:val="00191ABA"/>
    <w:rsid w:val="001928E9"/>
    <w:rsid w:val="001951F3"/>
    <w:rsid w:val="00195391"/>
    <w:rsid w:val="001A341D"/>
    <w:rsid w:val="001A7D3D"/>
    <w:rsid w:val="001B1A0B"/>
    <w:rsid w:val="001B4CEB"/>
    <w:rsid w:val="001B74F5"/>
    <w:rsid w:val="001B773E"/>
    <w:rsid w:val="001C0B44"/>
    <w:rsid w:val="001C3055"/>
    <w:rsid w:val="001C3DA4"/>
    <w:rsid w:val="001D1EC1"/>
    <w:rsid w:val="001D3CD4"/>
    <w:rsid w:val="001D5044"/>
    <w:rsid w:val="001D5C92"/>
    <w:rsid w:val="001E41BE"/>
    <w:rsid w:val="001E5155"/>
    <w:rsid w:val="001F2024"/>
    <w:rsid w:val="00203126"/>
    <w:rsid w:val="00203B37"/>
    <w:rsid w:val="00203CD1"/>
    <w:rsid w:val="00205573"/>
    <w:rsid w:val="00205CE1"/>
    <w:rsid w:val="00210A24"/>
    <w:rsid w:val="002140B6"/>
    <w:rsid w:val="0021624F"/>
    <w:rsid w:val="0022182D"/>
    <w:rsid w:val="002219BA"/>
    <w:rsid w:val="00232434"/>
    <w:rsid w:val="00234597"/>
    <w:rsid w:val="00235BBD"/>
    <w:rsid w:val="00236085"/>
    <w:rsid w:val="0023655C"/>
    <w:rsid w:val="0023715F"/>
    <w:rsid w:val="00241C3A"/>
    <w:rsid w:val="002437F8"/>
    <w:rsid w:val="0024413C"/>
    <w:rsid w:val="00244A2F"/>
    <w:rsid w:val="00245903"/>
    <w:rsid w:val="00246144"/>
    <w:rsid w:val="00252D07"/>
    <w:rsid w:val="0026303A"/>
    <w:rsid w:val="00263B81"/>
    <w:rsid w:val="00264E4A"/>
    <w:rsid w:val="002653F9"/>
    <w:rsid w:val="00270A5D"/>
    <w:rsid w:val="00272013"/>
    <w:rsid w:val="00272A6F"/>
    <w:rsid w:val="00273E79"/>
    <w:rsid w:val="00281261"/>
    <w:rsid w:val="00281E14"/>
    <w:rsid w:val="00283922"/>
    <w:rsid w:val="00287E81"/>
    <w:rsid w:val="0029239A"/>
    <w:rsid w:val="00293B98"/>
    <w:rsid w:val="00295CAC"/>
    <w:rsid w:val="002A0D76"/>
    <w:rsid w:val="002A1549"/>
    <w:rsid w:val="002A19E2"/>
    <w:rsid w:val="002A5658"/>
    <w:rsid w:val="002A59D1"/>
    <w:rsid w:val="002A712B"/>
    <w:rsid w:val="002B0C13"/>
    <w:rsid w:val="002B186E"/>
    <w:rsid w:val="002B376C"/>
    <w:rsid w:val="002B3F29"/>
    <w:rsid w:val="002B452D"/>
    <w:rsid w:val="002B503E"/>
    <w:rsid w:val="002B6561"/>
    <w:rsid w:val="002B7983"/>
    <w:rsid w:val="002C0702"/>
    <w:rsid w:val="002C0D3E"/>
    <w:rsid w:val="002C234F"/>
    <w:rsid w:val="002C2B41"/>
    <w:rsid w:val="002C58DD"/>
    <w:rsid w:val="002D018A"/>
    <w:rsid w:val="002D0363"/>
    <w:rsid w:val="002D55BD"/>
    <w:rsid w:val="002D6751"/>
    <w:rsid w:val="002E0506"/>
    <w:rsid w:val="002E19B7"/>
    <w:rsid w:val="002E2411"/>
    <w:rsid w:val="002E34CE"/>
    <w:rsid w:val="002E5A7C"/>
    <w:rsid w:val="002E5E93"/>
    <w:rsid w:val="002E7F98"/>
    <w:rsid w:val="002F10C1"/>
    <w:rsid w:val="002F3C3A"/>
    <w:rsid w:val="002F5174"/>
    <w:rsid w:val="002F5FF8"/>
    <w:rsid w:val="002F7223"/>
    <w:rsid w:val="003014E5"/>
    <w:rsid w:val="00302881"/>
    <w:rsid w:val="00305ADD"/>
    <w:rsid w:val="00307405"/>
    <w:rsid w:val="00310935"/>
    <w:rsid w:val="003118BF"/>
    <w:rsid w:val="00311A96"/>
    <w:rsid w:val="0031264A"/>
    <w:rsid w:val="0031299E"/>
    <w:rsid w:val="0031451F"/>
    <w:rsid w:val="00314CC5"/>
    <w:rsid w:val="00315F8B"/>
    <w:rsid w:val="00317698"/>
    <w:rsid w:val="00321E4A"/>
    <w:rsid w:val="00322ACC"/>
    <w:rsid w:val="00322B38"/>
    <w:rsid w:val="00323B29"/>
    <w:rsid w:val="00324C2C"/>
    <w:rsid w:val="0032551B"/>
    <w:rsid w:val="00326C18"/>
    <w:rsid w:val="00330162"/>
    <w:rsid w:val="003305E7"/>
    <w:rsid w:val="00334981"/>
    <w:rsid w:val="0033636B"/>
    <w:rsid w:val="003401B8"/>
    <w:rsid w:val="00341675"/>
    <w:rsid w:val="00344071"/>
    <w:rsid w:val="00344B9F"/>
    <w:rsid w:val="00351EF4"/>
    <w:rsid w:val="003544CC"/>
    <w:rsid w:val="00354595"/>
    <w:rsid w:val="0035473F"/>
    <w:rsid w:val="003612FF"/>
    <w:rsid w:val="003625F7"/>
    <w:rsid w:val="003637C1"/>
    <w:rsid w:val="0036394B"/>
    <w:rsid w:val="00365743"/>
    <w:rsid w:val="003720C6"/>
    <w:rsid w:val="00372E1F"/>
    <w:rsid w:val="003769B4"/>
    <w:rsid w:val="00376BF6"/>
    <w:rsid w:val="00377ACF"/>
    <w:rsid w:val="00382DD1"/>
    <w:rsid w:val="003846F0"/>
    <w:rsid w:val="00391079"/>
    <w:rsid w:val="00392C56"/>
    <w:rsid w:val="00392F5C"/>
    <w:rsid w:val="00395739"/>
    <w:rsid w:val="003A07A2"/>
    <w:rsid w:val="003A07C0"/>
    <w:rsid w:val="003A0918"/>
    <w:rsid w:val="003A3A19"/>
    <w:rsid w:val="003A53B9"/>
    <w:rsid w:val="003A60C2"/>
    <w:rsid w:val="003B01A5"/>
    <w:rsid w:val="003B2013"/>
    <w:rsid w:val="003B3B0B"/>
    <w:rsid w:val="003B4315"/>
    <w:rsid w:val="003B63A2"/>
    <w:rsid w:val="003C36D1"/>
    <w:rsid w:val="003C471D"/>
    <w:rsid w:val="003C473E"/>
    <w:rsid w:val="003C6082"/>
    <w:rsid w:val="003C7259"/>
    <w:rsid w:val="003D0B28"/>
    <w:rsid w:val="003D379D"/>
    <w:rsid w:val="003D501A"/>
    <w:rsid w:val="003E025F"/>
    <w:rsid w:val="003E0B11"/>
    <w:rsid w:val="003E134B"/>
    <w:rsid w:val="003E46ED"/>
    <w:rsid w:val="003E5811"/>
    <w:rsid w:val="003E5AD2"/>
    <w:rsid w:val="003E5C1F"/>
    <w:rsid w:val="003F0BB7"/>
    <w:rsid w:val="003F1B9E"/>
    <w:rsid w:val="003F292C"/>
    <w:rsid w:val="00400BF9"/>
    <w:rsid w:val="004028A5"/>
    <w:rsid w:val="0040751F"/>
    <w:rsid w:val="004141F6"/>
    <w:rsid w:val="00414CC7"/>
    <w:rsid w:val="00415703"/>
    <w:rsid w:val="00416781"/>
    <w:rsid w:val="00421EDE"/>
    <w:rsid w:val="004261EF"/>
    <w:rsid w:val="0042677E"/>
    <w:rsid w:val="00433092"/>
    <w:rsid w:val="004341A8"/>
    <w:rsid w:val="00435901"/>
    <w:rsid w:val="004366CD"/>
    <w:rsid w:val="00436B09"/>
    <w:rsid w:val="00436FD4"/>
    <w:rsid w:val="00440210"/>
    <w:rsid w:val="0044025F"/>
    <w:rsid w:val="004425AA"/>
    <w:rsid w:val="00442E45"/>
    <w:rsid w:val="004444C7"/>
    <w:rsid w:val="00445E80"/>
    <w:rsid w:val="00450EF4"/>
    <w:rsid w:val="004527F1"/>
    <w:rsid w:val="00453609"/>
    <w:rsid w:val="004563F4"/>
    <w:rsid w:val="00456CF9"/>
    <w:rsid w:val="00461039"/>
    <w:rsid w:val="0046392B"/>
    <w:rsid w:val="00466CF5"/>
    <w:rsid w:val="0047159B"/>
    <w:rsid w:val="004718B0"/>
    <w:rsid w:val="004722B3"/>
    <w:rsid w:val="0048267A"/>
    <w:rsid w:val="00482708"/>
    <w:rsid w:val="00482F7C"/>
    <w:rsid w:val="00484A0B"/>
    <w:rsid w:val="0048796E"/>
    <w:rsid w:val="00492527"/>
    <w:rsid w:val="00492C11"/>
    <w:rsid w:val="00495CE1"/>
    <w:rsid w:val="004A1146"/>
    <w:rsid w:val="004A2407"/>
    <w:rsid w:val="004A5567"/>
    <w:rsid w:val="004A60B2"/>
    <w:rsid w:val="004B246C"/>
    <w:rsid w:val="004B3A89"/>
    <w:rsid w:val="004B519F"/>
    <w:rsid w:val="004B5ED1"/>
    <w:rsid w:val="004B60A8"/>
    <w:rsid w:val="004C39F8"/>
    <w:rsid w:val="004C7B7B"/>
    <w:rsid w:val="004D3512"/>
    <w:rsid w:val="004D4683"/>
    <w:rsid w:val="004E3968"/>
    <w:rsid w:val="004E3AF0"/>
    <w:rsid w:val="004E5A0F"/>
    <w:rsid w:val="004F3290"/>
    <w:rsid w:val="004F4020"/>
    <w:rsid w:val="004F6A40"/>
    <w:rsid w:val="004F7499"/>
    <w:rsid w:val="00500A73"/>
    <w:rsid w:val="00500A7A"/>
    <w:rsid w:val="005016B9"/>
    <w:rsid w:val="00503286"/>
    <w:rsid w:val="00503639"/>
    <w:rsid w:val="00506AE2"/>
    <w:rsid w:val="00510873"/>
    <w:rsid w:val="00510C4A"/>
    <w:rsid w:val="00511BAA"/>
    <w:rsid w:val="00513576"/>
    <w:rsid w:val="00513BDC"/>
    <w:rsid w:val="0051769A"/>
    <w:rsid w:val="005251CA"/>
    <w:rsid w:val="00527298"/>
    <w:rsid w:val="00527916"/>
    <w:rsid w:val="0053049C"/>
    <w:rsid w:val="00530C1E"/>
    <w:rsid w:val="005315FF"/>
    <w:rsid w:val="00531F64"/>
    <w:rsid w:val="00532520"/>
    <w:rsid w:val="00532B4C"/>
    <w:rsid w:val="00534C0C"/>
    <w:rsid w:val="00535315"/>
    <w:rsid w:val="00536BF4"/>
    <w:rsid w:val="005419B5"/>
    <w:rsid w:val="0054259B"/>
    <w:rsid w:val="0054576E"/>
    <w:rsid w:val="005457F6"/>
    <w:rsid w:val="00552A5B"/>
    <w:rsid w:val="005539B6"/>
    <w:rsid w:val="00553ECA"/>
    <w:rsid w:val="005548CB"/>
    <w:rsid w:val="005553F5"/>
    <w:rsid w:val="00555DD7"/>
    <w:rsid w:val="0055603D"/>
    <w:rsid w:val="0055631B"/>
    <w:rsid w:val="00561013"/>
    <w:rsid w:val="005634C8"/>
    <w:rsid w:val="005636AD"/>
    <w:rsid w:val="0056418F"/>
    <w:rsid w:val="005642E4"/>
    <w:rsid w:val="005648DA"/>
    <w:rsid w:val="005662F6"/>
    <w:rsid w:val="00567EB2"/>
    <w:rsid w:val="00573112"/>
    <w:rsid w:val="0057402C"/>
    <w:rsid w:val="00574205"/>
    <w:rsid w:val="00576514"/>
    <w:rsid w:val="00576945"/>
    <w:rsid w:val="00577120"/>
    <w:rsid w:val="00577270"/>
    <w:rsid w:val="0057778C"/>
    <w:rsid w:val="00577E00"/>
    <w:rsid w:val="005806AB"/>
    <w:rsid w:val="0058106F"/>
    <w:rsid w:val="0058229C"/>
    <w:rsid w:val="0058347D"/>
    <w:rsid w:val="005873D2"/>
    <w:rsid w:val="0059040D"/>
    <w:rsid w:val="0059160D"/>
    <w:rsid w:val="005946F4"/>
    <w:rsid w:val="00594828"/>
    <w:rsid w:val="005A0337"/>
    <w:rsid w:val="005A084A"/>
    <w:rsid w:val="005A0D8A"/>
    <w:rsid w:val="005A2731"/>
    <w:rsid w:val="005A43C1"/>
    <w:rsid w:val="005A4633"/>
    <w:rsid w:val="005B184D"/>
    <w:rsid w:val="005B2C24"/>
    <w:rsid w:val="005B54C9"/>
    <w:rsid w:val="005C05DC"/>
    <w:rsid w:val="005C0F9C"/>
    <w:rsid w:val="005C283F"/>
    <w:rsid w:val="005C2EE5"/>
    <w:rsid w:val="005C371C"/>
    <w:rsid w:val="005C7BCD"/>
    <w:rsid w:val="005D02F4"/>
    <w:rsid w:val="005D3327"/>
    <w:rsid w:val="005E18CA"/>
    <w:rsid w:val="005E2113"/>
    <w:rsid w:val="005E3B4E"/>
    <w:rsid w:val="005E51C7"/>
    <w:rsid w:val="005E5788"/>
    <w:rsid w:val="005E59C3"/>
    <w:rsid w:val="005E5AE4"/>
    <w:rsid w:val="005F0B27"/>
    <w:rsid w:val="005F13F7"/>
    <w:rsid w:val="005F38A3"/>
    <w:rsid w:val="005F3E63"/>
    <w:rsid w:val="005F5662"/>
    <w:rsid w:val="0060195F"/>
    <w:rsid w:val="00601D44"/>
    <w:rsid w:val="00605984"/>
    <w:rsid w:val="00610760"/>
    <w:rsid w:val="006108F4"/>
    <w:rsid w:val="0061146D"/>
    <w:rsid w:val="00616E58"/>
    <w:rsid w:val="00617493"/>
    <w:rsid w:val="006212F1"/>
    <w:rsid w:val="00622467"/>
    <w:rsid w:val="0062341A"/>
    <w:rsid w:val="00624CCC"/>
    <w:rsid w:val="0062749E"/>
    <w:rsid w:val="00630F42"/>
    <w:rsid w:val="00640EF9"/>
    <w:rsid w:val="00644A06"/>
    <w:rsid w:val="00645E93"/>
    <w:rsid w:val="00646E59"/>
    <w:rsid w:val="00647720"/>
    <w:rsid w:val="00650A52"/>
    <w:rsid w:val="00652A6F"/>
    <w:rsid w:val="006604AC"/>
    <w:rsid w:val="00662AC7"/>
    <w:rsid w:val="006656E0"/>
    <w:rsid w:val="00665D23"/>
    <w:rsid w:val="0067563F"/>
    <w:rsid w:val="0068509A"/>
    <w:rsid w:val="006866BE"/>
    <w:rsid w:val="00690123"/>
    <w:rsid w:val="006907B6"/>
    <w:rsid w:val="00691035"/>
    <w:rsid w:val="00692222"/>
    <w:rsid w:val="00692B29"/>
    <w:rsid w:val="0069334E"/>
    <w:rsid w:val="006938BE"/>
    <w:rsid w:val="00696909"/>
    <w:rsid w:val="006A119F"/>
    <w:rsid w:val="006A1648"/>
    <w:rsid w:val="006A6121"/>
    <w:rsid w:val="006A640F"/>
    <w:rsid w:val="006B23DE"/>
    <w:rsid w:val="006B3927"/>
    <w:rsid w:val="006B55AA"/>
    <w:rsid w:val="006B6FE7"/>
    <w:rsid w:val="006C4039"/>
    <w:rsid w:val="006C419A"/>
    <w:rsid w:val="006C4C26"/>
    <w:rsid w:val="006C6A67"/>
    <w:rsid w:val="006D15E5"/>
    <w:rsid w:val="006D33F0"/>
    <w:rsid w:val="006D4C39"/>
    <w:rsid w:val="006D51A1"/>
    <w:rsid w:val="006D569F"/>
    <w:rsid w:val="006D608B"/>
    <w:rsid w:val="006D6C49"/>
    <w:rsid w:val="006E10AD"/>
    <w:rsid w:val="006E3DC0"/>
    <w:rsid w:val="006E61D7"/>
    <w:rsid w:val="006E6BDC"/>
    <w:rsid w:val="006E6E4E"/>
    <w:rsid w:val="006E72F7"/>
    <w:rsid w:val="006E74B3"/>
    <w:rsid w:val="006F2526"/>
    <w:rsid w:val="006F2A58"/>
    <w:rsid w:val="006F2AD6"/>
    <w:rsid w:val="006F3433"/>
    <w:rsid w:val="006F38EE"/>
    <w:rsid w:val="006F4710"/>
    <w:rsid w:val="006F4A5A"/>
    <w:rsid w:val="006F573D"/>
    <w:rsid w:val="006F6650"/>
    <w:rsid w:val="006F7827"/>
    <w:rsid w:val="006F7FC9"/>
    <w:rsid w:val="007007F1"/>
    <w:rsid w:val="0070186F"/>
    <w:rsid w:val="00706B07"/>
    <w:rsid w:val="00711132"/>
    <w:rsid w:val="007133E3"/>
    <w:rsid w:val="00714411"/>
    <w:rsid w:val="00721831"/>
    <w:rsid w:val="00721969"/>
    <w:rsid w:val="007223DD"/>
    <w:rsid w:val="00722DD9"/>
    <w:rsid w:val="007264AE"/>
    <w:rsid w:val="00727A2E"/>
    <w:rsid w:val="00731828"/>
    <w:rsid w:val="00735AF9"/>
    <w:rsid w:val="00735FCE"/>
    <w:rsid w:val="007374A7"/>
    <w:rsid w:val="007469A5"/>
    <w:rsid w:val="00750C08"/>
    <w:rsid w:val="00752663"/>
    <w:rsid w:val="00753BCE"/>
    <w:rsid w:val="007547F0"/>
    <w:rsid w:val="00755328"/>
    <w:rsid w:val="00760BE1"/>
    <w:rsid w:val="0076191A"/>
    <w:rsid w:val="00763F7F"/>
    <w:rsid w:val="007646C9"/>
    <w:rsid w:val="007678B0"/>
    <w:rsid w:val="007678CB"/>
    <w:rsid w:val="00770CF0"/>
    <w:rsid w:val="00771561"/>
    <w:rsid w:val="00771ED3"/>
    <w:rsid w:val="00774221"/>
    <w:rsid w:val="00774660"/>
    <w:rsid w:val="00777AC0"/>
    <w:rsid w:val="00781D83"/>
    <w:rsid w:val="00782DB9"/>
    <w:rsid w:val="007850C8"/>
    <w:rsid w:val="0078523B"/>
    <w:rsid w:val="00785558"/>
    <w:rsid w:val="0078556B"/>
    <w:rsid w:val="007855DB"/>
    <w:rsid w:val="0079578C"/>
    <w:rsid w:val="00796C8E"/>
    <w:rsid w:val="007A3307"/>
    <w:rsid w:val="007A3814"/>
    <w:rsid w:val="007A3E4D"/>
    <w:rsid w:val="007A55E8"/>
    <w:rsid w:val="007A5EF5"/>
    <w:rsid w:val="007B09F4"/>
    <w:rsid w:val="007B1494"/>
    <w:rsid w:val="007B2872"/>
    <w:rsid w:val="007B580F"/>
    <w:rsid w:val="007C0148"/>
    <w:rsid w:val="007C07B8"/>
    <w:rsid w:val="007C5A72"/>
    <w:rsid w:val="007C706F"/>
    <w:rsid w:val="007D0761"/>
    <w:rsid w:val="007D07FF"/>
    <w:rsid w:val="007D2C6C"/>
    <w:rsid w:val="007D40E2"/>
    <w:rsid w:val="007D714C"/>
    <w:rsid w:val="007E1CB0"/>
    <w:rsid w:val="007E49CE"/>
    <w:rsid w:val="007E5D90"/>
    <w:rsid w:val="007F6C54"/>
    <w:rsid w:val="00800245"/>
    <w:rsid w:val="00800764"/>
    <w:rsid w:val="00800F2F"/>
    <w:rsid w:val="00804DF3"/>
    <w:rsid w:val="00806638"/>
    <w:rsid w:val="00810A71"/>
    <w:rsid w:val="00814ABC"/>
    <w:rsid w:val="0081560E"/>
    <w:rsid w:val="00817151"/>
    <w:rsid w:val="00822AAB"/>
    <w:rsid w:val="008233F9"/>
    <w:rsid w:val="0082455E"/>
    <w:rsid w:val="00826750"/>
    <w:rsid w:val="00826D4D"/>
    <w:rsid w:val="00827FA6"/>
    <w:rsid w:val="00831CEB"/>
    <w:rsid w:val="00832063"/>
    <w:rsid w:val="00833580"/>
    <w:rsid w:val="00834952"/>
    <w:rsid w:val="00836B33"/>
    <w:rsid w:val="00840D6E"/>
    <w:rsid w:val="008440B3"/>
    <w:rsid w:val="008444C7"/>
    <w:rsid w:val="00844E1C"/>
    <w:rsid w:val="00845143"/>
    <w:rsid w:val="0084530E"/>
    <w:rsid w:val="00856D65"/>
    <w:rsid w:val="00856E64"/>
    <w:rsid w:val="008574E1"/>
    <w:rsid w:val="008622BC"/>
    <w:rsid w:val="0086678E"/>
    <w:rsid w:val="00866A24"/>
    <w:rsid w:val="00870B44"/>
    <w:rsid w:val="00870D0F"/>
    <w:rsid w:val="00875D8E"/>
    <w:rsid w:val="00877BE3"/>
    <w:rsid w:val="00877D2F"/>
    <w:rsid w:val="00880DAB"/>
    <w:rsid w:val="00882CBD"/>
    <w:rsid w:val="008845C1"/>
    <w:rsid w:val="008875C9"/>
    <w:rsid w:val="0089148C"/>
    <w:rsid w:val="008921A8"/>
    <w:rsid w:val="008958C7"/>
    <w:rsid w:val="00897707"/>
    <w:rsid w:val="008A2570"/>
    <w:rsid w:val="008A4A11"/>
    <w:rsid w:val="008A5CB9"/>
    <w:rsid w:val="008B0C6E"/>
    <w:rsid w:val="008B1C0D"/>
    <w:rsid w:val="008B463D"/>
    <w:rsid w:val="008B65FD"/>
    <w:rsid w:val="008C1179"/>
    <w:rsid w:val="008C3CF3"/>
    <w:rsid w:val="008C462B"/>
    <w:rsid w:val="008C4B16"/>
    <w:rsid w:val="008C5A50"/>
    <w:rsid w:val="008D0D55"/>
    <w:rsid w:val="008D0F43"/>
    <w:rsid w:val="008D12B8"/>
    <w:rsid w:val="008D303D"/>
    <w:rsid w:val="008E1101"/>
    <w:rsid w:val="008E32D3"/>
    <w:rsid w:val="008E4A2B"/>
    <w:rsid w:val="008E4ADA"/>
    <w:rsid w:val="008F12E9"/>
    <w:rsid w:val="008F1453"/>
    <w:rsid w:val="008F1F03"/>
    <w:rsid w:val="008F47E4"/>
    <w:rsid w:val="008F54DB"/>
    <w:rsid w:val="00900596"/>
    <w:rsid w:val="00902817"/>
    <w:rsid w:val="00903636"/>
    <w:rsid w:val="009037DC"/>
    <w:rsid w:val="0090384F"/>
    <w:rsid w:val="0090393C"/>
    <w:rsid w:val="00905438"/>
    <w:rsid w:val="00905733"/>
    <w:rsid w:val="0090771F"/>
    <w:rsid w:val="00907845"/>
    <w:rsid w:val="00910522"/>
    <w:rsid w:val="00911F18"/>
    <w:rsid w:val="00916C2A"/>
    <w:rsid w:val="00917382"/>
    <w:rsid w:val="00917A9B"/>
    <w:rsid w:val="0092070C"/>
    <w:rsid w:val="0092168E"/>
    <w:rsid w:val="009236E5"/>
    <w:rsid w:val="009237D8"/>
    <w:rsid w:val="009245F1"/>
    <w:rsid w:val="0092561C"/>
    <w:rsid w:val="0092705B"/>
    <w:rsid w:val="00930C91"/>
    <w:rsid w:val="00933065"/>
    <w:rsid w:val="00934E8A"/>
    <w:rsid w:val="00936225"/>
    <w:rsid w:val="009376EA"/>
    <w:rsid w:val="00940133"/>
    <w:rsid w:val="00940C8A"/>
    <w:rsid w:val="00940DE6"/>
    <w:rsid w:val="009416E3"/>
    <w:rsid w:val="00942EBC"/>
    <w:rsid w:val="009431F0"/>
    <w:rsid w:val="00944116"/>
    <w:rsid w:val="00944F16"/>
    <w:rsid w:val="00946A2B"/>
    <w:rsid w:val="00950174"/>
    <w:rsid w:val="009508AF"/>
    <w:rsid w:val="009539A2"/>
    <w:rsid w:val="0095415A"/>
    <w:rsid w:val="0095450F"/>
    <w:rsid w:val="00954946"/>
    <w:rsid w:val="00956A33"/>
    <w:rsid w:val="00956DD4"/>
    <w:rsid w:val="00960E7C"/>
    <w:rsid w:val="00961756"/>
    <w:rsid w:val="00961A2B"/>
    <w:rsid w:val="00962976"/>
    <w:rsid w:val="00964F47"/>
    <w:rsid w:val="009677C8"/>
    <w:rsid w:val="009703F8"/>
    <w:rsid w:val="009735D8"/>
    <w:rsid w:val="0097619B"/>
    <w:rsid w:val="00976350"/>
    <w:rsid w:val="009805C8"/>
    <w:rsid w:val="0098251D"/>
    <w:rsid w:val="00982633"/>
    <w:rsid w:val="00987DE7"/>
    <w:rsid w:val="00990204"/>
    <w:rsid w:val="00994342"/>
    <w:rsid w:val="009943B4"/>
    <w:rsid w:val="009A2A0B"/>
    <w:rsid w:val="009A3695"/>
    <w:rsid w:val="009A3D1D"/>
    <w:rsid w:val="009A4793"/>
    <w:rsid w:val="009B3D7A"/>
    <w:rsid w:val="009B414E"/>
    <w:rsid w:val="009B6C32"/>
    <w:rsid w:val="009B6DC9"/>
    <w:rsid w:val="009C10D6"/>
    <w:rsid w:val="009C1B02"/>
    <w:rsid w:val="009C25AE"/>
    <w:rsid w:val="009C349B"/>
    <w:rsid w:val="009C3511"/>
    <w:rsid w:val="009C6A5E"/>
    <w:rsid w:val="009C6E00"/>
    <w:rsid w:val="009D13A8"/>
    <w:rsid w:val="009D1520"/>
    <w:rsid w:val="009D4750"/>
    <w:rsid w:val="009D49C2"/>
    <w:rsid w:val="009D4E60"/>
    <w:rsid w:val="009D4F69"/>
    <w:rsid w:val="009D5B0A"/>
    <w:rsid w:val="009E2715"/>
    <w:rsid w:val="009E29EC"/>
    <w:rsid w:val="009E5020"/>
    <w:rsid w:val="009E5366"/>
    <w:rsid w:val="009E65F0"/>
    <w:rsid w:val="009E78F7"/>
    <w:rsid w:val="009F184F"/>
    <w:rsid w:val="009F1E13"/>
    <w:rsid w:val="009F64AE"/>
    <w:rsid w:val="009F6890"/>
    <w:rsid w:val="009F6DCE"/>
    <w:rsid w:val="00A04AD0"/>
    <w:rsid w:val="00A0765B"/>
    <w:rsid w:val="00A10291"/>
    <w:rsid w:val="00A1308D"/>
    <w:rsid w:val="00A14BC6"/>
    <w:rsid w:val="00A15C98"/>
    <w:rsid w:val="00A16C3A"/>
    <w:rsid w:val="00A2059B"/>
    <w:rsid w:val="00A23CBD"/>
    <w:rsid w:val="00A2718C"/>
    <w:rsid w:val="00A334AB"/>
    <w:rsid w:val="00A36BB7"/>
    <w:rsid w:val="00A37134"/>
    <w:rsid w:val="00A37195"/>
    <w:rsid w:val="00A3748F"/>
    <w:rsid w:val="00A401A8"/>
    <w:rsid w:val="00A41340"/>
    <w:rsid w:val="00A520DC"/>
    <w:rsid w:val="00A53AFF"/>
    <w:rsid w:val="00A54C16"/>
    <w:rsid w:val="00A56652"/>
    <w:rsid w:val="00A6008E"/>
    <w:rsid w:val="00A607C5"/>
    <w:rsid w:val="00A62D8B"/>
    <w:rsid w:val="00A66DC2"/>
    <w:rsid w:val="00A71185"/>
    <w:rsid w:val="00A7194E"/>
    <w:rsid w:val="00A71D4E"/>
    <w:rsid w:val="00A74477"/>
    <w:rsid w:val="00A80649"/>
    <w:rsid w:val="00A82588"/>
    <w:rsid w:val="00A846FE"/>
    <w:rsid w:val="00A84ACE"/>
    <w:rsid w:val="00A86492"/>
    <w:rsid w:val="00A90F1B"/>
    <w:rsid w:val="00A91515"/>
    <w:rsid w:val="00A91815"/>
    <w:rsid w:val="00A93522"/>
    <w:rsid w:val="00A95DFA"/>
    <w:rsid w:val="00AA4000"/>
    <w:rsid w:val="00AA68B8"/>
    <w:rsid w:val="00AA7049"/>
    <w:rsid w:val="00AB0009"/>
    <w:rsid w:val="00AB0426"/>
    <w:rsid w:val="00AB0A66"/>
    <w:rsid w:val="00AB151D"/>
    <w:rsid w:val="00AB360C"/>
    <w:rsid w:val="00AB3F1F"/>
    <w:rsid w:val="00AB4B71"/>
    <w:rsid w:val="00AB520D"/>
    <w:rsid w:val="00AC04B4"/>
    <w:rsid w:val="00AC0BCC"/>
    <w:rsid w:val="00AC2D08"/>
    <w:rsid w:val="00AC3F17"/>
    <w:rsid w:val="00AC4B9D"/>
    <w:rsid w:val="00AC508C"/>
    <w:rsid w:val="00AC6FB1"/>
    <w:rsid w:val="00AD4A97"/>
    <w:rsid w:val="00AD6B22"/>
    <w:rsid w:val="00AD78D7"/>
    <w:rsid w:val="00AE1A21"/>
    <w:rsid w:val="00AE29FA"/>
    <w:rsid w:val="00AE38AA"/>
    <w:rsid w:val="00AE3BDD"/>
    <w:rsid w:val="00AE516B"/>
    <w:rsid w:val="00AE59CE"/>
    <w:rsid w:val="00B034B9"/>
    <w:rsid w:val="00B048C9"/>
    <w:rsid w:val="00B0513F"/>
    <w:rsid w:val="00B05AA9"/>
    <w:rsid w:val="00B06E39"/>
    <w:rsid w:val="00B1297C"/>
    <w:rsid w:val="00B13F08"/>
    <w:rsid w:val="00B13F20"/>
    <w:rsid w:val="00B140CD"/>
    <w:rsid w:val="00B1576E"/>
    <w:rsid w:val="00B16FE8"/>
    <w:rsid w:val="00B175D4"/>
    <w:rsid w:val="00B20144"/>
    <w:rsid w:val="00B239BD"/>
    <w:rsid w:val="00B34C90"/>
    <w:rsid w:val="00B35725"/>
    <w:rsid w:val="00B41DCC"/>
    <w:rsid w:val="00B4370C"/>
    <w:rsid w:val="00B4544D"/>
    <w:rsid w:val="00B50ABF"/>
    <w:rsid w:val="00B53C77"/>
    <w:rsid w:val="00B56B41"/>
    <w:rsid w:val="00B57AEA"/>
    <w:rsid w:val="00B63825"/>
    <w:rsid w:val="00B65A1C"/>
    <w:rsid w:val="00B66864"/>
    <w:rsid w:val="00B66E83"/>
    <w:rsid w:val="00B70F60"/>
    <w:rsid w:val="00B7230D"/>
    <w:rsid w:val="00B726B0"/>
    <w:rsid w:val="00B72CA5"/>
    <w:rsid w:val="00B74BAC"/>
    <w:rsid w:val="00B74BCD"/>
    <w:rsid w:val="00B7525D"/>
    <w:rsid w:val="00B753E3"/>
    <w:rsid w:val="00B7644A"/>
    <w:rsid w:val="00B76904"/>
    <w:rsid w:val="00B76BE3"/>
    <w:rsid w:val="00B8143D"/>
    <w:rsid w:val="00B84517"/>
    <w:rsid w:val="00B85CEE"/>
    <w:rsid w:val="00B918FC"/>
    <w:rsid w:val="00B92203"/>
    <w:rsid w:val="00B93F32"/>
    <w:rsid w:val="00B94326"/>
    <w:rsid w:val="00B955F8"/>
    <w:rsid w:val="00B97BE7"/>
    <w:rsid w:val="00BA1222"/>
    <w:rsid w:val="00BA2101"/>
    <w:rsid w:val="00BA5674"/>
    <w:rsid w:val="00BB16AE"/>
    <w:rsid w:val="00BB19E2"/>
    <w:rsid w:val="00BB24E5"/>
    <w:rsid w:val="00BB3015"/>
    <w:rsid w:val="00BB62C6"/>
    <w:rsid w:val="00BB7C43"/>
    <w:rsid w:val="00BC02AA"/>
    <w:rsid w:val="00BC2539"/>
    <w:rsid w:val="00BC265E"/>
    <w:rsid w:val="00BC7540"/>
    <w:rsid w:val="00BD0621"/>
    <w:rsid w:val="00BD4FE1"/>
    <w:rsid w:val="00BD7DFF"/>
    <w:rsid w:val="00BE03EC"/>
    <w:rsid w:val="00BE1A48"/>
    <w:rsid w:val="00BE1F84"/>
    <w:rsid w:val="00BE3206"/>
    <w:rsid w:val="00BE50AB"/>
    <w:rsid w:val="00BE5330"/>
    <w:rsid w:val="00BE758D"/>
    <w:rsid w:val="00BE7DC1"/>
    <w:rsid w:val="00BE7EDB"/>
    <w:rsid w:val="00BF0292"/>
    <w:rsid w:val="00BF3881"/>
    <w:rsid w:val="00BF6687"/>
    <w:rsid w:val="00BF66FA"/>
    <w:rsid w:val="00C00B57"/>
    <w:rsid w:val="00C03E60"/>
    <w:rsid w:val="00C05D30"/>
    <w:rsid w:val="00C0796F"/>
    <w:rsid w:val="00C12668"/>
    <w:rsid w:val="00C12D16"/>
    <w:rsid w:val="00C14FDE"/>
    <w:rsid w:val="00C15813"/>
    <w:rsid w:val="00C20149"/>
    <w:rsid w:val="00C30030"/>
    <w:rsid w:val="00C30C6F"/>
    <w:rsid w:val="00C31FAB"/>
    <w:rsid w:val="00C35216"/>
    <w:rsid w:val="00C405C8"/>
    <w:rsid w:val="00C40DB5"/>
    <w:rsid w:val="00C418D0"/>
    <w:rsid w:val="00C430B2"/>
    <w:rsid w:val="00C440D8"/>
    <w:rsid w:val="00C45138"/>
    <w:rsid w:val="00C467FB"/>
    <w:rsid w:val="00C51058"/>
    <w:rsid w:val="00C51AB2"/>
    <w:rsid w:val="00C531F0"/>
    <w:rsid w:val="00C543D5"/>
    <w:rsid w:val="00C55539"/>
    <w:rsid w:val="00C561DA"/>
    <w:rsid w:val="00C5783A"/>
    <w:rsid w:val="00C61C8D"/>
    <w:rsid w:val="00C62712"/>
    <w:rsid w:val="00C62E38"/>
    <w:rsid w:val="00C656EE"/>
    <w:rsid w:val="00C65C2A"/>
    <w:rsid w:val="00C670FE"/>
    <w:rsid w:val="00C67AC9"/>
    <w:rsid w:val="00C7028E"/>
    <w:rsid w:val="00C70515"/>
    <w:rsid w:val="00C728B3"/>
    <w:rsid w:val="00C73572"/>
    <w:rsid w:val="00C77356"/>
    <w:rsid w:val="00C7792B"/>
    <w:rsid w:val="00C80436"/>
    <w:rsid w:val="00C813F2"/>
    <w:rsid w:val="00C82947"/>
    <w:rsid w:val="00C830EF"/>
    <w:rsid w:val="00C84383"/>
    <w:rsid w:val="00C8502B"/>
    <w:rsid w:val="00C87CBF"/>
    <w:rsid w:val="00C935BD"/>
    <w:rsid w:val="00CA0867"/>
    <w:rsid w:val="00CA1BD8"/>
    <w:rsid w:val="00CB4434"/>
    <w:rsid w:val="00CB4CB0"/>
    <w:rsid w:val="00CB69DA"/>
    <w:rsid w:val="00CC1420"/>
    <w:rsid w:val="00CC3898"/>
    <w:rsid w:val="00CC50CC"/>
    <w:rsid w:val="00CC59B7"/>
    <w:rsid w:val="00CC65D2"/>
    <w:rsid w:val="00CC7EC2"/>
    <w:rsid w:val="00CD0398"/>
    <w:rsid w:val="00CD076F"/>
    <w:rsid w:val="00CD26CE"/>
    <w:rsid w:val="00CD2AEF"/>
    <w:rsid w:val="00CD5175"/>
    <w:rsid w:val="00CD6289"/>
    <w:rsid w:val="00CE0642"/>
    <w:rsid w:val="00CE3DF5"/>
    <w:rsid w:val="00CE41AD"/>
    <w:rsid w:val="00CE5871"/>
    <w:rsid w:val="00CE5CB2"/>
    <w:rsid w:val="00CE6607"/>
    <w:rsid w:val="00CE735C"/>
    <w:rsid w:val="00CF0AB0"/>
    <w:rsid w:val="00CF1B4D"/>
    <w:rsid w:val="00CF3A7F"/>
    <w:rsid w:val="00CF6765"/>
    <w:rsid w:val="00CF7F00"/>
    <w:rsid w:val="00D00290"/>
    <w:rsid w:val="00D008C9"/>
    <w:rsid w:val="00D03A38"/>
    <w:rsid w:val="00D04E4E"/>
    <w:rsid w:val="00D10A40"/>
    <w:rsid w:val="00D12A69"/>
    <w:rsid w:val="00D13D95"/>
    <w:rsid w:val="00D14527"/>
    <w:rsid w:val="00D14A71"/>
    <w:rsid w:val="00D14B3D"/>
    <w:rsid w:val="00D15D14"/>
    <w:rsid w:val="00D20507"/>
    <w:rsid w:val="00D22A62"/>
    <w:rsid w:val="00D23283"/>
    <w:rsid w:val="00D2342C"/>
    <w:rsid w:val="00D23BB9"/>
    <w:rsid w:val="00D31399"/>
    <w:rsid w:val="00D324A9"/>
    <w:rsid w:val="00D44653"/>
    <w:rsid w:val="00D45285"/>
    <w:rsid w:val="00D455AF"/>
    <w:rsid w:val="00D4741B"/>
    <w:rsid w:val="00D477D0"/>
    <w:rsid w:val="00D50C26"/>
    <w:rsid w:val="00D516D7"/>
    <w:rsid w:val="00D53C32"/>
    <w:rsid w:val="00D53C35"/>
    <w:rsid w:val="00D60E9E"/>
    <w:rsid w:val="00D6144C"/>
    <w:rsid w:val="00D62E29"/>
    <w:rsid w:val="00D668EB"/>
    <w:rsid w:val="00D72544"/>
    <w:rsid w:val="00D75A60"/>
    <w:rsid w:val="00D76C18"/>
    <w:rsid w:val="00D803E4"/>
    <w:rsid w:val="00D83BD6"/>
    <w:rsid w:val="00D9342C"/>
    <w:rsid w:val="00D93512"/>
    <w:rsid w:val="00D97630"/>
    <w:rsid w:val="00D978E2"/>
    <w:rsid w:val="00DA171E"/>
    <w:rsid w:val="00DA1CE0"/>
    <w:rsid w:val="00DA35D8"/>
    <w:rsid w:val="00DA4E3E"/>
    <w:rsid w:val="00DB0610"/>
    <w:rsid w:val="00DB1709"/>
    <w:rsid w:val="00DB24FF"/>
    <w:rsid w:val="00DB509F"/>
    <w:rsid w:val="00DB5302"/>
    <w:rsid w:val="00DB65BE"/>
    <w:rsid w:val="00DB7C58"/>
    <w:rsid w:val="00DC0E56"/>
    <w:rsid w:val="00DD1B63"/>
    <w:rsid w:val="00DD6AFA"/>
    <w:rsid w:val="00DE04E0"/>
    <w:rsid w:val="00DE0EBE"/>
    <w:rsid w:val="00DE1775"/>
    <w:rsid w:val="00DE17DC"/>
    <w:rsid w:val="00DE4AC2"/>
    <w:rsid w:val="00DE69C3"/>
    <w:rsid w:val="00DE712B"/>
    <w:rsid w:val="00DF02BC"/>
    <w:rsid w:val="00DF49EA"/>
    <w:rsid w:val="00DF5D74"/>
    <w:rsid w:val="00DF7261"/>
    <w:rsid w:val="00E05219"/>
    <w:rsid w:val="00E0610E"/>
    <w:rsid w:val="00E07217"/>
    <w:rsid w:val="00E16C1D"/>
    <w:rsid w:val="00E2167C"/>
    <w:rsid w:val="00E22FC3"/>
    <w:rsid w:val="00E2741D"/>
    <w:rsid w:val="00E379B3"/>
    <w:rsid w:val="00E412F5"/>
    <w:rsid w:val="00E45053"/>
    <w:rsid w:val="00E45366"/>
    <w:rsid w:val="00E45CB6"/>
    <w:rsid w:val="00E478A4"/>
    <w:rsid w:val="00E52E7D"/>
    <w:rsid w:val="00E54000"/>
    <w:rsid w:val="00E560B1"/>
    <w:rsid w:val="00E56FAA"/>
    <w:rsid w:val="00E57F64"/>
    <w:rsid w:val="00E70A86"/>
    <w:rsid w:val="00E73453"/>
    <w:rsid w:val="00E77BCC"/>
    <w:rsid w:val="00E82834"/>
    <w:rsid w:val="00E82CC0"/>
    <w:rsid w:val="00E851EB"/>
    <w:rsid w:val="00E85F6B"/>
    <w:rsid w:val="00E863E3"/>
    <w:rsid w:val="00E9106F"/>
    <w:rsid w:val="00EA02B9"/>
    <w:rsid w:val="00EA21A5"/>
    <w:rsid w:val="00EA7BAE"/>
    <w:rsid w:val="00EB0339"/>
    <w:rsid w:val="00EB0ACE"/>
    <w:rsid w:val="00EB0EFA"/>
    <w:rsid w:val="00EB207C"/>
    <w:rsid w:val="00EB2BA7"/>
    <w:rsid w:val="00EB4D0F"/>
    <w:rsid w:val="00EB4FD1"/>
    <w:rsid w:val="00EB6E8E"/>
    <w:rsid w:val="00EB7029"/>
    <w:rsid w:val="00EB70B6"/>
    <w:rsid w:val="00EC419E"/>
    <w:rsid w:val="00EC54C7"/>
    <w:rsid w:val="00EC576E"/>
    <w:rsid w:val="00ED1DA7"/>
    <w:rsid w:val="00ED2B70"/>
    <w:rsid w:val="00ED6D85"/>
    <w:rsid w:val="00EE10A7"/>
    <w:rsid w:val="00EE4955"/>
    <w:rsid w:val="00EE6F1A"/>
    <w:rsid w:val="00EF277C"/>
    <w:rsid w:val="00EF5B85"/>
    <w:rsid w:val="00EF73F1"/>
    <w:rsid w:val="00EF7FE5"/>
    <w:rsid w:val="00F0120A"/>
    <w:rsid w:val="00F02B63"/>
    <w:rsid w:val="00F0451F"/>
    <w:rsid w:val="00F050CC"/>
    <w:rsid w:val="00F101F5"/>
    <w:rsid w:val="00F11604"/>
    <w:rsid w:val="00F12150"/>
    <w:rsid w:val="00F1518E"/>
    <w:rsid w:val="00F15D07"/>
    <w:rsid w:val="00F23091"/>
    <w:rsid w:val="00F27879"/>
    <w:rsid w:val="00F34AB7"/>
    <w:rsid w:val="00F356F6"/>
    <w:rsid w:val="00F42356"/>
    <w:rsid w:val="00F4471A"/>
    <w:rsid w:val="00F47FB9"/>
    <w:rsid w:val="00F50391"/>
    <w:rsid w:val="00F55806"/>
    <w:rsid w:val="00F562B0"/>
    <w:rsid w:val="00F5663A"/>
    <w:rsid w:val="00F62CCE"/>
    <w:rsid w:val="00F6497A"/>
    <w:rsid w:val="00F66B2F"/>
    <w:rsid w:val="00F66BCE"/>
    <w:rsid w:val="00F70951"/>
    <w:rsid w:val="00F75135"/>
    <w:rsid w:val="00F7516E"/>
    <w:rsid w:val="00F7546C"/>
    <w:rsid w:val="00F80410"/>
    <w:rsid w:val="00F82DA3"/>
    <w:rsid w:val="00F83501"/>
    <w:rsid w:val="00F83980"/>
    <w:rsid w:val="00F84E53"/>
    <w:rsid w:val="00F8527F"/>
    <w:rsid w:val="00F86EE4"/>
    <w:rsid w:val="00F87951"/>
    <w:rsid w:val="00F87A94"/>
    <w:rsid w:val="00F9093D"/>
    <w:rsid w:val="00F91882"/>
    <w:rsid w:val="00F91991"/>
    <w:rsid w:val="00F926E2"/>
    <w:rsid w:val="00F93AC0"/>
    <w:rsid w:val="00F94267"/>
    <w:rsid w:val="00F972FA"/>
    <w:rsid w:val="00F97868"/>
    <w:rsid w:val="00FA0B4E"/>
    <w:rsid w:val="00FA4823"/>
    <w:rsid w:val="00FA4C45"/>
    <w:rsid w:val="00FB1225"/>
    <w:rsid w:val="00FB6F2F"/>
    <w:rsid w:val="00FC1186"/>
    <w:rsid w:val="00FC1B8C"/>
    <w:rsid w:val="00FC4A5E"/>
    <w:rsid w:val="00FD5FF1"/>
    <w:rsid w:val="00FD696B"/>
    <w:rsid w:val="00FD7B06"/>
    <w:rsid w:val="00FE4FC9"/>
    <w:rsid w:val="00FE5052"/>
    <w:rsid w:val="00FE69A0"/>
    <w:rsid w:val="00FE7250"/>
    <w:rsid w:val="00FF0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5F69FF73-DD80-4737-BBDE-BC8D30127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z@sviva.gov.il" TargetMode="External"/><Relationship Id="rId13" Type="http://schemas.openxmlformats.org/officeDocument/2006/relationships/hyperlink" Target="https://www.nevo.co.il/law_html/Law01/P222K11_001.htm" TargetMode="External"/><Relationship Id="rId18" Type="http://schemas.openxmlformats.org/officeDocument/2006/relationships/hyperlink" Target="file:///C:\Hseranef\mateh.shiluv@economy.gov.il" TargetMode="Externa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m.knesset.gov.il/Activity/Legislation/Laws/Pages/LawPrimary.aspx?lawitemid=2001138" TargetMode="External"/><Relationship Id="rId17" Type="http://schemas.openxmlformats.org/officeDocument/2006/relationships/hyperlink" Target="file:///C:\Users\ca035717099\Desktop\erezatmnz.gov@gmail.com" TargetMode="External"/><Relationship Id="rId2" Type="http://schemas.openxmlformats.org/officeDocument/2006/relationships/numbering" Target="numbering.xml"/><Relationship Id="rId16" Type="http://schemas.openxmlformats.org/officeDocument/2006/relationships/hyperlink" Target="file:///C:\Users\ca035717099\Desktop\erezatmnz.gov@gmail.com"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271_046.htm" TargetMode="External"/><Relationship Id="rId5" Type="http://schemas.openxmlformats.org/officeDocument/2006/relationships/webSettings" Target="webSettings.xml"/><Relationship Id="rId15" Type="http://schemas.openxmlformats.org/officeDocument/2006/relationships/hyperlink" Target="http://main.knesset.gov.il/Activity/Legislation/Laws/Pages/LawSecondary.aspx?lawitemid=165017" TargetMode="External"/><Relationship Id="rId23" Type="http://schemas.openxmlformats.org/officeDocument/2006/relationships/theme" Target="theme/theme1.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mailto:davidz@sviva.gov.il" TargetMode="External"/><Relationship Id="rId14" Type="http://schemas.openxmlformats.org/officeDocument/2006/relationships/hyperlink" Target="http://m.knesset.gov.il/Activity/Legislation/Laws/Pages/LawSecondary.aspx?lawitemid=562751"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7822E5-7B7C-44EE-AA79-CD0AF2909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17335</Words>
  <Characters>86675</Characters>
  <Application>Microsoft Office Word</Application>
  <DocSecurity>0</DocSecurity>
  <Lines>722</Lines>
  <Paragraphs>207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103803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5</cp:revision>
  <cp:lastPrinted>2019-11-13T07:20:00Z</cp:lastPrinted>
  <dcterms:created xsi:type="dcterms:W3CDTF">2019-11-13T07:20:00Z</dcterms:created>
  <dcterms:modified xsi:type="dcterms:W3CDTF">2019-11-13T07:21:00Z</dcterms:modified>
</cp:coreProperties>
</file>